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32B5" w14:textId="710455E7" w:rsidR="005C10A5" w:rsidRPr="005C10A5" w:rsidRDefault="00E70BD0" w:rsidP="005C10A5">
      <w:pPr>
        <w:pStyle w:val="atitle"/>
        <w:jc w:val="left"/>
        <w:rPr>
          <w:sz w:val="24"/>
        </w:rPr>
      </w:pPr>
      <w:r>
        <w:rPr>
          <w:sz w:val="24"/>
        </w:rPr>
        <w:t>The permanent link for this article, published in</w:t>
      </w:r>
      <w:r w:rsidR="005C10A5" w:rsidRPr="005C10A5">
        <w:rPr>
          <w:sz w:val="24"/>
        </w:rPr>
        <w:t xml:space="preserve"> </w:t>
      </w:r>
      <w:r w:rsidR="005C10A5" w:rsidRPr="005C10A5">
        <w:rPr>
          <w:i/>
          <w:sz w:val="24"/>
        </w:rPr>
        <w:t>Qualitative Research in Psychology</w:t>
      </w:r>
      <w:r w:rsidR="005C10A5" w:rsidRPr="005C10A5">
        <w:rPr>
          <w:sz w:val="24"/>
        </w:rPr>
        <w:t>,</w:t>
      </w:r>
      <w:r>
        <w:rPr>
          <w:sz w:val="24"/>
        </w:rPr>
        <w:t xml:space="preserve"> is:</w:t>
      </w:r>
      <w:r w:rsidR="005C10A5" w:rsidRPr="005C10A5">
        <w:rPr>
          <w:sz w:val="24"/>
        </w:rPr>
        <w:t xml:space="preserve"> </w:t>
      </w:r>
      <w:hyperlink r:id="rId11" w:history="1">
        <w:r w:rsidRPr="004A69B0">
          <w:rPr>
            <w:rStyle w:val="Hyperlink"/>
            <w:noProof/>
            <w:sz w:val="24"/>
            <w:szCs w:val="24"/>
          </w:rPr>
          <w:t>https://doi.org/</w:t>
        </w:r>
        <w:r w:rsidRPr="004A69B0">
          <w:rPr>
            <w:rStyle w:val="Hyperlink"/>
            <w:sz w:val="24"/>
          </w:rPr>
          <w:t>10.1080/14780887.2020.1725947</w:t>
        </w:r>
      </w:hyperlink>
      <w:r>
        <w:rPr>
          <w:sz w:val="24"/>
        </w:rPr>
        <w:t xml:space="preserve"> </w:t>
      </w:r>
    </w:p>
    <w:p w14:paraId="69334A9E" w14:textId="389900A7" w:rsidR="000F3A92" w:rsidRDefault="000F3A92" w:rsidP="005C10A5">
      <w:pPr>
        <w:pStyle w:val="atitle"/>
        <w:rPr>
          <w:sz w:val="44"/>
        </w:rPr>
      </w:pPr>
    </w:p>
    <w:tbl>
      <w:tblPr>
        <w:tblStyle w:val="TableGrid"/>
        <w:tblpPr w:leftFromText="180" w:rightFromText="180" w:vertAnchor="text" w:horzAnchor="margin" w:tblpY="1704"/>
        <w:tblW w:w="9639"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60"/>
        <w:gridCol w:w="1134"/>
        <w:gridCol w:w="1134"/>
        <w:gridCol w:w="2976"/>
        <w:gridCol w:w="2694"/>
        <w:gridCol w:w="141"/>
      </w:tblGrid>
      <w:tr w:rsidR="000F3A92" w:rsidRPr="00814DF9" w14:paraId="4BADE309" w14:textId="77777777" w:rsidTr="00B5582D">
        <w:trPr>
          <w:gridAfter w:val="1"/>
          <w:wAfter w:w="141" w:type="dxa"/>
          <w:trHeight w:val="416"/>
        </w:trPr>
        <w:tc>
          <w:tcPr>
            <w:tcW w:w="1560" w:type="dxa"/>
            <w:vAlign w:val="center"/>
          </w:tcPr>
          <w:p w14:paraId="48DEEDED"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Title</w:t>
            </w:r>
          </w:p>
        </w:tc>
        <w:tc>
          <w:tcPr>
            <w:tcW w:w="7938" w:type="dxa"/>
            <w:gridSpan w:val="4"/>
            <w:vAlign w:val="center"/>
          </w:tcPr>
          <w:p w14:paraId="2B5A8BB2" w14:textId="77777777" w:rsidR="000F3A92" w:rsidRPr="00814DF9" w:rsidRDefault="000F3A92" w:rsidP="00B5582D">
            <w:pPr>
              <w:spacing w:after="0" w:line="360" w:lineRule="auto"/>
              <w:jc w:val="center"/>
              <w:rPr>
                <w:rFonts w:ascii="Times New Roman" w:eastAsia="Arial Unicode MS" w:hAnsi="Times New Roman" w:cs="Times New Roman"/>
                <w:b/>
              </w:rPr>
            </w:pPr>
            <w:r w:rsidRPr="00814DF9">
              <w:rPr>
                <w:rFonts w:ascii="Times New Roman" w:eastAsia="Arial Unicode MS" w:hAnsi="Times New Roman" w:cs="Times New Roman"/>
                <w:b/>
              </w:rPr>
              <w:t>Putting persuasion (back) in its interactional context</w:t>
            </w:r>
          </w:p>
        </w:tc>
      </w:tr>
      <w:tr w:rsidR="000F3A92" w:rsidRPr="00814DF9" w14:paraId="7308FAA9" w14:textId="77777777" w:rsidTr="00B5582D">
        <w:trPr>
          <w:gridAfter w:val="1"/>
          <w:wAfter w:w="141" w:type="dxa"/>
          <w:trHeight w:val="201"/>
        </w:trPr>
        <w:tc>
          <w:tcPr>
            <w:tcW w:w="1560" w:type="dxa"/>
            <w:vMerge w:val="restart"/>
            <w:vAlign w:val="center"/>
          </w:tcPr>
          <w:p w14:paraId="68EBB306"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Authors</w:t>
            </w:r>
          </w:p>
        </w:tc>
        <w:tc>
          <w:tcPr>
            <w:tcW w:w="1134" w:type="dxa"/>
            <w:vAlign w:val="center"/>
          </w:tcPr>
          <w:p w14:paraId="353FD674"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Given name(s)</w:t>
            </w:r>
          </w:p>
        </w:tc>
        <w:tc>
          <w:tcPr>
            <w:tcW w:w="1134" w:type="dxa"/>
            <w:vAlign w:val="center"/>
          </w:tcPr>
          <w:p w14:paraId="6D1301D8"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Family name</w:t>
            </w:r>
          </w:p>
        </w:tc>
        <w:tc>
          <w:tcPr>
            <w:tcW w:w="2976" w:type="dxa"/>
            <w:vAlign w:val="center"/>
          </w:tcPr>
          <w:p w14:paraId="0D3AB648"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Affiliation</w:t>
            </w:r>
          </w:p>
        </w:tc>
        <w:tc>
          <w:tcPr>
            <w:tcW w:w="2694" w:type="dxa"/>
            <w:vAlign w:val="center"/>
          </w:tcPr>
          <w:p w14:paraId="206F908B"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Email address</w:t>
            </w:r>
          </w:p>
        </w:tc>
      </w:tr>
      <w:tr w:rsidR="000F3A92" w:rsidRPr="00814DF9" w14:paraId="6B8FBE22" w14:textId="77777777" w:rsidTr="00B5582D">
        <w:trPr>
          <w:gridAfter w:val="1"/>
          <w:wAfter w:w="141" w:type="dxa"/>
          <w:trHeight w:val="533"/>
        </w:trPr>
        <w:tc>
          <w:tcPr>
            <w:tcW w:w="1560" w:type="dxa"/>
            <w:vMerge/>
            <w:vAlign w:val="center"/>
          </w:tcPr>
          <w:p w14:paraId="3A852140" w14:textId="77777777" w:rsidR="000F3A92" w:rsidRPr="00814DF9" w:rsidRDefault="000F3A92" w:rsidP="00B5582D">
            <w:pPr>
              <w:spacing w:after="0" w:line="360" w:lineRule="auto"/>
              <w:jc w:val="center"/>
              <w:rPr>
                <w:rFonts w:ascii="Times New Roman" w:eastAsia="Arial Unicode MS" w:hAnsi="Times New Roman" w:cs="Times New Roman"/>
              </w:rPr>
            </w:pPr>
          </w:p>
        </w:tc>
        <w:tc>
          <w:tcPr>
            <w:tcW w:w="1134" w:type="dxa"/>
            <w:vAlign w:val="center"/>
          </w:tcPr>
          <w:p w14:paraId="205977D5"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Bogdana</w:t>
            </w:r>
          </w:p>
        </w:tc>
        <w:tc>
          <w:tcPr>
            <w:tcW w:w="1134" w:type="dxa"/>
            <w:vAlign w:val="center"/>
          </w:tcPr>
          <w:p w14:paraId="2356E938"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Hum</w:t>
            </w:r>
            <w:r w:rsidRPr="00814DF9">
              <w:rPr>
                <w:rFonts w:ascii="Times New Roman" w:eastAsia="Arial Unicode MS" w:hAnsi="Times New Roman" w:cs="Times New Roman"/>
                <w:lang w:val="ro-RO"/>
              </w:rPr>
              <w:t>ă</w:t>
            </w:r>
          </w:p>
        </w:tc>
        <w:tc>
          <w:tcPr>
            <w:tcW w:w="2976" w:type="dxa"/>
            <w:vAlign w:val="center"/>
          </w:tcPr>
          <w:p w14:paraId="583DBDB8" w14:textId="14364FB9"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 xml:space="preserve">School of </w:t>
            </w:r>
            <w:r w:rsidR="001A4AC1">
              <w:rPr>
                <w:rFonts w:ascii="Times New Roman" w:eastAsia="Arial Unicode MS" w:hAnsi="Times New Roman" w:cs="Times New Roman"/>
              </w:rPr>
              <w:t>Education, Language</w:t>
            </w:r>
            <w:r>
              <w:rPr>
                <w:rFonts w:ascii="Times New Roman" w:eastAsia="Arial Unicode MS" w:hAnsi="Times New Roman" w:cs="Times New Roman"/>
              </w:rPr>
              <w:t>,</w:t>
            </w:r>
            <w:r w:rsidR="001A4AC1">
              <w:rPr>
                <w:rFonts w:ascii="Times New Roman" w:eastAsia="Arial Unicode MS" w:hAnsi="Times New Roman" w:cs="Times New Roman"/>
              </w:rPr>
              <w:t xml:space="preserve"> </w:t>
            </w:r>
            <w:r w:rsidR="002D397D">
              <w:rPr>
                <w:rFonts w:ascii="Times New Roman" w:eastAsia="Arial Unicode MS" w:hAnsi="Times New Roman" w:cs="Times New Roman"/>
              </w:rPr>
              <w:t>and</w:t>
            </w:r>
            <w:r w:rsidR="001A4AC1">
              <w:rPr>
                <w:rFonts w:ascii="Times New Roman" w:eastAsia="Arial Unicode MS" w:hAnsi="Times New Roman" w:cs="Times New Roman"/>
              </w:rPr>
              <w:t xml:space="preserve"> Psychology</w:t>
            </w:r>
            <w:r w:rsidR="002D397D">
              <w:rPr>
                <w:rFonts w:ascii="Times New Roman" w:eastAsia="Arial Unicode MS" w:hAnsi="Times New Roman" w:cs="Times New Roman"/>
              </w:rPr>
              <w:t>,</w:t>
            </w:r>
          </w:p>
          <w:p w14:paraId="53A41468"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York St John University</w:t>
            </w:r>
          </w:p>
        </w:tc>
        <w:tc>
          <w:tcPr>
            <w:tcW w:w="2694" w:type="dxa"/>
            <w:vAlign w:val="center"/>
          </w:tcPr>
          <w:p w14:paraId="58AFCE72" w14:textId="77777777" w:rsidR="000F3A92" w:rsidRPr="00814DF9" w:rsidRDefault="003853B6" w:rsidP="00B5582D">
            <w:pPr>
              <w:spacing w:after="0" w:line="360" w:lineRule="auto"/>
              <w:jc w:val="center"/>
              <w:rPr>
                <w:rFonts w:ascii="Times New Roman" w:eastAsia="Arial Unicode MS" w:hAnsi="Times New Roman" w:cs="Times New Roman"/>
              </w:rPr>
            </w:pPr>
            <w:hyperlink r:id="rId12" w:history="1">
              <w:r w:rsidR="000F3A92" w:rsidRPr="00814DF9">
                <w:rPr>
                  <w:rStyle w:val="Hyperlink"/>
                  <w:rFonts w:eastAsia="Arial Unicode MS"/>
                </w:rPr>
                <w:t>b.huma@yorksj.ac.uk</w:t>
              </w:r>
            </w:hyperlink>
          </w:p>
        </w:tc>
      </w:tr>
      <w:tr w:rsidR="000F3A92" w:rsidRPr="00814DF9" w14:paraId="7A617811" w14:textId="77777777" w:rsidTr="00B5582D">
        <w:trPr>
          <w:gridAfter w:val="1"/>
          <w:wAfter w:w="141" w:type="dxa"/>
          <w:trHeight w:val="541"/>
        </w:trPr>
        <w:tc>
          <w:tcPr>
            <w:tcW w:w="1560" w:type="dxa"/>
            <w:vMerge/>
            <w:vAlign w:val="center"/>
          </w:tcPr>
          <w:p w14:paraId="047E0C93" w14:textId="77777777" w:rsidR="000F3A92" w:rsidRPr="00814DF9" w:rsidRDefault="000F3A92" w:rsidP="00B5582D">
            <w:pPr>
              <w:spacing w:after="0" w:line="360" w:lineRule="auto"/>
              <w:jc w:val="center"/>
              <w:rPr>
                <w:rFonts w:ascii="Times New Roman" w:eastAsia="Arial Unicode MS" w:hAnsi="Times New Roman" w:cs="Times New Roman"/>
              </w:rPr>
            </w:pPr>
          </w:p>
        </w:tc>
        <w:tc>
          <w:tcPr>
            <w:tcW w:w="1134" w:type="dxa"/>
            <w:vAlign w:val="center"/>
          </w:tcPr>
          <w:p w14:paraId="72B51E5E"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Elizabeth</w:t>
            </w:r>
          </w:p>
        </w:tc>
        <w:tc>
          <w:tcPr>
            <w:tcW w:w="1134" w:type="dxa"/>
            <w:vAlign w:val="center"/>
          </w:tcPr>
          <w:p w14:paraId="295AFA7B"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Stokoe</w:t>
            </w:r>
          </w:p>
        </w:tc>
        <w:tc>
          <w:tcPr>
            <w:tcW w:w="2976" w:type="dxa"/>
            <w:vMerge w:val="restart"/>
            <w:vAlign w:val="center"/>
          </w:tcPr>
          <w:p w14:paraId="0798704B" w14:textId="77777777" w:rsidR="002D397D" w:rsidRDefault="000F3A92" w:rsidP="00B5582D">
            <w:pPr>
              <w:spacing w:after="0" w:line="360" w:lineRule="auto"/>
              <w:jc w:val="center"/>
              <w:rPr>
                <w:rFonts w:ascii="Times New Roman" w:eastAsia="Arial Unicode MS" w:hAnsi="Times New Roman" w:cs="Times New Roman"/>
              </w:rPr>
            </w:pPr>
            <w:r>
              <w:rPr>
                <w:rFonts w:ascii="Times New Roman" w:eastAsia="Arial Unicode MS" w:hAnsi="Times New Roman" w:cs="Times New Roman"/>
              </w:rPr>
              <w:t>School of</w:t>
            </w:r>
            <w:r w:rsidRPr="00814DF9">
              <w:rPr>
                <w:rFonts w:ascii="Times New Roman" w:eastAsia="Arial Unicode MS" w:hAnsi="Times New Roman" w:cs="Times New Roman"/>
              </w:rPr>
              <w:t xml:space="preserve"> </w:t>
            </w:r>
            <w:r w:rsidR="001A4AC1">
              <w:rPr>
                <w:rFonts w:ascii="Times New Roman" w:eastAsia="Arial Unicode MS" w:hAnsi="Times New Roman" w:cs="Times New Roman"/>
              </w:rPr>
              <w:t xml:space="preserve">Social </w:t>
            </w:r>
            <w:r w:rsidRPr="00814DF9">
              <w:rPr>
                <w:rFonts w:ascii="Times New Roman" w:eastAsia="Arial Unicode MS" w:hAnsi="Times New Roman" w:cs="Times New Roman"/>
              </w:rPr>
              <w:t>Sciences</w:t>
            </w:r>
            <w:r w:rsidR="002D397D">
              <w:rPr>
                <w:rFonts w:ascii="Times New Roman" w:eastAsia="Arial Unicode MS" w:hAnsi="Times New Roman" w:cs="Times New Roman"/>
              </w:rPr>
              <w:t xml:space="preserve"> and Humanities</w:t>
            </w:r>
            <w:r w:rsidRPr="00814DF9">
              <w:rPr>
                <w:rFonts w:ascii="Times New Roman" w:eastAsia="Arial Unicode MS" w:hAnsi="Times New Roman" w:cs="Times New Roman"/>
              </w:rPr>
              <w:t>,</w:t>
            </w:r>
          </w:p>
          <w:p w14:paraId="2247FDC1" w14:textId="7E18B074"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Loughborough University</w:t>
            </w:r>
          </w:p>
        </w:tc>
        <w:tc>
          <w:tcPr>
            <w:tcW w:w="2694" w:type="dxa"/>
            <w:vAlign w:val="center"/>
          </w:tcPr>
          <w:p w14:paraId="3EDE8A03" w14:textId="77777777" w:rsidR="000F3A92" w:rsidRPr="00814DF9" w:rsidRDefault="003853B6" w:rsidP="00B5582D">
            <w:pPr>
              <w:spacing w:after="0" w:line="360" w:lineRule="auto"/>
              <w:jc w:val="center"/>
              <w:rPr>
                <w:rFonts w:ascii="Times New Roman" w:eastAsia="Arial Unicode MS" w:hAnsi="Times New Roman" w:cs="Times New Roman"/>
              </w:rPr>
            </w:pPr>
            <w:hyperlink r:id="rId13" w:history="1">
              <w:r w:rsidR="000F3A92" w:rsidRPr="00814DF9">
                <w:rPr>
                  <w:rStyle w:val="Hyperlink"/>
                  <w:rFonts w:eastAsia="Arial Unicode MS"/>
                </w:rPr>
                <w:t>e.h.stokoe@lboro.ac.uk</w:t>
              </w:r>
            </w:hyperlink>
          </w:p>
        </w:tc>
      </w:tr>
      <w:tr w:rsidR="000F3A92" w:rsidRPr="00814DF9" w14:paraId="3B01DBD5" w14:textId="77777777" w:rsidTr="00B5582D">
        <w:trPr>
          <w:gridAfter w:val="1"/>
          <w:wAfter w:w="141" w:type="dxa"/>
          <w:trHeight w:val="402"/>
        </w:trPr>
        <w:tc>
          <w:tcPr>
            <w:tcW w:w="1560" w:type="dxa"/>
            <w:vMerge/>
            <w:vAlign w:val="center"/>
          </w:tcPr>
          <w:p w14:paraId="0848225C" w14:textId="77777777" w:rsidR="000F3A92" w:rsidRPr="00814DF9" w:rsidRDefault="000F3A92" w:rsidP="00B5582D">
            <w:pPr>
              <w:spacing w:after="0" w:line="360" w:lineRule="auto"/>
              <w:jc w:val="center"/>
              <w:rPr>
                <w:rFonts w:ascii="Times New Roman" w:eastAsia="Arial Unicode MS" w:hAnsi="Times New Roman" w:cs="Times New Roman"/>
              </w:rPr>
            </w:pPr>
          </w:p>
        </w:tc>
        <w:tc>
          <w:tcPr>
            <w:tcW w:w="1134" w:type="dxa"/>
            <w:vAlign w:val="center"/>
          </w:tcPr>
          <w:p w14:paraId="525AD267"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Rein Ove</w:t>
            </w:r>
          </w:p>
        </w:tc>
        <w:tc>
          <w:tcPr>
            <w:tcW w:w="1134" w:type="dxa"/>
            <w:vAlign w:val="center"/>
          </w:tcPr>
          <w:p w14:paraId="01468EFD" w14:textId="77777777" w:rsidR="000F3A92" w:rsidRPr="00814DF9"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Sikveland</w:t>
            </w:r>
          </w:p>
        </w:tc>
        <w:tc>
          <w:tcPr>
            <w:tcW w:w="2976" w:type="dxa"/>
            <w:vMerge/>
            <w:vAlign w:val="center"/>
          </w:tcPr>
          <w:p w14:paraId="0AE84406" w14:textId="77777777" w:rsidR="000F3A92" w:rsidRPr="00814DF9" w:rsidRDefault="000F3A92" w:rsidP="00B5582D">
            <w:pPr>
              <w:spacing w:after="0" w:line="360" w:lineRule="auto"/>
              <w:jc w:val="center"/>
              <w:rPr>
                <w:rFonts w:ascii="Times New Roman" w:eastAsia="Arial Unicode MS" w:hAnsi="Times New Roman" w:cs="Times New Roman"/>
              </w:rPr>
            </w:pPr>
          </w:p>
        </w:tc>
        <w:tc>
          <w:tcPr>
            <w:tcW w:w="2694" w:type="dxa"/>
            <w:vAlign w:val="center"/>
          </w:tcPr>
          <w:p w14:paraId="0B8651EE" w14:textId="77777777" w:rsidR="000F3A92" w:rsidRPr="00814DF9" w:rsidRDefault="003853B6" w:rsidP="00B5582D">
            <w:pPr>
              <w:spacing w:after="0" w:line="360" w:lineRule="auto"/>
              <w:jc w:val="center"/>
              <w:rPr>
                <w:rFonts w:ascii="Times New Roman" w:eastAsia="Arial Unicode MS" w:hAnsi="Times New Roman" w:cs="Times New Roman"/>
              </w:rPr>
            </w:pPr>
            <w:hyperlink r:id="rId14" w:history="1">
              <w:r w:rsidR="000F3A92" w:rsidRPr="00814DF9">
                <w:rPr>
                  <w:rStyle w:val="Hyperlink"/>
                  <w:rFonts w:eastAsia="Arial Unicode MS"/>
                </w:rPr>
                <w:t>r.o.sikveland@lboro.ac.uk</w:t>
              </w:r>
            </w:hyperlink>
          </w:p>
        </w:tc>
      </w:tr>
      <w:tr w:rsidR="000F3A92" w:rsidRPr="00814DF9" w14:paraId="329ADC7F" w14:textId="77777777" w:rsidTr="00B5582D">
        <w:trPr>
          <w:trHeight w:val="402"/>
        </w:trPr>
        <w:tc>
          <w:tcPr>
            <w:tcW w:w="1560" w:type="dxa"/>
            <w:vAlign w:val="center"/>
          </w:tcPr>
          <w:p w14:paraId="515B5DB2" w14:textId="77777777" w:rsidR="000F3A92" w:rsidRDefault="000F3A92" w:rsidP="00B5582D">
            <w:pPr>
              <w:spacing w:after="0" w:line="360" w:lineRule="auto"/>
              <w:jc w:val="center"/>
              <w:rPr>
                <w:rFonts w:ascii="Times New Roman" w:eastAsia="Arial Unicode MS" w:hAnsi="Times New Roman" w:cs="Times New Roman"/>
              </w:rPr>
            </w:pPr>
            <w:r w:rsidRPr="00814DF9">
              <w:rPr>
                <w:rFonts w:ascii="Times New Roman" w:eastAsia="Arial Unicode MS" w:hAnsi="Times New Roman" w:cs="Times New Roman"/>
              </w:rPr>
              <w:t>Corresponding author</w:t>
            </w:r>
            <w:r>
              <w:rPr>
                <w:rFonts w:ascii="Times New Roman" w:eastAsia="Arial Unicode MS" w:hAnsi="Times New Roman" w:cs="Times New Roman"/>
              </w:rPr>
              <w:t xml:space="preserve">, </w:t>
            </w:r>
          </w:p>
          <w:p w14:paraId="3926599F" w14:textId="77777777" w:rsidR="000F3A92" w:rsidRPr="00814DF9" w:rsidRDefault="000F3A92" w:rsidP="00B5582D">
            <w:pPr>
              <w:spacing w:after="0" w:line="360" w:lineRule="auto"/>
              <w:jc w:val="center"/>
              <w:rPr>
                <w:rFonts w:ascii="Times New Roman" w:eastAsia="Arial Unicode MS" w:hAnsi="Times New Roman" w:cs="Times New Roman"/>
              </w:rPr>
            </w:pPr>
            <w:r>
              <w:rPr>
                <w:rFonts w:ascii="Times New Roman" w:eastAsia="Arial Unicode MS" w:hAnsi="Times New Roman" w:cs="Times New Roman"/>
              </w:rPr>
              <w:t>address</w:t>
            </w:r>
          </w:p>
        </w:tc>
        <w:tc>
          <w:tcPr>
            <w:tcW w:w="8079" w:type="dxa"/>
            <w:gridSpan w:val="5"/>
            <w:vAlign w:val="center"/>
          </w:tcPr>
          <w:p w14:paraId="0F48E814" w14:textId="77777777" w:rsidR="000F3A92" w:rsidRDefault="000F3A92" w:rsidP="00B5582D">
            <w:pPr>
              <w:spacing w:after="0" w:line="360" w:lineRule="auto"/>
              <w:rPr>
                <w:rFonts w:ascii="Times New Roman" w:eastAsia="Arial Unicode MS" w:hAnsi="Times New Roman" w:cs="Times New Roman"/>
              </w:rPr>
            </w:pPr>
            <w:r>
              <w:rPr>
                <w:rFonts w:ascii="Times New Roman" w:eastAsia="Arial Unicode MS" w:hAnsi="Times New Roman" w:cs="Times New Roman"/>
              </w:rPr>
              <w:t>Bogdana Hum</w:t>
            </w:r>
            <w:r w:rsidRPr="00814DF9">
              <w:rPr>
                <w:rFonts w:ascii="Times New Roman" w:eastAsia="Arial Unicode MS" w:hAnsi="Times New Roman" w:cs="Times New Roman"/>
                <w:lang w:val="ro-RO"/>
              </w:rPr>
              <w:t>ă</w:t>
            </w:r>
          </w:p>
          <w:p w14:paraId="7AFC0D65" w14:textId="2CA1B38F" w:rsidR="000F3A92" w:rsidRPr="00814DF9" w:rsidRDefault="00CC05E7" w:rsidP="00B5582D">
            <w:pPr>
              <w:spacing w:after="0" w:line="360" w:lineRule="auto"/>
              <w:rPr>
                <w:rFonts w:ascii="Times New Roman" w:eastAsia="Arial Unicode MS" w:hAnsi="Times New Roman" w:cs="Times New Roman"/>
              </w:rPr>
            </w:pPr>
            <w:r w:rsidRPr="00814DF9">
              <w:rPr>
                <w:rFonts w:ascii="Times New Roman" w:eastAsia="Arial Unicode MS" w:hAnsi="Times New Roman" w:cs="Times New Roman"/>
              </w:rPr>
              <w:t xml:space="preserve">School of </w:t>
            </w:r>
            <w:r>
              <w:rPr>
                <w:rFonts w:ascii="Times New Roman" w:eastAsia="Arial Unicode MS" w:hAnsi="Times New Roman" w:cs="Times New Roman"/>
              </w:rPr>
              <w:t xml:space="preserve">Education, Language, and </w:t>
            </w:r>
            <w:proofErr w:type="gramStart"/>
            <w:r>
              <w:rPr>
                <w:rFonts w:ascii="Times New Roman" w:eastAsia="Arial Unicode MS" w:hAnsi="Times New Roman" w:cs="Times New Roman"/>
              </w:rPr>
              <w:t xml:space="preserve">Psychology </w:t>
            </w:r>
            <w:r w:rsidR="000F3A92">
              <w:rPr>
                <w:rFonts w:ascii="Times New Roman" w:eastAsia="Arial Unicode MS" w:hAnsi="Times New Roman" w:cs="Times New Roman"/>
              </w:rPr>
              <w:t>,</w:t>
            </w:r>
            <w:proofErr w:type="gramEnd"/>
            <w:r w:rsidR="000F3A92">
              <w:rPr>
                <w:rFonts w:ascii="Times New Roman" w:eastAsia="Arial Unicode MS" w:hAnsi="Times New Roman" w:cs="Times New Roman"/>
              </w:rPr>
              <w:t xml:space="preserve"> </w:t>
            </w:r>
            <w:r w:rsidR="000F3A92" w:rsidRPr="00814DF9">
              <w:rPr>
                <w:rFonts w:ascii="Times New Roman" w:eastAsia="Arial Unicode MS" w:hAnsi="Times New Roman" w:cs="Times New Roman"/>
              </w:rPr>
              <w:t>York St John University</w:t>
            </w:r>
            <w:r w:rsidR="000F3A92">
              <w:rPr>
                <w:rFonts w:ascii="Times New Roman" w:eastAsia="Arial Unicode MS" w:hAnsi="Times New Roman" w:cs="Times New Roman"/>
              </w:rPr>
              <w:t xml:space="preserve">, </w:t>
            </w:r>
            <w:r w:rsidR="000F3A92" w:rsidRPr="00814DF9">
              <w:rPr>
                <w:rFonts w:ascii="Times New Roman" w:eastAsia="Arial Unicode MS" w:hAnsi="Times New Roman" w:cs="Times New Roman"/>
              </w:rPr>
              <w:t>Lord Mayor’s Walk, YO31 7EX, UK</w:t>
            </w:r>
          </w:p>
        </w:tc>
      </w:tr>
    </w:tbl>
    <w:p w14:paraId="03F77F65" w14:textId="77777777" w:rsidR="000F3A92" w:rsidRDefault="000F3A92">
      <w:pPr>
        <w:rPr>
          <w:rFonts w:ascii="Times New Roman" w:eastAsiaTheme="majorEastAsia" w:hAnsi="Times New Roman" w:cs="Times New Roman"/>
          <w:spacing w:val="5"/>
          <w:sz w:val="44"/>
          <w:szCs w:val="52"/>
          <w:lang w:eastAsia="en-GB" w:bidi="ar-SA"/>
        </w:rPr>
      </w:pPr>
      <w:r>
        <w:rPr>
          <w:sz w:val="44"/>
        </w:rPr>
        <w:br w:type="page"/>
      </w:r>
      <w:bookmarkStart w:id="0" w:name="_GoBack"/>
      <w:bookmarkEnd w:id="0"/>
    </w:p>
    <w:p w14:paraId="250C863D" w14:textId="77777777" w:rsidR="000F3A92" w:rsidRDefault="000F3A92" w:rsidP="00093AEA">
      <w:pPr>
        <w:pStyle w:val="atitle"/>
        <w:rPr>
          <w:sz w:val="44"/>
        </w:rPr>
      </w:pPr>
    </w:p>
    <w:p w14:paraId="3F9076EA" w14:textId="3C6AD327" w:rsidR="00A143E7" w:rsidRPr="00982CEB" w:rsidRDefault="005F43F1" w:rsidP="00093AEA">
      <w:pPr>
        <w:pStyle w:val="atitle"/>
        <w:rPr>
          <w:sz w:val="44"/>
        </w:rPr>
      </w:pPr>
      <w:r w:rsidRPr="00982CEB">
        <w:rPr>
          <w:sz w:val="44"/>
        </w:rPr>
        <w:t xml:space="preserve">Putting </w:t>
      </w:r>
      <w:r w:rsidR="00621F9F">
        <w:rPr>
          <w:sz w:val="44"/>
        </w:rPr>
        <w:t>persuasion (back)</w:t>
      </w:r>
      <w:r w:rsidRPr="00982CEB">
        <w:rPr>
          <w:sz w:val="44"/>
        </w:rPr>
        <w:t xml:space="preserve"> in its </w:t>
      </w:r>
      <w:r w:rsidR="00DD40D8">
        <w:rPr>
          <w:sz w:val="44"/>
        </w:rPr>
        <w:t>interactional</w:t>
      </w:r>
      <w:r w:rsidRPr="00982CEB">
        <w:rPr>
          <w:sz w:val="44"/>
        </w:rPr>
        <w:t xml:space="preserve"> context</w:t>
      </w:r>
    </w:p>
    <w:p w14:paraId="78ADB5BB" w14:textId="77777777" w:rsidR="009F0590" w:rsidRDefault="009F0590" w:rsidP="00F1439F">
      <w:pPr>
        <w:pStyle w:val="afirst"/>
      </w:pPr>
    </w:p>
    <w:p w14:paraId="30CD7004" w14:textId="007941FA" w:rsidR="00E303E7" w:rsidRDefault="006F0445" w:rsidP="00F1439F">
      <w:pPr>
        <w:pStyle w:val="afirst"/>
        <w:rPr>
          <w:lang w:eastAsia="ro-RO"/>
        </w:rPr>
      </w:pPr>
      <w:r w:rsidRPr="00012200">
        <w:t>Persuasion</w:t>
      </w:r>
      <w:r>
        <w:rPr>
          <w:lang w:eastAsia="ro-RO"/>
        </w:rPr>
        <w:t xml:space="preserve"> is a </w:t>
      </w:r>
      <w:r w:rsidR="00815652">
        <w:rPr>
          <w:lang w:eastAsia="ro-RO"/>
        </w:rPr>
        <w:t>ubiquitous presence in everyday life</w:t>
      </w:r>
      <w:r>
        <w:rPr>
          <w:lang w:eastAsia="ro-RO"/>
        </w:rPr>
        <w:t xml:space="preserve">, with decades of research from across the social sciences, and, of course, particularly within psychology. Nevertheless, in this paper, we argue that we still know very little about actual manifestations of persuasive conduct ‘in the wild’. Taking a discursive psychological approach to the study of people in the settings that comprise their everyday lives, we respecify persuasion as a visible, situated, and interactive accomplishment, rather than starting from a conceptualisation of it as an outcome of invisible cognitive processes </w:t>
      </w:r>
      <w:r>
        <w:rPr>
          <w:lang w:eastAsia="ro-RO"/>
        </w:rPr>
        <w:fldChar w:fldCharType="begin" w:fldLock="1"/>
      </w:r>
      <w:r>
        <w:rPr>
          <w:lang w:eastAsia="ro-RO"/>
        </w:rPr>
        <w:instrText>ADDIN CSL_CITATION {"citationItems":[{"id":"ITEM-1","itemData":{"DOI":"10.1177/0190272517706048","abstract":"In this article, I examine the communicative practice of mentioning a personal experience as a vehicle for challenging a peer’s perspective. I study this in the context of therapeutic community (TC) group meetings for clients recovering from drug misuse. Using conversation analysis, I demonstrate that TC clients use this practice, which I call an I-challenge, to influence how their peers make sense of their own experiences and to do so without commenting on those peers’ experiences and perspectives. This study highlights the power of talking in the first person as a means of influencing others—a notion previously made popular by Thomas Gordon’s work on “I-messages.” Additionally, this study illustrates a novel way of studying social influence. Whereas previous research in social psychology has focused on the cognitive constraints behind phenomena of social influence and persuasion, here I contribute to understandings of the interactional norms underlying the organization of influence as a structured and c...","author":[{"dropping-particle":"","family":"Pino","given":"Marco","non-dropping-particle":"","parse-names":false,"suffix":""}],"container-title":"Social Psychology Quarterly","id":"ITEM-1","issue":"3","issued":{"date-parts":[["2017","9","11"]]},"page":"217-242","publisher":"SAGE PublicationsSage CA: Los Angeles, CA","title":"I-challenges: Influencing others’ perspectives by mentioning personal experiences in therapeutic community group meetings","type":"article-journal","volume":"80"},"uris":["http://www.mendeley.com/documents/?uuid=159f3e6c-7394-3248-ac5c-ee9fb6f99f99"]},{"id":"ITEM-2","itemData":{"DOI":"10.1177/0261927X18783474","author":[{"dropping-particle":"","family":"Humă","given":"Bogdana","non-dropping-particle":"","parse-names":false,"suffix":""},{"dropping-particle":"","family":"Stokoe","given":"Elizabeth H.","non-dropping-particle":"","parse-names":false,"suffix":""},{"dropping-particle":"","family":"Sikveland","given":"Rein Ove","non-dropping-particle":"","parse-names":false,"suffix":""}],"container-title":"Journal of Language and Social Psychology","id":"ITEM-2","issue":"1","issued":{"date-parts":[["2019"]]},"page":"33-60","title":"Persuasive conduct. Alignment and resistance in prospecting 'cold' calls","type":"article-journal","volume":"38"},"uris":["http://www.mendeley.com/documents/?uuid=acb14675-87b6-4894-9f40-30385428aa3a"]},{"id":"ITEM-3","itemData":{"author":[{"dropping-particle":"","family":"Wooffitt","given":"Robin","non-dropping-particle":"","parse-names":false,"suffix":""}],"container-title":"Conversation analysis and discourse analysis. A comparative and critical introduction","editor":[{"dropping-particle":"","family":"Wooffitt","given":"Robin","non-dropping-particle":"","parse-names":false,"suffix":""}],"id":"ITEM-3","issued":{"date-parts":[["2005"]]},"page":"92-112","publisher":"Sage","publisher-place":"London, UK","title":"Persuasion and authority. CA and the rhetorical turn in discourse studies","type":"chapter"},"uris":["http://www.mendeley.com/documents/?uuid=ee68fcb2-6536-4b68-b00a-fc9455e788a2"]}],"mendeley":{"formattedCitation":"(Humă, Stokoe, &amp; Sikveland, 2019; Pino, 2017; Wooffitt, 2005)","plainTextFormattedCitation":"(Humă, Stokoe, &amp; Sikveland, 2019; Pino, 2017; Wooffitt, 2005)","previouslyFormattedCitation":"(Humă, Stokoe, &amp; Sikveland, 2019; Pino, 2017; Wooffitt, 2005)"},"properties":{"noteIndex":0},"schema":"https://github.com/citation-style-language/schema/raw/master/csl-citation.json"}</w:instrText>
      </w:r>
      <w:r>
        <w:rPr>
          <w:lang w:eastAsia="ro-RO"/>
        </w:rPr>
        <w:fldChar w:fldCharType="separate"/>
      </w:r>
      <w:r w:rsidRPr="007C514F">
        <w:rPr>
          <w:noProof/>
          <w:lang w:eastAsia="ro-RO"/>
        </w:rPr>
        <w:t>(Humă, Stokoe, &amp; Sikveland, 2019; Pino, 2017; Wooffitt, 2005)</w:t>
      </w:r>
      <w:r>
        <w:rPr>
          <w:lang w:eastAsia="ro-RO"/>
        </w:rPr>
        <w:fldChar w:fldCharType="end"/>
      </w:r>
      <w:r>
        <w:rPr>
          <w:lang w:eastAsia="ro-RO"/>
        </w:rPr>
        <w:t xml:space="preserve">. Examining a corpus of business-to-business ‘cold’ sales calls we show how salespeople successfully secure meetings with prospective clients, and how these outcomes are tied to specific practices of turn-taking and sequential organisation, rather than being </w:t>
      </w:r>
      <w:r w:rsidR="006D0196">
        <w:rPr>
          <w:lang w:eastAsia="ro-RO"/>
        </w:rPr>
        <w:t>the result</w:t>
      </w:r>
      <w:r>
        <w:rPr>
          <w:lang w:eastAsia="ro-RO"/>
        </w:rPr>
        <w:t xml:space="preserve"> of the prior (unknowable) ‘intent’ of the prospect. We conclude that persuasion is not an elusive or mysterious phenomenon, but needs much wider scrutiny to describe and understand it in settings that matter to the participants involved.</w:t>
      </w:r>
    </w:p>
    <w:p w14:paraId="5A0DA613" w14:textId="5EED3154" w:rsidR="009F0590" w:rsidRDefault="006F0445" w:rsidP="009F0590">
      <w:pPr>
        <w:pStyle w:val="Heading1"/>
      </w:pPr>
      <w:r>
        <w:t>P</w:t>
      </w:r>
      <w:r w:rsidR="009F0590">
        <w:t>sychology and persuasion</w:t>
      </w:r>
    </w:p>
    <w:p w14:paraId="79896093" w14:textId="2248265A" w:rsidR="00974F78" w:rsidRDefault="0085759E" w:rsidP="009F0590">
      <w:pPr>
        <w:pStyle w:val="afirst"/>
        <w:rPr>
          <w:lang w:eastAsia="ro-RO"/>
        </w:rPr>
      </w:pPr>
      <w:r>
        <w:rPr>
          <w:lang w:eastAsia="ro-RO"/>
        </w:rPr>
        <w:t xml:space="preserve">While </w:t>
      </w:r>
      <w:r w:rsidR="00AA19FF">
        <w:rPr>
          <w:lang w:eastAsia="ro-RO"/>
        </w:rPr>
        <w:t>persuasion</w:t>
      </w:r>
      <w:r>
        <w:rPr>
          <w:lang w:eastAsia="ro-RO"/>
        </w:rPr>
        <w:t xml:space="preserve"> has</w:t>
      </w:r>
      <w:r w:rsidR="00A260BD">
        <w:rPr>
          <w:lang w:eastAsia="ro-RO"/>
        </w:rPr>
        <w:t xml:space="preserve"> always</w:t>
      </w:r>
      <w:r>
        <w:rPr>
          <w:lang w:eastAsia="ro-RO"/>
        </w:rPr>
        <w:t xml:space="preserve"> been a constant </w:t>
      </w:r>
      <w:r w:rsidR="00B266C8">
        <w:rPr>
          <w:lang w:eastAsia="ro-RO"/>
        </w:rPr>
        <w:t>presence in</w:t>
      </w:r>
      <w:r>
        <w:rPr>
          <w:lang w:eastAsia="ro-RO"/>
        </w:rPr>
        <w:t xml:space="preserve"> social life, nowadays, we </w:t>
      </w:r>
      <w:r w:rsidR="00AA19FF">
        <w:rPr>
          <w:lang w:eastAsia="ro-RO"/>
        </w:rPr>
        <w:t xml:space="preserve">probably </w:t>
      </w:r>
      <w:r w:rsidR="00B266C8">
        <w:rPr>
          <w:lang w:eastAsia="ro-RO"/>
        </w:rPr>
        <w:t>are exposed to persuasive communication</w:t>
      </w:r>
      <w:r w:rsidR="00AA19FF">
        <w:rPr>
          <w:lang w:eastAsia="ro-RO"/>
        </w:rPr>
        <w:t xml:space="preserve"> a</w:t>
      </w:r>
      <w:r w:rsidR="0021596C">
        <w:rPr>
          <w:lang w:eastAsia="ro-RO"/>
        </w:rPr>
        <w:t>t a</w:t>
      </w:r>
      <w:r w:rsidR="00AA19FF">
        <w:rPr>
          <w:lang w:eastAsia="ro-RO"/>
        </w:rPr>
        <w:t xml:space="preserve"> rate higher than ever before. We are constantly bombarded with ads and commercials when we turn on the TV, or radio and when we open a newspaper or a webpage. </w:t>
      </w:r>
      <w:r w:rsidR="00B266C8">
        <w:rPr>
          <w:lang w:eastAsia="ro-RO"/>
        </w:rPr>
        <w:t>P</w:t>
      </w:r>
      <w:r w:rsidR="00AA19FF">
        <w:rPr>
          <w:lang w:eastAsia="ro-RO"/>
        </w:rPr>
        <w:t>oliticians battle for our support</w:t>
      </w:r>
      <w:r w:rsidR="00B266C8">
        <w:rPr>
          <w:lang w:eastAsia="ro-RO"/>
        </w:rPr>
        <w:t xml:space="preserve"> and votes </w:t>
      </w:r>
      <w:r w:rsidR="00815652">
        <w:rPr>
          <w:lang w:eastAsia="ro-RO"/>
        </w:rPr>
        <w:t xml:space="preserve">in </w:t>
      </w:r>
      <w:r w:rsidR="00B266C8">
        <w:rPr>
          <w:lang w:eastAsia="ro-RO"/>
        </w:rPr>
        <w:t>debates with their opponents</w:t>
      </w:r>
      <w:r w:rsidR="00974F78">
        <w:rPr>
          <w:lang w:eastAsia="ro-RO"/>
        </w:rPr>
        <w:t>,</w:t>
      </w:r>
      <w:r w:rsidR="00B266C8">
        <w:rPr>
          <w:lang w:eastAsia="ro-RO"/>
        </w:rPr>
        <w:t xml:space="preserve"> </w:t>
      </w:r>
      <w:r w:rsidR="00815652">
        <w:rPr>
          <w:lang w:eastAsia="ro-RO"/>
        </w:rPr>
        <w:t xml:space="preserve">at political rallies, </w:t>
      </w:r>
      <w:r w:rsidR="00B266C8">
        <w:rPr>
          <w:lang w:eastAsia="ro-RO"/>
        </w:rPr>
        <w:t xml:space="preserve">and </w:t>
      </w:r>
      <w:r w:rsidR="00815652">
        <w:rPr>
          <w:lang w:eastAsia="ro-RO"/>
        </w:rPr>
        <w:t xml:space="preserve">through </w:t>
      </w:r>
      <w:r w:rsidR="00B266C8">
        <w:rPr>
          <w:lang w:eastAsia="ro-RO"/>
        </w:rPr>
        <w:t xml:space="preserve">journalistic interviews. We are also, more than ever, engaging in persuasive interactions with sales and service professionals who ‘assault’ us </w:t>
      </w:r>
      <w:r w:rsidR="00B266C8">
        <w:rPr>
          <w:lang w:eastAsia="ro-RO"/>
        </w:rPr>
        <w:lastRenderedPageBreak/>
        <w:t>with tempting offers to buy new products, or sign up for new services.</w:t>
      </w:r>
      <w:r w:rsidR="00A260BD">
        <w:rPr>
          <w:lang w:eastAsia="ro-RO"/>
        </w:rPr>
        <w:t xml:space="preserve"> </w:t>
      </w:r>
      <w:r w:rsidR="00974F78">
        <w:rPr>
          <w:lang w:eastAsia="ro-RO"/>
        </w:rPr>
        <w:t>Evincing</w:t>
      </w:r>
      <w:r w:rsidR="00A260BD">
        <w:rPr>
          <w:lang w:eastAsia="ro-RO"/>
        </w:rPr>
        <w:t xml:space="preserve"> such diverse manifestations, across key spheres of human life, it comes as no surprise that persuasion has sparked the scientific interest of scholars across the social sciences: psychology, sociology, marketing, communication, political sciences, and linguistics.</w:t>
      </w:r>
    </w:p>
    <w:p w14:paraId="090E0C37" w14:textId="101015B7" w:rsidR="00534405" w:rsidRDefault="00534405" w:rsidP="00974F78">
      <w:pPr>
        <w:pStyle w:val="anormal"/>
        <w:rPr>
          <w:lang w:eastAsia="ro-RO"/>
        </w:rPr>
      </w:pPr>
      <w:r>
        <w:rPr>
          <w:lang w:eastAsia="ro-RO"/>
        </w:rPr>
        <w:t xml:space="preserve">The psychology of persuasion has its origins at </w:t>
      </w:r>
      <w:r w:rsidR="000A09CC">
        <w:rPr>
          <w:lang w:eastAsia="ro-RO"/>
        </w:rPr>
        <w:t>Yale University in the 1940s</w:t>
      </w:r>
      <w:r w:rsidR="00DF3983">
        <w:rPr>
          <w:lang w:eastAsia="ro-RO"/>
        </w:rPr>
        <w:t xml:space="preserve">, </w:t>
      </w:r>
      <w:r w:rsidR="00E303E7">
        <w:rPr>
          <w:lang w:eastAsia="ro-RO"/>
        </w:rPr>
        <w:t xml:space="preserve">when </w:t>
      </w:r>
      <w:r w:rsidR="00DF3983">
        <w:rPr>
          <w:lang w:eastAsia="ro-RO"/>
        </w:rPr>
        <w:t xml:space="preserve">research </w:t>
      </w:r>
      <w:r w:rsidR="000A09CC">
        <w:rPr>
          <w:lang w:eastAsia="ro-RO"/>
        </w:rPr>
        <w:t xml:space="preserve">on how people </w:t>
      </w:r>
      <w:r w:rsidR="00C6024A">
        <w:rPr>
          <w:lang w:eastAsia="ro-RO"/>
        </w:rPr>
        <w:t>persuade each other</w:t>
      </w:r>
      <w:r w:rsidR="000A09CC">
        <w:rPr>
          <w:lang w:eastAsia="ro-RO"/>
        </w:rPr>
        <w:t xml:space="preserve"> became one of the most fundamental topics of post-World War II </w:t>
      </w:r>
      <w:r w:rsidR="0024146A">
        <w:rPr>
          <w:lang w:eastAsia="ro-RO"/>
        </w:rPr>
        <w:t>North American social psychology</w:t>
      </w:r>
      <w:r>
        <w:rPr>
          <w:lang w:eastAsia="ro-RO"/>
        </w:rPr>
        <w:t xml:space="preserve"> </w:t>
      </w:r>
      <w:r w:rsidR="00E303E7">
        <w:rPr>
          <w:lang w:eastAsia="ro-RO"/>
        </w:rPr>
        <w:fldChar w:fldCharType="begin" w:fldLock="1"/>
      </w:r>
      <w:r w:rsidR="006E1557">
        <w:rPr>
          <w:lang w:eastAsia="ro-RO"/>
        </w:rPr>
        <w:instrText>ADDIN CSL_CITATION {"citationItems":[{"id":"ITEM-1","itemData":{"author":[{"dropping-particle":"","family":"Hovland","given":"Carl I.","non-dropping-particle":"","parse-names":false,"suffix":""},{"dropping-particle":"","family":"Janis","given":"Irving L.","non-dropping-particle":"","parse-names":false,"suffix":""},{"dropping-particle":"","family":"Kelley","given":"Harold H.","non-dropping-particle":"","parse-names":false,"suffix":""}],"id":"ITEM-1","issued":{"date-parts":[["1953"]]},"publisher":"Yale University Press","publisher-place":"New Haven, CT","title":"Communication and persuasion: psychological studies of opinion change.","type":"book"},"prefix":"e.g.","uris":["http://www.mendeley.com/documents/?uuid=36fcaee4-4f2d-3a5b-8525-1f46f42fd352"]}],"mendeley":{"formattedCitation":"(e.g. Hovland, Janis, &amp; Kelley, 1953)","plainTextFormattedCitation":"(e.g. Hovland, Janis, &amp; Kelley, 1953)","previouslyFormattedCitation":"(e.g. Hovland, Janis, &amp; Kelley, 1953)"},"properties":{"noteIndex":0},"schema":"https://github.com/citation-style-language/schema/raw/master/csl-citation.json"}</w:instrText>
      </w:r>
      <w:r w:rsidR="00E303E7">
        <w:rPr>
          <w:lang w:eastAsia="ro-RO"/>
        </w:rPr>
        <w:fldChar w:fldCharType="separate"/>
      </w:r>
      <w:r w:rsidR="00E303E7" w:rsidRPr="00E303E7">
        <w:rPr>
          <w:noProof/>
          <w:lang w:eastAsia="ro-RO"/>
        </w:rPr>
        <w:t>(e.g. Hovland, Janis, &amp; Kelley, 1953)</w:t>
      </w:r>
      <w:r w:rsidR="00E303E7">
        <w:rPr>
          <w:lang w:eastAsia="ro-RO"/>
        </w:rPr>
        <w:fldChar w:fldCharType="end"/>
      </w:r>
      <w:r w:rsidR="0024146A">
        <w:rPr>
          <w:lang w:eastAsia="ro-RO"/>
        </w:rPr>
        <w:t xml:space="preserve">. </w:t>
      </w:r>
      <w:r w:rsidR="00F556CC">
        <w:rPr>
          <w:lang w:eastAsia="ro-RO"/>
        </w:rPr>
        <w:t xml:space="preserve">The </w:t>
      </w:r>
      <w:r w:rsidR="000A09CC">
        <w:rPr>
          <w:lang w:eastAsia="ro-RO"/>
        </w:rPr>
        <w:t xml:space="preserve">building blocks </w:t>
      </w:r>
      <w:r w:rsidR="00F556CC">
        <w:rPr>
          <w:lang w:eastAsia="ro-RO"/>
        </w:rPr>
        <w:t>of t</w:t>
      </w:r>
      <w:r w:rsidR="0024146A">
        <w:rPr>
          <w:lang w:eastAsia="ro-RO"/>
        </w:rPr>
        <w:t>h</w:t>
      </w:r>
      <w:r>
        <w:rPr>
          <w:lang w:eastAsia="ro-RO"/>
        </w:rPr>
        <w:t xml:space="preserve">is </w:t>
      </w:r>
      <w:r w:rsidR="0024146A">
        <w:rPr>
          <w:lang w:eastAsia="ro-RO"/>
        </w:rPr>
        <w:t>research tradition</w:t>
      </w:r>
      <w:r w:rsidR="000A09CC">
        <w:rPr>
          <w:lang w:eastAsia="ro-RO"/>
        </w:rPr>
        <w:t xml:space="preserve"> </w:t>
      </w:r>
      <w:r w:rsidR="005D290D">
        <w:rPr>
          <w:lang w:eastAsia="ro-RO"/>
        </w:rPr>
        <w:t>–</w:t>
      </w:r>
      <w:r w:rsidR="000A09CC">
        <w:rPr>
          <w:lang w:eastAsia="ro-RO"/>
        </w:rPr>
        <w:t xml:space="preserve"> </w:t>
      </w:r>
      <w:r w:rsidR="00F556CC">
        <w:rPr>
          <w:lang w:eastAsia="ro-RO"/>
        </w:rPr>
        <w:t xml:space="preserve">the experimental method and </w:t>
      </w:r>
      <w:r w:rsidR="00DC71B1">
        <w:rPr>
          <w:lang w:eastAsia="ro-RO"/>
        </w:rPr>
        <w:t>an</w:t>
      </w:r>
      <w:r w:rsidR="00F556CC">
        <w:rPr>
          <w:lang w:eastAsia="ro-RO"/>
        </w:rPr>
        <w:t xml:space="preserve"> underlying cognitive ontology</w:t>
      </w:r>
      <w:r w:rsidR="00DC71B1">
        <w:rPr>
          <w:lang w:eastAsia="ro-RO"/>
        </w:rPr>
        <w:t xml:space="preserve"> of psychological phenomena</w:t>
      </w:r>
      <w:r w:rsidR="000A09CC">
        <w:rPr>
          <w:lang w:eastAsia="ro-RO"/>
        </w:rPr>
        <w:t xml:space="preserve"> </w:t>
      </w:r>
      <w:r w:rsidR="005D290D">
        <w:rPr>
          <w:lang w:eastAsia="ro-RO"/>
        </w:rPr>
        <w:t>–</w:t>
      </w:r>
      <w:r w:rsidR="000A09CC">
        <w:rPr>
          <w:lang w:eastAsia="ro-RO"/>
        </w:rPr>
        <w:t xml:space="preserve"> </w:t>
      </w:r>
      <w:r w:rsidR="00F556CC">
        <w:rPr>
          <w:lang w:eastAsia="ro-RO"/>
        </w:rPr>
        <w:t xml:space="preserve">shaped </w:t>
      </w:r>
      <w:r w:rsidR="00CA5286">
        <w:rPr>
          <w:lang w:eastAsia="ro-RO"/>
        </w:rPr>
        <w:t xml:space="preserve">how </w:t>
      </w:r>
      <w:r w:rsidR="000A09CC">
        <w:rPr>
          <w:lang w:eastAsia="ro-RO"/>
        </w:rPr>
        <w:t xml:space="preserve">psychologists subsequently studied </w:t>
      </w:r>
      <w:r w:rsidR="00CA5286">
        <w:rPr>
          <w:lang w:eastAsia="ro-RO"/>
        </w:rPr>
        <w:t xml:space="preserve">and </w:t>
      </w:r>
      <w:r w:rsidR="000A09CC">
        <w:rPr>
          <w:lang w:eastAsia="ro-RO"/>
        </w:rPr>
        <w:t xml:space="preserve">modelled </w:t>
      </w:r>
      <w:r w:rsidR="00CA5286">
        <w:rPr>
          <w:lang w:eastAsia="ro-RO"/>
        </w:rPr>
        <w:t>persuasion</w:t>
      </w:r>
      <w:r w:rsidR="0024146A">
        <w:rPr>
          <w:lang w:eastAsia="ro-RO"/>
        </w:rPr>
        <w:t xml:space="preserve">. </w:t>
      </w:r>
      <w:r w:rsidR="00661552">
        <w:rPr>
          <w:lang w:eastAsia="ro-RO"/>
        </w:rPr>
        <w:t xml:space="preserve">For example, according to the </w:t>
      </w:r>
      <w:r w:rsidR="00E30AC5">
        <w:rPr>
          <w:lang w:eastAsia="ro-RO"/>
        </w:rPr>
        <w:t>prominent</w:t>
      </w:r>
      <w:r w:rsidR="006E1557">
        <w:rPr>
          <w:lang w:eastAsia="ro-RO"/>
        </w:rPr>
        <w:t xml:space="preserve"> </w:t>
      </w:r>
      <w:r w:rsidR="00661552">
        <w:rPr>
          <w:lang w:eastAsia="ro-RO"/>
        </w:rPr>
        <w:t xml:space="preserve">Elaboration Likelihood Model (ELM), persuasion is underpinned by either central or peripheral information-processing mechanisms that bring about a change-of-attitude </w:t>
      </w:r>
      <w:r w:rsidR="00661552">
        <w:rPr>
          <w:lang w:eastAsia="ro-RO"/>
        </w:rPr>
        <w:fldChar w:fldCharType="begin" w:fldLock="1"/>
      </w:r>
      <w:r w:rsidR="00661552">
        <w:rPr>
          <w:lang w:eastAsia="ro-RO"/>
        </w:rPr>
        <w:instrText>ADDIN CSL_CITATION {"citationItems":[{"id":"ITEM-1","itemData":{"abstract":"Seiter, J. S., &amp; Gass, R. H. (Eds.). (2004). Perspectives on persuasion, social influence, and compliance gaining. Boston, MA: Allyn and Bacon.","author":[{"dropping-particle":"","family":"Petty","given":"Richard E.","non-dropping-particle":"","parse-names":false,"suffix":""},{"dropping-particle":"","family":"Rucker","given":"Derek D.","non-dropping-particle":"","parse-names":false,"suffix":""},{"dropping-particle":"","family":"Bizer","given":"George Y.","non-dropping-particle":"","parse-names":false,"suffix":""},{"dropping-particle":"","family":"Cacioppo","given":"John T.","non-dropping-particle":"","parse-names":false,"suffix":""}],"container-title":"Perspectives on persuasion, social influence, and compliance gaining","editor":[{"dropping-particle":"","family":"Seiter","given":"John S.","non-dropping-particle":"","parse-names":false,"suffix":""},{"dropping-particle":"","family":"Gass","given":"Robert H.","non-dropping-particle":"","parse-names":false,"suffix":""}],"id":"ITEM-1","issued":{"date-parts":[["2004"]]},"page":"65-89","publisher":"Pearson/Allyn&amp;Bacon","publisher-place":"Boston, MA","title":"The elaboration likelihood model of persuasion","type":"chapter"},"uris":["http://www.mendeley.com/documents/?uuid=22ec3671-77cb-4d19-8586-36084ca51c6a"]}],"mendeley":{"formattedCitation":"(Petty, Rucker, Bizer, &amp; Cacioppo, 2004)","plainTextFormattedCitation":"(Petty, Rucker, Bizer, &amp; Cacioppo, 2004)","previouslyFormattedCitation":"(Petty, Rucker, Bizer, &amp; Cacioppo, 2004)"},"properties":{"noteIndex":0},"schema":"https://github.com/citation-style-language/schema/raw/master/csl-citation.json"}</w:instrText>
      </w:r>
      <w:r w:rsidR="00661552">
        <w:rPr>
          <w:lang w:eastAsia="ro-RO"/>
        </w:rPr>
        <w:fldChar w:fldCharType="separate"/>
      </w:r>
      <w:r w:rsidR="00661552" w:rsidRPr="00DC71B1">
        <w:rPr>
          <w:noProof/>
          <w:lang w:eastAsia="ro-RO"/>
        </w:rPr>
        <w:t>(Petty, Rucker, Bizer, &amp; Cacioppo, 2004)</w:t>
      </w:r>
      <w:r w:rsidR="00661552">
        <w:rPr>
          <w:lang w:eastAsia="ro-RO"/>
        </w:rPr>
        <w:fldChar w:fldCharType="end"/>
      </w:r>
      <w:r w:rsidR="00661552">
        <w:rPr>
          <w:lang w:eastAsia="ro-RO"/>
        </w:rPr>
        <w:t xml:space="preserve"> under specific conditions. The researcher’s quest consists in identifying these conditions and mapping out the workings of the cognitive mechanisms which presumably effect attitude change. </w:t>
      </w:r>
    </w:p>
    <w:p w14:paraId="7C232E2A" w14:textId="0CA8AD39" w:rsidR="00F22BA8" w:rsidRDefault="00661552" w:rsidP="00E303E7">
      <w:pPr>
        <w:pStyle w:val="afirst"/>
        <w:spacing w:before="0"/>
        <w:ind w:firstLine="720"/>
        <w:rPr>
          <w:lang w:eastAsia="ro-RO"/>
        </w:rPr>
      </w:pPr>
      <w:r>
        <w:rPr>
          <w:lang w:eastAsia="ro-RO"/>
        </w:rPr>
        <w:t>Meanwhile</w:t>
      </w:r>
      <w:r w:rsidR="00534405">
        <w:rPr>
          <w:lang w:eastAsia="ro-RO"/>
        </w:rPr>
        <w:t>,</w:t>
      </w:r>
      <w:r>
        <w:rPr>
          <w:lang w:eastAsia="ro-RO"/>
        </w:rPr>
        <w:t xml:space="preserve"> language</w:t>
      </w:r>
      <w:r w:rsidR="003A3CB4">
        <w:rPr>
          <w:lang w:eastAsia="ro-RO"/>
        </w:rPr>
        <w:t>, the medium in and through which we attempt to influence each other</w:t>
      </w:r>
      <w:r w:rsidR="0071776E">
        <w:rPr>
          <w:lang w:eastAsia="ro-RO"/>
        </w:rPr>
        <w:t>,</w:t>
      </w:r>
      <w:r w:rsidR="003A3CB4">
        <w:rPr>
          <w:lang w:eastAsia="ro-RO"/>
        </w:rPr>
        <w:t xml:space="preserve"> </w:t>
      </w:r>
      <w:r w:rsidR="00534405">
        <w:rPr>
          <w:lang w:eastAsia="ro-RO"/>
        </w:rPr>
        <w:t xml:space="preserve">has </w:t>
      </w:r>
      <w:r w:rsidR="003A3CB4">
        <w:rPr>
          <w:lang w:eastAsia="ro-RO"/>
        </w:rPr>
        <w:t xml:space="preserve">rarely </w:t>
      </w:r>
      <w:r w:rsidR="00534405">
        <w:rPr>
          <w:lang w:eastAsia="ro-RO"/>
        </w:rPr>
        <w:t xml:space="preserve">been </w:t>
      </w:r>
      <w:r w:rsidR="003A3CB4">
        <w:rPr>
          <w:lang w:eastAsia="ro-RO"/>
        </w:rPr>
        <w:t xml:space="preserve">the explicit focus of persuasion research. </w:t>
      </w:r>
      <w:r w:rsidR="00534405">
        <w:rPr>
          <w:lang w:eastAsia="ro-RO"/>
        </w:rPr>
        <w:t xml:space="preserve">As </w:t>
      </w:r>
      <w:r w:rsidR="00F22BA8">
        <w:rPr>
          <w:lang w:eastAsia="ro-RO"/>
        </w:rPr>
        <w:t xml:space="preserve">in </w:t>
      </w:r>
      <w:r w:rsidR="003A3CB4">
        <w:rPr>
          <w:lang w:eastAsia="ro-RO"/>
        </w:rPr>
        <w:t xml:space="preserve">psychology more generally, studies that </w:t>
      </w:r>
      <w:r w:rsidR="00534405">
        <w:rPr>
          <w:lang w:eastAsia="ro-RO"/>
        </w:rPr>
        <w:t xml:space="preserve">have </w:t>
      </w:r>
      <w:r w:rsidR="003A3CB4">
        <w:rPr>
          <w:lang w:eastAsia="ro-RO"/>
        </w:rPr>
        <w:t>attend</w:t>
      </w:r>
      <w:r w:rsidR="00534405">
        <w:rPr>
          <w:lang w:eastAsia="ro-RO"/>
        </w:rPr>
        <w:t>ed</w:t>
      </w:r>
      <w:r w:rsidR="003A3CB4">
        <w:rPr>
          <w:lang w:eastAsia="ro-RO"/>
        </w:rPr>
        <w:t xml:space="preserve"> to the role of language </w:t>
      </w:r>
      <w:r w:rsidR="004F3AF3">
        <w:rPr>
          <w:lang w:eastAsia="ro-RO"/>
        </w:rPr>
        <w:t>in</w:t>
      </w:r>
      <w:r w:rsidR="003A3CB4">
        <w:rPr>
          <w:lang w:eastAsia="ro-RO"/>
        </w:rPr>
        <w:t xml:space="preserve"> persuasion usually reduce it to semantic or stylistic features</w:t>
      </w:r>
      <w:r w:rsidR="00B0590C">
        <w:rPr>
          <w:lang w:eastAsia="ro-RO"/>
        </w:rPr>
        <w:t xml:space="preserve"> of persuasive </w:t>
      </w:r>
      <w:r w:rsidR="00195784">
        <w:rPr>
          <w:lang w:eastAsia="ro-RO"/>
        </w:rPr>
        <w:t>‘</w:t>
      </w:r>
      <w:r w:rsidR="005D290D">
        <w:rPr>
          <w:lang w:eastAsia="ro-RO"/>
        </w:rPr>
        <w:t>nuggets’</w:t>
      </w:r>
      <w:r w:rsidR="006F0445">
        <w:rPr>
          <w:lang w:eastAsia="ro-RO"/>
        </w:rPr>
        <w:t xml:space="preserve"> </w:t>
      </w:r>
      <w:r w:rsidR="006F0445">
        <w:rPr>
          <w:lang w:eastAsia="ro-RO"/>
        </w:rPr>
        <w:fldChar w:fldCharType="begin" w:fldLock="1"/>
      </w:r>
      <w:r w:rsidR="006F0445">
        <w:rPr>
          <w:lang w:eastAsia="ro-RO"/>
        </w:rPr>
        <w:instrText>ADDIN CSL_CITATION {"citationItems":[{"id":"ITEM-1","itemData":{"DOI":"10.1002/mar.20071","ISSN":"0742-6046","author":[{"dropping-particle":"","family":"Areni","given":"Charles S.","non-dropping-particle":"","parse-names":false,"suffix":""},{"dropping-particle":"","family":"Sparks","given":"John R.","non-dropping-particle":"","parse-names":false,"suffix":""}],"container-title":"Psychology and Marketing","id":"ITEM-1","issue":"6","issued":{"date-parts":[["2005","6"]]},"page":"507-525","title":"Language power and persuasion","type":"article-journal","volume":"22"},"prefix":"e.g.,","uris":["http://www.mendeley.com/documents/?uuid=e671910c-4a64-4f2e-8083-1a78badeb54a"]},{"id":"ITEM-2","itemData":{"DOI":"10.1016/S0148-2963(00)00173-9","ISBN":"0148-2963","ISSN":"01482963","PMID":"7026830","abstract":"To explore the issue of style over substance during initial contact between salesperson and prospect, the authors introduce the construct, sales presentation quality, to capture the skill with which sales presentations are actually delivered. Drawing upon the communications literature, the authors conceptualize sales presentation quality in terms of the power of a salesperson's language, then compare its effects on persuasion relative to those produced by the quality of the presentation's arguments. Using the elaboration likelihood model (ELM) as a theoretical basis, the authors develop hypotheses that presentation quality style will influence audience attitude as a simple persuasion cue and as an inhibitor/enhancer of argument-related thinking. The results of two experiments generally support these predictions. Additionally, the data support a third role for presentation quality predicted by the ELM; presentation quality itself serves as a relevant argument. Participants appear to use language style as a basis for making inferences about the salesperson, which in turn affects their attitudes toward the salesperson's proposal. Theoretical implications of these findings are discussed. © 2002 Elsevier Science Inc. All rights reserved.","author":[{"dropping-particle":"","family":"Sparks","given":"John R.","non-dropping-particle":"","parse-names":false,"suffix":""},{"dropping-particle":"","family":"Areni","given":"Charles S.","non-dropping-particle":"","parse-names":false,"suffix":""}],"container-title":"Journal of Business Research","id":"ITEM-2","issue":"6","issued":{"date-parts":[["2002"]]},"page":"517-528","title":"The effects of sales presentation quality and initial perceptions on persuasion: A multiple role perspective","type":"article-journal","volume":"55"},"uris":["http://www.mendeley.com/documents/?uuid=19cf8aa6-0bf9-4402-8aa6-0ab830ee52d3"]}],"mendeley":{"formattedCitation":"(e.g., Areni &amp; Sparks, 2005; Sparks &amp; Areni, 2002)","plainTextFormattedCitation":"(e.g., Areni &amp; Sparks, 2005; Sparks &amp; Areni, 2002)","previouslyFormattedCitation":"(e.g., Areni &amp; Sparks, 2005; Sparks &amp; Areni, 2002)"},"properties":{"noteIndex":0},"schema":"https://github.com/citation-style-language/schema/raw/master/csl-citation.json"}</w:instrText>
      </w:r>
      <w:r w:rsidR="006F0445">
        <w:rPr>
          <w:lang w:eastAsia="ro-RO"/>
        </w:rPr>
        <w:fldChar w:fldCharType="separate"/>
      </w:r>
      <w:r w:rsidR="006F0445" w:rsidRPr="00A32F14">
        <w:rPr>
          <w:noProof/>
          <w:lang w:eastAsia="ro-RO"/>
        </w:rPr>
        <w:t>(e.g., Areni &amp; Sparks, 2005; Sparks &amp; Areni, 2002)</w:t>
      </w:r>
      <w:r w:rsidR="006F0445">
        <w:rPr>
          <w:lang w:eastAsia="ro-RO"/>
        </w:rPr>
        <w:fldChar w:fldCharType="end"/>
      </w:r>
      <w:r w:rsidR="00195784">
        <w:rPr>
          <w:lang w:eastAsia="ro-RO"/>
        </w:rPr>
        <w:t xml:space="preserve">. </w:t>
      </w:r>
      <w:r w:rsidR="00534405">
        <w:rPr>
          <w:lang w:eastAsia="ro-RO"/>
        </w:rPr>
        <w:t>Furthermore, i</w:t>
      </w:r>
      <w:r>
        <w:rPr>
          <w:lang w:eastAsia="ro-RO"/>
        </w:rPr>
        <w:t xml:space="preserve">n </w:t>
      </w:r>
      <w:r w:rsidR="00BE6DF4">
        <w:rPr>
          <w:lang w:eastAsia="ro-RO"/>
        </w:rPr>
        <w:t>most</w:t>
      </w:r>
      <w:r>
        <w:rPr>
          <w:lang w:eastAsia="ro-RO"/>
        </w:rPr>
        <w:t xml:space="preserve"> studies</w:t>
      </w:r>
      <w:r w:rsidR="00534405">
        <w:rPr>
          <w:lang w:eastAsia="ro-RO"/>
        </w:rPr>
        <w:t>,</w:t>
      </w:r>
      <w:r>
        <w:rPr>
          <w:lang w:eastAsia="ro-RO"/>
        </w:rPr>
        <w:t xml:space="preserve"> it is the researchers who design the persuasive messages</w:t>
      </w:r>
      <w:r w:rsidR="006F0445">
        <w:rPr>
          <w:lang w:eastAsia="ro-RO"/>
        </w:rPr>
        <w:t xml:space="preserve"> and </w:t>
      </w:r>
      <w:r w:rsidR="00815652">
        <w:rPr>
          <w:lang w:eastAsia="ro-RO"/>
        </w:rPr>
        <w:t xml:space="preserve">their </w:t>
      </w:r>
      <w:r w:rsidR="006F0445">
        <w:rPr>
          <w:lang w:eastAsia="ro-RO"/>
        </w:rPr>
        <w:t>elicitation</w:t>
      </w:r>
      <w:r w:rsidR="00E850FE">
        <w:rPr>
          <w:lang w:eastAsia="ro-RO"/>
        </w:rPr>
        <w:t>,</w:t>
      </w:r>
      <w:r w:rsidR="00534405">
        <w:rPr>
          <w:lang w:eastAsia="ro-RO"/>
        </w:rPr>
        <w:t xml:space="preserve"> </w:t>
      </w:r>
      <w:r w:rsidR="00815652">
        <w:rPr>
          <w:lang w:eastAsia="ro-RO"/>
        </w:rPr>
        <w:t>as</w:t>
      </w:r>
      <w:r w:rsidR="00534405">
        <w:rPr>
          <w:lang w:eastAsia="ro-RO"/>
        </w:rPr>
        <w:t xml:space="preserve"> </w:t>
      </w:r>
      <w:r w:rsidR="0071776E">
        <w:rPr>
          <w:lang w:eastAsia="ro-RO"/>
        </w:rPr>
        <w:t>participants’ replies</w:t>
      </w:r>
      <w:r w:rsidR="00534405">
        <w:rPr>
          <w:lang w:eastAsia="ro-RO"/>
        </w:rPr>
        <w:t xml:space="preserve"> are often recorded via pre-set closed questions, eliminating diversity in responses </w:t>
      </w:r>
      <w:r w:rsidR="00534405">
        <w:rPr>
          <w:lang w:eastAsia="ro-RO"/>
        </w:rPr>
        <w:fldChar w:fldCharType="begin" w:fldLock="1"/>
      </w:r>
      <w:r w:rsidR="00534405">
        <w:rPr>
          <w:lang w:eastAsia="ro-RO"/>
        </w:rPr>
        <w:instrText>ADDIN CSL_CITATION {"citationItems":[{"id":"ITEM-1","itemData":{"author":[{"dropping-particle":"","family":"Roiser","given":"Martin","non-dropping-particle":"","parse-names":false,"suffix":""}],"container-title":"Reconstructing social psychology","editor":[{"dropping-particle":"","family":"Armistead","given":"Nigel","non-dropping-particle":"","parse-names":false,"suffix":""}],"id":"ITEM-1","issued":{"date-parts":[["1974"]]},"page":"101-114","publisher-place":"Harmondsworth, UK","title":"Asking silly questions","type":"chapter"},"uris":["http://www.mendeley.com/documents/?uuid=87e40dc9-2d34-4d8b-b060-b34e1095b49f"]}],"mendeley":{"formattedCitation":"(Roiser, 1974)","plainTextFormattedCitation":"(Roiser, 1974)","previouslyFormattedCitation":"(Roiser, 1974)"},"properties":{"noteIndex":0},"schema":"https://github.com/citation-style-language/schema/raw/master/csl-citation.json"}</w:instrText>
      </w:r>
      <w:r w:rsidR="00534405">
        <w:rPr>
          <w:lang w:eastAsia="ro-RO"/>
        </w:rPr>
        <w:fldChar w:fldCharType="separate"/>
      </w:r>
      <w:r w:rsidR="00534405" w:rsidRPr="00847427">
        <w:rPr>
          <w:noProof/>
          <w:lang w:eastAsia="ro-RO"/>
        </w:rPr>
        <w:t>(Roiser, 1974)</w:t>
      </w:r>
      <w:r w:rsidR="00534405">
        <w:rPr>
          <w:lang w:eastAsia="ro-RO"/>
        </w:rPr>
        <w:fldChar w:fldCharType="end"/>
      </w:r>
      <w:r w:rsidR="00534405">
        <w:rPr>
          <w:lang w:eastAsia="ro-RO"/>
        </w:rPr>
        <w:t xml:space="preserve"> as well as restricting participants’ opportunities to take part in persuasion. </w:t>
      </w:r>
      <w:r w:rsidR="003A3CB4">
        <w:rPr>
          <w:lang w:eastAsia="ro-RO"/>
        </w:rPr>
        <w:t xml:space="preserve">Whether delivered through written, audio, or video media, these </w:t>
      </w:r>
      <w:r w:rsidR="00E850FE">
        <w:rPr>
          <w:lang w:eastAsia="ro-RO"/>
        </w:rPr>
        <w:t xml:space="preserve">persuasive </w:t>
      </w:r>
      <w:r w:rsidR="003A3CB4">
        <w:rPr>
          <w:lang w:eastAsia="ro-RO"/>
        </w:rPr>
        <w:t xml:space="preserve">messages </w:t>
      </w:r>
      <w:r w:rsidR="00534405">
        <w:rPr>
          <w:lang w:eastAsia="ro-RO"/>
        </w:rPr>
        <w:t xml:space="preserve">are </w:t>
      </w:r>
      <w:r w:rsidR="003A3CB4">
        <w:rPr>
          <w:lang w:eastAsia="ro-RO"/>
        </w:rPr>
        <w:t xml:space="preserve">often simplified or artificially stripped of features inherent to everyday talk such as </w:t>
      </w:r>
      <w:r w:rsidR="003A3CB4" w:rsidRPr="003A30BA">
        <w:rPr>
          <w:lang w:eastAsia="ro-RO"/>
        </w:rPr>
        <w:t>prosody</w:t>
      </w:r>
      <w:r w:rsidR="003A3CB4">
        <w:rPr>
          <w:lang w:eastAsia="ro-RO"/>
        </w:rPr>
        <w:t xml:space="preserve">, interactive elements, and indexicality, thus </w:t>
      </w:r>
      <w:r w:rsidR="003A3CB4">
        <w:rPr>
          <w:lang w:eastAsia="ro-RO"/>
        </w:rPr>
        <w:lastRenderedPageBreak/>
        <w:t xml:space="preserve">widening the gap between </w:t>
      </w:r>
      <w:r w:rsidR="001E7550">
        <w:rPr>
          <w:lang w:eastAsia="ro-RO"/>
        </w:rPr>
        <w:t xml:space="preserve">naturally occurring </w:t>
      </w:r>
      <w:r w:rsidR="003A3CB4">
        <w:rPr>
          <w:lang w:eastAsia="ro-RO"/>
        </w:rPr>
        <w:t>persuasive conduct and its contrived production in the lab</w:t>
      </w:r>
      <w:r w:rsidR="00534405">
        <w:rPr>
          <w:lang w:eastAsia="ro-RO"/>
        </w:rPr>
        <w:t>oratory</w:t>
      </w:r>
      <w:r w:rsidR="003A3CB4">
        <w:rPr>
          <w:lang w:eastAsia="ro-RO"/>
        </w:rPr>
        <w:t xml:space="preserve">. </w:t>
      </w:r>
    </w:p>
    <w:p w14:paraId="29A714A4" w14:textId="2D39AF17" w:rsidR="006E1557" w:rsidRDefault="00C97AF6">
      <w:pPr>
        <w:pStyle w:val="anormal"/>
        <w:rPr>
          <w:lang w:eastAsia="ro-RO"/>
        </w:rPr>
      </w:pPr>
      <w:r>
        <w:rPr>
          <w:lang w:eastAsia="ro-RO"/>
        </w:rPr>
        <w:t>Conceptualising persuasion in social-cognitive terms, it could be argued that</w:t>
      </w:r>
      <w:r w:rsidR="00534405">
        <w:rPr>
          <w:lang w:eastAsia="ro-RO"/>
        </w:rPr>
        <w:t xml:space="preserve"> </w:t>
      </w:r>
      <w:r w:rsidR="00534405" w:rsidRPr="00534405">
        <w:rPr>
          <w:lang w:eastAsia="ro-RO"/>
        </w:rPr>
        <w:t xml:space="preserve">the importance of </w:t>
      </w:r>
      <w:r w:rsidR="00534405">
        <w:rPr>
          <w:lang w:eastAsia="ro-RO"/>
        </w:rPr>
        <w:t>language</w:t>
      </w:r>
      <w:r w:rsidR="00534405" w:rsidRPr="00534405">
        <w:rPr>
          <w:lang w:eastAsia="ro-RO"/>
        </w:rPr>
        <w:t xml:space="preserve"> – as well as the roles of the ‘source’ (persuader) and ‘target’ (persuadee) – have </w:t>
      </w:r>
      <w:r>
        <w:rPr>
          <w:lang w:eastAsia="ro-RO"/>
        </w:rPr>
        <w:t>already been considered</w:t>
      </w:r>
      <w:r w:rsidR="00534405" w:rsidRPr="00534405">
        <w:rPr>
          <w:lang w:eastAsia="ro-RO"/>
        </w:rPr>
        <w:t xml:space="preserve"> in persuasive communication</w:t>
      </w:r>
      <w:r>
        <w:rPr>
          <w:lang w:eastAsia="ro-RO"/>
        </w:rPr>
        <w:t xml:space="preserve"> research</w:t>
      </w:r>
      <w:r w:rsidR="006E1557">
        <w:rPr>
          <w:lang w:eastAsia="ro-RO"/>
        </w:rPr>
        <w:t>. However</w:t>
      </w:r>
      <w:r w:rsidR="00F1439F">
        <w:rPr>
          <w:lang w:eastAsia="ro-RO"/>
        </w:rPr>
        <w:t>,</w:t>
      </w:r>
      <w:r w:rsidR="00534405">
        <w:rPr>
          <w:lang w:eastAsia="ro-RO"/>
        </w:rPr>
        <w:t xml:space="preserve"> </w:t>
      </w:r>
      <w:r w:rsidR="00534405" w:rsidRPr="00534405">
        <w:rPr>
          <w:lang w:eastAsia="ro-RO"/>
        </w:rPr>
        <w:t>existing models of persuasion still operate with a mechanistic understanding of communication rather than talk-in-interaction</w:t>
      </w:r>
      <w:r w:rsidR="006E1557">
        <w:rPr>
          <w:lang w:eastAsia="ro-RO"/>
        </w:rPr>
        <w:t>.</w:t>
      </w:r>
      <w:r w:rsidR="00534405" w:rsidRPr="00534405">
        <w:rPr>
          <w:lang w:eastAsia="ro-RO"/>
        </w:rPr>
        <w:t xml:space="preserve"> </w:t>
      </w:r>
      <w:r w:rsidR="006E1557">
        <w:rPr>
          <w:lang w:eastAsia="ro-RO"/>
        </w:rPr>
        <w:t xml:space="preserve">Language is still conceived </w:t>
      </w:r>
      <w:r w:rsidR="00534405" w:rsidRPr="00534405">
        <w:rPr>
          <w:lang w:eastAsia="ro-RO"/>
        </w:rPr>
        <w:t xml:space="preserve">as a tool for transmitting discrete messages to be processed rather than as the medium in and through which social life is talked into existence, and in which the consequence of one turn at talk is revealed in the next. </w:t>
      </w:r>
      <w:r w:rsidR="006E1557">
        <w:rPr>
          <w:lang w:eastAsia="ro-RO"/>
        </w:rPr>
        <w:t xml:space="preserve">Overall, then, we contend that features pertaining to the conversational and interactive co-production of </w:t>
      </w:r>
      <w:r w:rsidR="001E7550">
        <w:rPr>
          <w:lang w:eastAsia="ro-RO"/>
        </w:rPr>
        <w:t xml:space="preserve">naturally occurring </w:t>
      </w:r>
      <w:r w:rsidR="006E1557">
        <w:rPr>
          <w:lang w:eastAsia="ro-RO"/>
        </w:rPr>
        <w:t xml:space="preserve">persuasive communication have remained undiscovered and untheorized </w:t>
      </w:r>
      <w:r w:rsidR="006E1557">
        <w:rPr>
          <w:lang w:eastAsia="ro-RO"/>
        </w:rPr>
        <w:fldChar w:fldCharType="begin" w:fldLock="1"/>
      </w:r>
      <w:r w:rsidR="001E7550">
        <w:rPr>
          <w:lang w:eastAsia="ro-RO"/>
        </w:rPr>
        <w:instrText>ADDIN CSL_CITATION {"citationItems":[{"id":"ITEM-1","itemData":{"DOI":"10.1111/j.1468-2885.2001.tb00243.x","ISSN":"1050-3293","author":[{"dropping-particle":"","family":"Sanders","given":"Robert E.","non-dropping-particle":"","parse-names":false,"suffix":""},{"dropping-particle":"","family":"Fitch","given":"Kristine L.","non-dropping-particle":"","parse-names":false,"suffix":""}],"container-title":"Communication Theory","id":"ITEM-1","issue":"3","issued":{"date-parts":[["2001","8"]]},"page":"263-289","title":"The actual practice of compliance seeking","type":"article-journal","volume":"11"},"uris":["http://www.mendeley.com/documents/?uuid=1ca9c5f6-fbb5-40bf-95cd-c87b72d7febf"]},{"id":"ITEM-2","itemData":{"author":[{"dropping-particle":"","family":"Gibson","given":"Stephen","non-dropping-particle":"","parse-names":false,"suffix":""},{"dropping-particle":"","family":"Smart","given":"Cordet","non-dropping-particle":"","parse-names":false,"suffix":""}],"container-title":"The Palgrave handbook of critical social psychology","editor":[{"dropping-particle":"","family":"Gough","given":"B.","non-dropping-particle":"","parse-names":false,"suffix":""}],"id":"ITEM-2","issued":{"date-parts":[["2017"]]},"page":"291-318","publisher":"Palgrave Macmillan","publisher-place":"London, UK","title":"Social influence","type":"chapter"},"uris":["http://www.mendeley.com/documents/?uuid=c5ce6250-4551-32a1-8dd2-4629a37d035d"]},{"id":"ITEM-3","itemData":{"DOI":"10.1177/0261927X18783474","author":[{"dropping-particle":"","family":"Humă","given":"Bogdana","non-dropping-particle":"","parse-names":false,"suffix":""},{"dropping-particle":"","family":"Stokoe","given":"Elizabeth H.","non-dropping-particle":"","parse-names":false,"suffix":""},{"dropping-particle":"","family":"Sikveland","given":"Rein Ove","non-dropping-particle":"","parse-names":false,"suffix":""}],"container-title":"Journal of Language and Social Psychology","id":"ITEM-3","issue":"1","issued":{"date-parts":[["2019"]]},"page":"33-60","title":"Persuasive conduct. Alignment and resistance in prospecting 'cold' calls","type":"article-journal","volume":"38"},"uris":["http://www.mendeley.com/documents/?uuid=acb14675-87b6-4894-9f40-30385428aa3a"]}],"mendeley":{"formattedCitation":"(Gibson &amp; Smart, 2017; Humă et al., 2019; Sanders &amp; Fitch, 2001)","plainTextFormattedCitation":"(Gibson &amp; Smart, 2017; Humă et al., 2019; Sanders &amp; Fitch, 2001)","previouslyFormattedCitation":"(Gibson &amp; Smart, 2017; Humă et al., 2019; Sanders &amp; Fitch, 2001)"},"properties":{"noteIndex":0},"schema":"https://github.com/citation-style-language/schema/raw/master/csl-citation.json"}</w:instrText>
      </w:r>
      <w:r w:rsidR="006E1557">
        <w:rPr>
          <w:lang w:eastAsia="ro-RO"/>
        </w:rPr>
        <w:fldChar w:fldCharType="separate"/>
      </w:r>
      <w:r w:rsidR="00406C2D" w:rsidRPr="00406C2D">
        <w:rPr>
          <w:noProof/>
          <w:lang w:eastAsia="ro-RO"/>
        </w:rPr>
        <w:t>(Gibson &amp; Smart, 2017; Humă et al., 2019; Sanders &amp; Fitch, 2001)</w:t>
      </w:r>
      <w:r w:rsidR="006E1557">
        <w:rPr>
          <w:lang w:eastAsia="ro-RO"/>
        </w:rPr>
        <w:fldChar w:fldCharType="end"/>
      </w:r>
      <w:r w:rsidR="006E1557">
        <w:rPr>
          <w:lang w:eastAsia="ro-RO"/>
        </w:rPr>
        <w:t>.</w:t>
      </w:r>
      <w:r w:rsidR="006E1557" w:rsidRPr="00055690">
        <w:rPr>
          <w:color w:val="FF0000"/>
          <w:lang w:eastAsia="ro-RO"/>
        </w:rPr>
        <w:t xml:space="preserve"> </w:t>
      </w:r>
      <w:r w:rsidR="006E1557">
        <w:rPr>
          <w:lang w:eastAsia="ro-RO"/>
        </w:rPr>
        <w:t xml:space="preserve"> </w:t>
      </w:r>
    </w:p>
    <w:p w14:paraId="77C5EA38" w14:textId="2F5EADEF" w:rsidR="00847427" w:rsidRPr="00E303E7" w:rsidRDefault="00534405" w:rsidP="006823D6">
      <w:pPr>
        <w:pStyle w:val="anormal"/>
        <w:rPr>
          <w:lang w:eastAsia="ro-RO"/>
        </w:rPr>
      </w:pPr>
      <w:r>
        <w:rPr>
          <w:lang w:eastAsia="ro-RO"/>
        </w:rPr>
        <w:t>We also note that, while a</w:t>
      </w:r>
      <w:r w:rsidR="003A3CB4">
        <w:rPr>
          <w:lang w:eastAsia="ro-RO"/>
        </w:rPr>
        <w:t>rguments about</w:t>
      </w:r>
      <w:r w:rsidR="00195784">
        <w:rPr>
          <w:lang w:eastAsia="ro-RO"/>
        </w:rPr>
        <w:t xml:space="preserve"> the </w:t>
      </w:r>
      <w:r>
        <w:rPr>
          <w:lang w:eastAsia="ro-RO"/>
        </w:rPr>
        <w:t xml:space="preserve">(lack of) </w:t>
      </w:r>
      <w:r w:rsidR="00195784">
        <w:rPr>
          <w:lang w:eastAsia="ro-RO"/>
        </w:rPr>
        <w:t>ecological</w:t>
      </w:r>
      <w:r w:rsidR="003A3CB4">
        <w:rPr>
          <w:lang w:eastAsia="ro-RO"/>
        </w:rPr>
        <w:t xml:space="preserve"> validity</w:t>
      </w:r>
      <w:r w:rsidR="00195784">
        <w:rPr>
          <w:lang w:eastAsia="ro-RO"/>
        </w:rPr>
        <w:t xml:space="preserve"> of laboratory studies</w:t>
      </w:r>
      <w:r w:rsidR="003A3CB4">
        <w:rPr>
          <w:lang w:eastAsia="ro-RO"/>
        </w:rPr>
        <w:t xml:space="preserve"> are commonplace in psychology, </w:t>
      </w:r>
      <w:r>
        <w:rPr>
          <w:lang w:eastAsia="ro-RO"/>
        </w:rPr>
        <w:t>reduced validity is arguably even more crucial for the study of persuasion. This is</w:t>
      </w:r>
      <w:r w:rsidR="006823D6">
        <w:rPr>
          <w:lang w:eastAsia="ro-RO"/>
        </w:rPr>
        <w:t xml:space="preserve"> because issues related to the stake and interest </w:t>
      </w:r>
      <w:r w:rsidR="006F0445">
        <w:rPr>
          <w:lang w:eastAsia="ro-RO"/>
        </w:rPr>
        <w:t xml:space="preserve">that </w:t>
      </w:r>
      <w:r>
        <w:rPr>
          <w:lang w:eastAsia="ro-RO"/>
        </w:rPr>
        <w:t>people have</w:t>
      </w:r>
      <w:r w:rsidR="003A3CB4">
        <w:rPr>
          <w:lang w:eastAsia="ro-RO"/>
        </w:rPr>
        <w:t xml:space="preserve"> in the encounter</w:t>
      </w:r>
      <w:r>
        <w:rPr>
          <w:lang w:eastAsia="ro-RO"/>
        </w:rPr>
        <w:t>s</w:t>
      </w:r>
      <w:r w:rsidR="003A3CB4">
        <w:rPr>
          <w:lang w:eastAsia="ro-RO"/>
        </w:rPr>
        <w:t xml:space="preserve"> they are engaged in</w:t>
      </w:r>
      <w:r w:rsidR="006823D6">
        <w:rPr>
          <w:lang w:eastAsia="ro-RO"/>
        </w:rPr>
        <w:t xml:space="preserve"> –</w:t>
      </w:r>
      <w:r w:rsidR="00195784">
        <w:rPr>
          <w:lang w:eastAsia="ro-RO"/>
        </w:rPr>
        <w:t xml:space="preserve"> what discursive psycholog</w:t>
      </w:r>
      <w:r>
        <w:rPr>
          <w:lang w:eastAsia="ro-RO"/>
        </w:rPr>
        <w:t>ists</w:t>
      </w:r>
      <w:r w:rsidR="00195784">
        <w:rPr>
          <w:lang w:eastAsia="ro-RO"/>
        </w:rPr>
        <w:t xml:space="preserve"> </w:t>
      </w:r>
      <w:r>
        <w:rPr>
          <w:lang w:eastAsia="ro-RO"/>
        </w:rPr>
        <w:t xml:space="preserve">call </w:t>
      </w:r>
      <w:r w:rsidR="00973254">
        <w:rPr>
          <w:lang w:eastAsia="ro-RO"/>
        </w:rPr>
        <w:t>‘</w:t>
      </w:r>
      <w:r w:rsidR="00195784">
        <w:rPr>
          <w:lang w:eastAsia="ro-RO"/>
        </w:rPr>
        <w:t>the subject side</w:t>
      </w:r>
      <w:r w:rsidR="00973254">
        <w:rPr>
          <w:lang w:eastAsia="ro-RO"/>
        </w:rPr>
        <w:t>’</w:t>
      </w:r>
      <w:r>
        <w:rPr>
          <w:lang w:eastAsia="ro-RO"/>
        </w:rPr>
        <w:t xml:space="preserve"> of interaction</w:t>
      </w:r>
      <w:r w:rsidR="00195784">
        <w:rPr>
          <w:lang w:eastAsia="ro-RO"/>
        </w:rPr>
        <w:t xml:space="preserve"> </w:t>
      </w:r>
      <w:r w:rsidR="003F2BBE">
        <w:rPr>
          <w:lang w:eastAsia="ro-RO"/>
        </w:rPr>
        <w:fldChar w:fldCharType="begin" w:fldLock="1"/>
      </w:r>
      <w:r w:rsidR="003F2BBE">
        <w:rPr>
          <w:lang w:eastAsia="ro-RO"/>
        </w:rPr>
        <w:instrText>ADDIN CSL_CITATION {"citationItems":[{"id":"ITEM-1","itemData":{"author":[{"dropping-particle":"","family":"Edwards","given":"Derek","non-dropping-particle":"","parse-names":false,"suffix":""}],"container-title":"Discursive research in practice: new approaches to psychology and interaction","editor":[{"dropping-particle":"","family":"Hepburn","given":"Alexa","non-dropping-particle":"","parse-names":false,"suffix":""},{"dropping-particle":"","family":"Wiggins","given":"Sally","non-dropping-particle":"","parse-names":false,"suffix":""}],"id":"ITEM-1","issued":{"date-parts":[["2007"]]},"page":"31-49","publisher":"Cambridge University Press","publisher-place":"Cambridge, UK","title":"Managing subjectivity in talk","type":"chapter"},"uris":["http://www.mendeley.com/documents/?uuid=fe96fbee-5ba1-425f-8cde-edfb86e29f46"]}],"mendeley":{"formattedCitation":"(Edwards, 2007)","plainTextFormattedCitation":"(Edwards, 2007)","previouslyFormattedCitation":"(Edwards, 2007)"},"properties":{"noteIndex":0},"schema":"https://github.com/citation-style-language/schema/raw/master/csl-citation.json"}</w:instrText>
      </w:r>
      <w:r w:rsidR="003F2BBE">
        <w:rPr>
          <w:lang w:eastAsia="ro-RO"/>
        </w:rPr>
        <w:fldChar w:fldCharType="separate"/>
      </w:r>
      <w:r w:rsidR="003F2BBE" w:rsidRPr="003F2BBE">
        <w:rPr>
          <w:noProof/>
          <w:lang w:eastAsia="ro-RO"/>
        </w:rPr>
        <w:t>(Edwards, 2007)</w:t>
      </w:r>
      <w:r w:rsidR="003F2BBE">
        <w:rPr>
          <w:lang w:eastAsia="ro-RO"/>
        </w:rPr>
        <w:fldChar w:fldCharType="end"/>
      </w:r>
      <w:r w:rsidR="006823D6">
        <w:rPr>
          <w:lang w:eastAsia="ro-RO"/>
        </w:rPr>
        <w:t xml:space="preserve"> – are </w:t>
      </w:r>
      <w:r w:rsidR="006F0445">
        <w:rPr>
          <w:lang w:eastAsia="ro-RO"/>
        </w:rPr>
        <w:t>crucial</w:t>
      </w:r>
      <w:r w:rsidR="006823D6">
        <w:rPr>
          <w:lang w:eastAsia="ro-RO"/>
        </w:rPr>
        <w:t xml:space="preserve"> for persuasion</w:t>
      </w:r>
      <w:r w:rsidR="003A3CB4">
        <w:rPr>
          <w:lang w:eastAsia="ro-RO"/>
        </w:rPr>
        <w:t xml:space="preserve">. </w:t>
      </w:r>
      <w:r w:rsidR="006E1557">
        <w:rPr>
          <w:lang w:eastAsia="ro-RO"/>
        </w:rPr>
        <w:t>Psychological experiments</w:t>
      </w:r>
      <w:r w:rsidR="006B575B">
        <w:rPr>
          <w:lang w:eastAsia="ro-RO"/>
        </w:rPr>
        <w:t>,</w:t>
      </w:r>
      <w:r w:rsidR="006E1557">
        <w:rPr>
          <w:lang w:eastAsia="ro-RO"/>
        </w:rPr>
        <w:t xml:space="preserve"> in which </w:t>
      </w:r>
      <w:r w:rsidR="006F0445">
        <w:rPr>
          <w:lang w:eastAsia="ro-RO"/>
        </w:rPr>
        <w:t>invented</w:t>
      </w:r>
      <w:r w:rsidR="006E1557">
        <w:rPr>
          <w:lang w:eastAsia="ro-RO"/>
        </w:rPr>
        <w:t xml:space="preserve"> scripts and messages are designed by experimenters</w:t>
      </w:r>
      <w:r w:rsidR="006B575B">
        <w:rPr>
          <w:lang w:eastAsia="ro-RO"/>
        </w:rPr>
        <w:t>,</w:t>
      </w:r>
      <w:r w:rsidR="00F1439F">
        <w:rPr>
          <w:lang w:eastAsia="ro-RO"/>
        </w:rPr>
        <w:t xml:space="preserve"> </w:t>
      </w:r>
      <w:r w:rsidR="006E1557">
        <w:rPr>
          <w:lang w:eastAsia="ro-RO"/>
        </w:rPr>
        <w:t xml:space="preserve">are </w:t>
      </w:r>
      <w:r w:rsidR="006823D6">
        <w:rPr>
          <w:lang w:eastAsia="ro-RO"/>
        </w:rPr>
        <w:t xml:space="preserve">often </w:t>
      </w:r>
      <w:r w:rsidR="006E1557">
        <w:rPr>
          <w:lang w:eastAsia="ro-RO"/>
        </w:rPr>
        <w:t xml:space="preserve">not well equipped to capture this key aspect of human interaction. As Edwards </w:t>
      </w:r>
      <w:r w:rsidR="006F0445">
        <w:rPr>
          <w:lang w:eastAsia="ro-RO"/>
        </w:rPr>
        <w:t>and</w:t>
      </w:r>
      <w:r w:rsidR="006E1557">
        <w:rPr>
          <w:lang w:eastAsia="ro-RO"/>
        </w:rPr>
        <w:t xml:space="preserve"> Potter </w:t>
      </w:r>
      <w:r w:rsidR="00E850FE">
        <w:rPr>
          <w:lang w:eastAsia="ro-RO"/>
        </w:rPr>
        <w:fldChar w:fldCharType="begin" w:fldLock="1"/>
      </w:r>
      <w:r w:rsidR="00E850FE">
        <w:rPr>
          <w:lang w:eastAsia="ro-RO"/>
        </w:rPr>
        <w:instrText>ADDIN CSL_CITATION {"citationItems":[{"id":"ITEM-1","itemData":{"author":[{"dropping-particle":"","family":"Edwards","given":"Derek","non-dropping-particle":"","parse-names":false,"suffix":""},{"dropping-particle":"","family":"Potter","given":"Jonathan","non-dropping-particle":"","parse-names":false,"suffix":""}],"id":"ITEM-1","issued":{"date-parts":[["1992"]]},"publisher":"Sage","publisher-place":"London, UK","title":"Discursive psychology","type":"book"},"suppress-author":1,"uris":["http://www.mendeley.com/documents/?uuid=fc56a428-700b-48b7-bd87-ba9a2174365f"]}],"mendeley":{"formattedCitation":"(1992)","plainTextFormattedCitation":"(1992)","previouslyFormattedCitation":"(1992)"},"properties":{"noteIndex":0},"schema":"https://github.com/citation-style-language/schema/raw/master/csl-citation.json"}</w:instrText>
      </w:r>
      <w:r w:rsidR="00E850FE">
        <w:rPr>
          <w:lang w:eastAsia="ro-RO"/>
        </w:rPr>
        <w:fldChar w:fldCharType="separate"/>
      </w:r>
      <w:r w:rsidR="00E850FE" w:rsidRPr="006E1557">
        <w:rPr>
          <w:noProof/>
          <w:lang w:eastAsia="ro-RO"/>
        </w:rPr>
        <w:t>(1992)</w:t>
      </w:r>
      <w:r w:rsidR="00E850FE">
        <w:rPr>
          <w:lang w:eastAsia="ro-RO"/>
        </w:rPr>
        <w:fldChar w:fldCharType="end"/>
      </w:r>
      <w:r w:rsidR="00E850FE">
        <w:rPr>
          <w:lang w:eastAsia="ro-RO"/>
        </w:rPr>
        <w:t xml:space="preserve"> </w:t>
      </w:r>
      <w:r w:rsidR="006E1557">
        <w:rPr>
          <w:lang w:eastAsia="ro-RO"/>
        </w:rPr>
        <w:t xml:space="preserve">already demonstrated with respect to attribution, </w:t>
      </w:r>
      <w:r>
        <w:rPr>
          <w:lang w:eastAsia="ro-RO"/>
        </w:rPr>
        <w:t xml:space="preserve">hypothetical </w:t>
      </w:r>
      <w:r w:rsidR="003A3CB4">
        <w:rPr>
          <w:lang w:eastAsia="ro-RO"/>
        </w:rPr>
        <w:t xml:space="preserve">vignettes </w:t>
      </w:r>
      <w:r>
        <w:rPr>
          <w:lang w:eastAsia="ro-RO"/>
        </w:rPr>
        <w:t xml:space="preserve">typically </w:t>
      </w:r>
      <w:r w:rsidR="003A3CB4">
        <w:rPr>
          <w:lang w:eastAsia="ro-RO"/>
        </w:rPr>
        <w:t>used in</w:t>
      </w:r>
      <w:r w:rsidR="006E1557">
        <w:rPr>
          <w:lang w:eastAsia="ro-RO"/>
        </w:rPr>
        <w:t xml:space="preserve"> experimental</w:t>
      </w:r>
      <w:r w:rsidR="003A3CB4">
        <w:rPr>
          <w:lang w:eastAsia="ro-RO"/>
        </w:rPr>
        <w:t xml:space="preserve"> attribution research</w:t>
      </w:r>
      <w:r>
        <w:rPr>
          <w:lang w:eastAsia="ro-RO"/>
        </w:rPr>
        <w:t xml:space="preserve"> </w:t>
      </w:r>
      <w:r w:rsidR="003A3CB4">
        <w:rPr>
          <w:lang w:eastAsia="ro-RO"/>
        </w:rPr>
        <w:t>oversimplify and misconstrue attribution</w:t>
      </w:r>
      <w:r w:rsidR="00F22BA8">
        <w:rPr>
          <w:lang w:eastAsia="ro-RO"/>
        </w:rPr>
        <w:t>,</w:t>
      </w:r>
      <w:r w:rsidR="003A3CB4">
        <w:rPr>
          <w:lang w:eastAsia="ro-RO"/>
        </w:rPr>
        <w:t xml:space="preserve"> thus precluding </w:t>
      </w:r>
      <w:r w:rsidR="006E1557">
        <w:rPr>
          <w:lang w:eastAsia="ro-RO"/>
        </w:rPr>
        <w:t xml:space="preserve">researchers </w:t>
      </w:r>
      <w:r w:rsidR="003A3CB4">
        <w:rPr>
          <w:lang w:eastAsia="ro-RO"/>
        </w:rPr>
        <w:t xml:space="preserve">from noticing </w:t>
      </w:r>
      <w:r>
        <w:rPr>
          <w:lang w:eastAsia="ro-RO"/>
        </w:rPr>
        <w:t xml:space="preserve">that and </w:t>
      </w:r>
      <w:r w:rsidR="00195784">
        <w:rPr>
          <w:lang w:eastAsia="ro-RO"/>
        </w:rPr>
        <w:t>how attributional account</w:t>
      </w:r>
      <w:r>
        <w:rPr>
          <w:lang w:eastAsia="ro-RO"/>
        </w:rPr>
        <w:t>s</w:t>
      </w:r>
      <w:r w:rsidR="00195784">
        <w:rPr>
          <w:lang w:eastAsia="ro-RO"/>
        </w:rPr>
        <w:t xml:space="preserve"> are rhetorically designed to manage </w:t>
      </w:r>
      <w:r>
        <w:rPr>
          <w:lang w:eastAsia="ro-RO"/>
        </w:rPr>
        <w:t xml:space="preserve">the particular </w:t>
      </w:r>
      <w:r w:rsidR="00195784">
        <w:rPr>
          <w:lang w:eastAsia="ro-RO"/>
        </w:rPr>
        <w:t>stake and interest</w:t>
      </w:r>
      <w:r>
        <w:rPr>
          <w:lang w:eastAsia="ro-RO"/>
        </w:rPr>
        <w:t xml:space="preserve"> at play</w:t>
      </w:r>
      <w:r w:rsidR="00195784">
        <w:rPr>
          <w:lang w:eastAsia="ro-RO"/>
        </w:rPr>
        <w:t xml:space="preserve"> in making</w:t>
      </w:r>
      <w:r w:rsidR="00022982">
        <w:rPr>
          <w:lang w:eastAsia="ro-RO"/>
        </w:rPr>
        <w:t xml:space="preserve"> those</w:t>
      </w:r>
      <w:r w:rsidR="00195784">
        <w:rPr>
          <w:lang w:eastAsia="ro-RO"/>
        </w:rPr>
        <w:t xml:space="preserve"> attribution</w:t>
      </w:r>
      <w:r>
        <w:rPr>
          <w:lang w:eastAsia="ro-RO"/>
        </w:rPr>
        <w:t>s</w:t>
      </w:r>
      <w:r w:rsidR="003A3CB4">
        <w:rPr>
          <w:lang w:eastAsia="ro-RO"/>
        </w:rPr>
        <w:t xml:space="preserve">. </w:t>
      </w:r>
    </w:p>
    <w:p w14:paraId="6B3509ED" w14:textId="764A80AE" w:rsidR="00A752BF" w:rsidRDefault="00847427" w:rsidP="00574B2C">
      <w:pPr>
        <w:pStyle w:val="anormal"/>
        <w:rPr>
          <w:lang w:eastAsia="ro-RO"/>
        </w:rPr>
      </w:pPr>
      <w:r w:rsidRPr="00335D64">
        <w:rPr>
          <w:lang w:eastAsia="ro-RO"/>
        </w:rPr>
        <w:lastRenderedPageBreak/>
        <w:t xml:space="preserve"> </w:t>
      </w:r>
      <w:r w:rsidR="00A752BF">
        <w:rPr>
          <w:lang w:eastAsia="ro-RO"/>
        </w:rPr>
        <w:t>For discursive psychologists</w:t>
      </w:r>
      <w:r w:rsidR="0076651A">
        <w:rPr>
          <w:lang w:eastAsia="ro-RO"/>
        </w:rPr>
        <w:t xml:space="preserve"> then</w:t>
      </w:r>
      <w:r w:rsidR="00A752BF">
        <w:rPr>
          <w:lang w:eastAsia="ro-RO"/>
        </w:rPr>
        <w:t>, persuasion is best approached as a naturally occurring phenomenon that can be studied in such terms. Since its original formulation in Edwards and Potter</w:t>
      </w:r>
      <w:r w:rsidR="00D8753F">
        <w:rPr>
          <w:lang w:eastAsia="ro-RO"/>
        </w:rPr>
        <w:t xml:space="preserve"> </w:t>
      </w:r>
      <w:r w:rsidR="00A752BF">
        <w:rPr>
          <w:lang w:eastAsia="ro-RO"/>
        </w:rPr>
        <w:fldChar w:fldCharType="begin" w:fldLock="1"/>
      </w:r>
      <w:r w:rsidR="00A752BF">
        <w:rPr>
          <w:lang w:eastAsia="ro-RO"/>
        </w:rPr>
        <w:instrText>ADDIN CSL_CITATION {"citationItems":[{"id":"ITEM-1","itemData":{"author":[{"dropping-particle":"","family":"Edwards","given":"Derek","non-dropping-particle":"","parse-names":false,"suffix":""},{"dropping-particle":"","family":"Potter","given":"Jonathan","non-dropping-particle":"","parse-names":false,"suffix":""}],"id":"ITEM-1","issued":{"date-parts":[["1992"]]},"publisher":"Sage","publisher-place":"London, UK","title":"Discursive psychology","type":"book"},"suppress-author":1,"uris":["http://www.mendeley.com/documents/?uuid=fc56a428-700b-48b7-bd87-ba9a2174365f"]}],"mendeley":{"formattedCitation":"(1992)","plainTextFormattedCitation":"(1992)","previouslyFormattedCitation":"(1992)"},"properties":{"noteIndex":0},"schema":"https://github.com/citation-style-language/schema/raw/master/csl-citation.json"}</w:instrText>
      </w:r>
      <w:r w:rsidR="00A752BF">
        <w:rPr>
          <w:lang w:eastAsia="ro-RO"/>
        </w:rPr>
        <w:fldChar w:fldCharType="separate"/>
      </w:r>
      <w:r w:rsidR="00A752BF" w:rsidRPr="004F3AF3">
        <w:rPr>
          <w:noProof/>
          <w:lang w:eastAsia="ro-RO"/>
        </w:rPr>
        <w:t>(1992)</w:t>
      </w:r>
      <w:r w:rsidR="00A752BF">
        <w:rPr>
          <w:lang w:eastAsia="ro-RO"/>
        </w:rPr>
        <w:fldChar w:fldCharType="end"/>
      </w:r>
      <w:r w:rsidR="00A752BF">
        <w:rPr>
          <w:lang w:eastAsia="ro-RO"/>
        </w:rPr>
        <w:t xml:space="preserve">, the ‘Loughborough School’ </w:t>
      </w:r>
      <w:r w:rsidR="00A752BF">
        <w:rPr>
          <w:lang w:eastAsia="ro-RO"/>
        </w:rPr>
        <w:fldChar w:fldCharType="begin" w:fldLock="1"/>
      </w:r>
      <w:r w:rsidR="00A752BF">
        <w:rPr>
          <w:lang w:eastAsia="ro-RO"/>
        </w:rPr>
        <w:instrText>ADDIN CSL_CITATION {"citationItems":[{"id":"ITEM-1","itemData":{"DOI":"10.1111/j.2044-8309.2011.02088.x","ISBN":"2044-8309","ISSN":"01446665","PMID":"22404636","abstract":"The authors explain the attractions of applying discursive psychology (DP) and conversation analysis (CA) by reporting three different examples of their engagement with practitioners and clients. Along the way, a case is made for separating DP/CA from other kinds of qualitative analysis in social psychology, and for deconstructing some commonly held misunderstandings and caricatures of DP/CA.","author":[{"dropping-particle":"","family":"Stokoe","given":"Elizabeth","non-dropping-particle":"","parse-names":false,"suffix":""},{"dropping-particle":"","family":"Hepburn","given":"Alexa","non-dropping-particle":"","parse-names":false,"suffix":""},{"dropping-particle":"","family":"Antaki","given":"Charles","non-dropping-particle":"","parse-names":false,"suffix":""}],"container-title":"British Journal of Social Psychology","id":"ITEM-1","issue":"3","issued":{"date-parts":[["2012"]]},"page":"486-496","title":"Beware the 'Loughborough School' of Social Psychology? Interaction and the politics of intervention","type":"article-journal","volume":"51"},"uris":["http://www.mendeley.com/documents/?uuid=702af334-0848-40e2-9a2d-19479269db13"]}],"mendeley":{"formattedCitation":"(Stokoe, Hepburn, &amp; Antaki, 2012)","plainTextFormattedCitation":"(Stokoe, Hepburn, &amp; Antaki, 2012)","previouslyFormattedCitation":"(Stokoe, Hepburn, &amp; Antaki, 2012)"},"properties":{"noteIndex":0},"schema":"https://github.com/citation-style-language/schema/raw/master/csl-citation.json"}</w:instrText>
      </w:r>
      <w:r w:rsidR="00A752BF">
        <w:rPr>
          <w:lang w:eastAsia="ro-RO"/>
        </w:rPr>
        <w:fldChar w:fldCharType="separate"/>
      </w:r>
      <w:r w:rsidR="00A752BF" w:rsidRPr="004F3AF3">
        <w:rPr>
          <w:noProof/>
          <w:lang w:eastAsia="ro-RO"/>
        </w:rPr>
        <w:t>(Stokoe, Hepburn, &amp; Antaki, 2012)</w:t>
      </w:r>
      <w:r w:rsidR="00A752BF">
        <w:rPr>
          <w:lang w:eastAsia="ro-RO"/>
        </w:rPr>
        <w:fldChar w:fldCharType="end"/>
      </w:r>
      <w:r w:rsidR="00A752BF">
        <w:rPr>
          <w:lang w:eastAsia="ro-RO"/>
        </w:rPr>
        <w:t xml:space="preserve"> has adopted conversation analysis (CA) as its method for studying human beings in their ordinary and institutional lives. Through the study of recordings of social interaction ‘in the wild’, DP achieved what vast swathes of psychological research – in the (broadly) North American and European traditions – ha</w:t>
      </w:r>
      <w:r w:rsidR="00B84C96">
        <w:rPr>
          <w:lang w:eastAsia="ro-RO"/>
        </w:rPr>
        <w:t>ve</w:t>
      </w:r>
      <w:r w:rsidR="00A752BF">
        <w:rPr>
          <w:lang w:eastAsia="ro-RO"/>
        </w:rPr>
        <w:t xml:space="preserve"> failed to do. W</w:t>
      </w:r>
      <w:r w:rsidR="00A752BF">
        <w:rPr>
          <w:rFonts w:cs="Times New Roman"/>
        </w:rPr>
        <w:t>hile</w:t>
      </w:r>
      <w:r w:rsidR="00A752BF" w:rsidRPr="004C1CDF">
        <w:rPr>
          <w:rFonts w:cs="Times New Roman"/>
        </w:rPr>
        <w:t xml:space="preserve"> </w:t>
      </w:r>
      <w:r w:rsidR="00A752BF">
        <w:rPr>
          <w:rFonts w:cs="Times New Roman"/>
        </w:rPr>
        <w:t>p</w:t>
      </w:r>
      <w:r w:rsidR="00A752BF" w:rsidRPr="004C1CDF">
        <w:rPr>
          <w:rFonts w:cs="Times New Roman"/>
        </w:rPr>
        <w:t xml:space="preserve">sychology </w:t>
      </w:r>
      <w:r w:rsidR="00A752BF">
        <w:rPr>
          <w:rFonts w:cs="Times New Roman"/>
        </w:rPr>
        <w:t>often refers to</w:t>
      </w:r>
      <w:r w:rsidR="00A752BF" w:rsidRPr="004C1CDF">
        <w:rPr>
          <w:rFonts w:cs="Times New Roman"/>
        </w:rPr>
        <w:t xml:space="preserve"> itself </w:t>
      </w:r>
      <w:r w:rsidR="007C7172">
        <w:rPr>
          <w:rFonts w:cs="Times New Roman"/>
        </w:rPr>
        <w:t xml:space="preserve">as </w:t>
      </w:r>
      <w:r w:rsidR="00A752BF" w:rsidRPr="004C1CDF">
        <w:rPr>
          <w:rFonts w:cs="Times New Roman"/>
        </w:rPr>
        <w:t xml:space="preserve">the </w:t>
      </w:r>
      <w:r w:rsidR="00973254">
        <w:rPr>
          <w:rFonts w:cs="Times New Roman"/>
        </w:rPr>
        <w:t>‘</w:t>
      </w:r>
      <w:r w:rsidR="00A752BF" w:rsidRPr="004C1CDF">
        <w:rPr>
          <w:rFonts w:cs="Times New Roman"/>
        </w:rPr>
        <w:t xml:space="preserve">science of </w:t>
      </w:r>
      <w:r w:rsidR="00A752BF">
        <w:rPr>
          <w:rFonts w:cs="Times New Roman"/>
        </w:rPr>
        <w:t>behaviour</w:t>
      </w:r>
      <w:r w:rsidR="00973254">
        <w:rPr>
          <w:rFonts w:cs="Times New Roman"/>
        </w:rPr>
        <w:t>’</w:t>
      </w:r>
      <w:r w:rsidR="00A752BF">
        <w:rPr>
          <w:rFonts w:cs="Times New Roman"/>
        </w:rPr>
        <w:t xml:space="preserve">, very little empirical work examines behaviour directly. Instead, psychologists rely </w:t>
      </w:r>
      <w:r w:rsidR="00A752BF" w:rsidRPr="004C1CDF">
        <w:rPr>
          <w:rFonts w:cs="Times New Roman"/>
        </w:rPr>
        <w:t>on questionnaires</w:t>
      </w:r>
      <w:r w:rsidR="00A752BF">
        <w:rPr>
          <w:rFonts w:cs="Times New Roman"/>
        </w:rPr>
        <w:t xml:space="preserve"> and other proxies for studying social life. For US-based </w:t>
      </w:r>
      <w:r w:rsidR="007C7172">
        <w:rPr>
          <w:rFonts w:cs="Times New Roman"/>
        </w:rPr>
        <w:t xml:space="preserve">psychologists </w:t>
      </w:r>
      <w:r w:rsidR="00A752BF" w:rsidRPr="004C1CDF">
        <w:rPr>
          <w:rFonts w:cs="Times New Roman"/>
        </w:rPr>
        <w:t>Baumeister</w:t>
      </w:r>
      <w:r w:rsidR="00A752BF">
        <w:rPr>
          <w:rFonts w:cs="Times New Roman"/>
        </w:rPr>
        <w:t xml:space="preserve">, </w:t>
      </w:r>
      <w:proofErr w:type="spellStart"/>
      <w:r w:rsidR="00A752BF">
        <w:rPr>
          <w:rFonts w:cs="Times New Roman"/>
        </w:rPr>
        <w:t>Vohs</w:t>
      </w:r>
      <w:proofErr w:type="spellEnd"/>
      <w:r w:rsidR="00A752BF">
        <w:rPr>
          <w:rFonts w:cs="Times New Roman"/>
        </w:rPr>
        <w:t xml:space="preserve">, and Funder </w:t>
      </w:r>
      <w:r w:rsidR="00A752BF">
        <w:rPr>
          <w:rFonts w:cs="Times New Roman"/>
        </w:rPr>
        <w:fldChar w:fldCharType="begin" w:fldLock="1"/>
      </w:r>
      <w:r w:rsidR="00A752BF">
        <w:rPr>
          <w:rFonts w:cs="Times New Roman"/>
        </w:rPr>
        <w:instrText>ADDIN CSL_CITATION {"citationItems":[{"id":"ITEM-1","itemData":{"DOI":"10.1111/j.1745-6916.2007.00051.x","PMID":"26151975","abstract":"Psychology calls itself the science of behavior, and the American Psychological Association's current \"Decade of Behavior\" was intended to increase awareness and appreciation of this aspect of the science. Yet some psychological subdisciplines have never directly studied behavior, and studies on behavior are dwindling rapidly in other subdisciplines. We discuss the eclipse of behavior in personality and social psychology, in which direct observation of behavior has been increasingly supplanted by introspective self-reports, hypothetical scenarios, and questionnaire ratings. We advocate a renewed commitment to including direct observation of behavior whenever possible and in at least a healthy minority of research projects.","author":[{"dropping-particle":"","family":"Baumeister","given":"Roy F.","non-dropping-particle":"","parse-names":false,"suffix":""},{"dropping-particle":"","family":"Vohs","given":"Kathleen D.","non-dropping-particle":"","parse-names":false,"suffix":""},{"dropping-particle":"","family":"Funder","given":"David C.","non-dropping-particle":"","parse-names":false,"suffix":""}],"container-title":"Perspectives on Psychological Science","id":"ITEM-1","issue":"4","issued":{"date-parts":[["2007","12","24"]]},"page":"396-403","title":"Psychology as the science of self-reports and finger movements: whatever happened to actual behavior?","type":"article-journal","volume":"2"},"suppress-author":1,"uris":["http://www.mendeley.com/documents/?uuid=57ec61cb-e7a2-36a9-bed9-23ef6b90b4e8"]}],"mendeley":{"formattedCitation":"(2007)","plainTextFormattedCitation":"(2007)","previouslyFormattedCitation":"(2007)"},"properties":{"noteIndex":0},"schema":"https://github.com/citation-style-language/schema/raw/master/csl-citation.json"}</w:instrText>
      </w:r>
      <w:r w:rsidR="00A752BF">
        <w:rPr>
          <w:rFonts w:cs="Times New Roman"/>
        </w:rPr>
        <w:fldChar w:fldCharType="separate"/>
      </w:r>
      <w:r w:rsidR="00A752BF" w:rsidRPr="002C0556">
        <w:rPr>
          <w:rFonts w:cs="Times New Roman"/>
          <w:noProof/>
        </w:rPr>
        <w:t>(2007)</w:t>
      </w:r>
      <w:r w:rsidR="00A752BF">
        <w:rPr>
          <w:rFonts w:cs="Times New Roman"/>
        </w:rPr>
        <w:fldChar w:fldCharType="end"/>
      </w:r>
      <w:r w:rsidR="00A752BF">
        <w:rPr>
          <w:rFonts w:cs="Times New Roman"/>
        </w:rPr>
        <w:t xml:space="preserve">, </w:t>
      </w:r>
      <w:r w:rsidR="00973254">
        <w:rPr>
          <w:rFonts w:cs="Times New Roman"/>
        </w:rPr>
        <w:t>‘</w:t>
      </w:r>
      <w:r w:rsidR="00A752BF" w:rsidRPr="004C1CDF">
        <w:rPr>
          <w:rFonts w:cs="Times New Roman"/>
        </w:rPr>
        <w:t>psychology pays remarkably little attention to the important things that people do</w:t>
      </w:r>
      <w:r w:rsidR="00973254">
        <w:rPr>
          <w:rFonts w:cs="Times New Roman"/>
        </w:rPr>
        <w:t>’</w:t>
      </w:r>
      <w:r w:rsidR="00A752BF">
        <w:rPr>
          <w:rFonts w:cs="Times New Roman"/>
        </w:rPr>
        <w:t xml:space="preserve"> (p. 396). </w:t>
      </w:r>
      <w:r w:rsidR="00A752BF">
        <w:rPr>
          <w:lang w:eastAsia="ro-RO"/>
        </w:rPr>
        <w:t xml:space="preserve">Despite half a century of CA research, and thirty years of DP, ten years after </w:t>
      </w:r>
      <w:r w:rsidR="00A752BF" w:rsidRPr="00116993">
        <w:rPr>
          <w:lang w:eastAsia="ro-RO"/>
        </w:rPr>
        <w:t>Baumeister et al.’s c</w:t>
      </w:r>
      <w:r w:rsidR="00A752BF">
        <w:rPr>
          <w:lang w:eastAsia="ro-RO"/>
        </w:rPr>
        <w:t>ritique of psychology, another US-based psychologist made a similarly uninformed observation:</w:t>
      </w:r>
    </w:p>
    <w:p w14:paraId="6CCAA75B" w14:textId="179855FB" w:rsidR="00A752BF" w:rsidRDefault="00A752BF" w:rsidP="009F0590">
      <w:pPr>
        <w:pStyle w:val="anormal"/>
        <w:spacing w:line="360" w:lineRule="auto"/>
        <w:ind w:left="720" w:firstLine="0"/>
        <w:rPr>
          <w:lang w:eastAsia="ro-RO"/>
        </w:rPr>
      </w:pPr>
      <w:r w:rsidRPr="009572F4">
        <w:rPr>
          <w:lang w:eastAsia="ro-RO"/>
        </w:rPr>
        <w:t xml:space="preserve">Laypersons often think of psychologists as professional people watchers. It is ironic, then, that naturalistic observation, as a methodology, has a remarkably thin history in our field. In contrast to ethologists (and researchers working with infants), psychologists are in the privileged position to be able to obtain valuable data by simply questioning their subjects. At the same time, there are clear limitations to what self-reports can assess. … the psychological scientist’s tool kit also needs a method to directly observe human </w:t>
      </w:r>
      <w:proofErr w:type="spellStart"/>
      <w:r w:rsidRPr="009572F4">
        <w:rPr>
          <w:lang w:eastAsia="ro-RO"/>
        </w:rPr>
        <w:t>behavior</w:t>
      </w:r>
      <w:proofErr w:type="spellEnd"/>
      <w:r w:rsidRPr="009572F4">
        <w:rPr>
          <w:lang w:eastAsia="ro-RO"/>
        </w:rPr>
        <w:t xml:space="preserve"> in daily life. … naturalistic observation can bring </w:t>
      </w:r>
      <w:proofErr w:type="spellStart"/>
      <w:r w:rsidRPr="009572F4">
        <w:rPr>
          <w:lang w:eastAsia="ro-RO"/>
        </w:rPr>
        <w:t>behavioral</w:t>
      </w:r>
      <w:proofErr w:type="spellEnd"/>
      <w:r w:rsidRPr="009572F4">
        <w:rPr>
          <w:lang w:eastAsia="ro-RO"/>
        </w:rPr>
        <w:t xml:space="preserve"> data collection to where moment-to-moment </w:t>
      </w:r>
      <w:proofErr w:type="spellStart"/>
      <w:r w:rsidRPr="009572F4">
        <w:rPr>
          <w:lang w:eastAsia="ro-RO"/>
        </w:rPr>
        <w:t>behavior</w:t>
      </w:r>
      <w:proofErr w:type="spellEnd"/>
      <w:r w:rsidRPr="009572F4">
        <w:rPr>
          <w:lang w:eastAsia="ro-RO"/>
        </w:rPr>
        <w:t xml:space="preserve"> naturally happens</w:t>
      </w:r>
      <w:r>
        <w:rPr>
          <w:lang w:eastAsia="ro-RO"/>
        </w:rPr>
        <w:t xml:space="preserve"> </w:t>
      </w:r>
      <w:r>
        <w:rPr>
          <w:lang w:eastAsia="ro-RO"/>
        </w:rPr>
        <w:fldChar w:fldCharType="begin" w:fldLock="1"/>
      </w:r>
      <w:r>
        <w:rPr>
          <w:lang w:eastAsia="ro-RO"/>
        </w:rPr>
        <w:instrText>ADDIN CSL_CITATION {"citationItems":[{"id":"ITEM-1","itemData":{"DOI":"10.1177/0963721416680611","PMID":"28529411","abstract":"This article reviews the Electronically Activated Recorder or EAR as an ambulatory ecological momentary assessment tool for the real-world observation of daily behavior. Technically, the EAR is an audio recorder that intermittently records snippets of ambient sounds while participants go about their lives. Conceptually, it is a naturalistic observation method that yields an acoustic log of a person's day as it unfolds. The power of the EAR lies in unobtrusively collecting authentic real-life observational data. In preserving a high degree of naturalism at the level of the raw recordings, it resembles ethnographic methods; through its sampling and coding, it enables larger empirical studies. The article provides an overview of the EAR method, reviews its validity, utility, and limitations, and discusses it in the context of current developments in ambulatory assessment, specifically the emerging field of mobile sensing.","author":[{"dropping-particle":"","family":"Mehl","given":"Matthias R.","non-dropping-particle":"","parse-names":false,"suffix":""}],"container-title":"Current Directions in Psychological Science","id":"ITEM-1","issue":"2","issued":{"date-parts":[["2017","4","6"]]},"page":"184-190","title":"The Electronically Activated Recorder (EAR). A method for the naturalistic observation of daily social behavior","type":"article-journal","volume":"26"},"locator":"184","uris":["http://www.mendeley.com/documents/?uuid=324550d6-fdc0-37fa-945c-d944a3155ec5"]}],"mendeley":{"formattedCitation":"(Mehl, 2017, p. 184)","plainTextFormattedCitation":"(Mehl, 2017, p. 184)","previouslyFormattedCitation":"(Mehl, 2017, p. 184)"},"properties":{"noteIndex":0},"schema":"https://github.com/citation-style-language/schema/raw/master/csl-citation.json"}</w:instrText>
      </w:r>
      <w:r>
        <w:rPr>
          <w:lang w:eastAsia="ro-RO"/>
        </w:rPr>
        <w:fldChar w:fldCharType="separate"/>
      </w:r>
      <w:r w:rsidRPr="002C0556">
        <w:rPr>
          <w:noProof/>
          <w:lang w:eastAsia="ro-RO"/>
        </w:rPr>
        <w:t>(Mehl, 2017, p. 184)</w:t>
      </w:r>
      <w:r>
        <w:rPr>
          <w:lang w:eastAsia="ro-RO"/>
        </w:rPr>
        <w:fldChar w:fldCharType="end"/>
      </w:r>
      <w:r>
        <w:rPr>
          <w:lang w:eastAsia="ro-RO"/>
        </w:rPr>
        <w:t>.</w:t>
      </w:r>
    </w:p>
    <w:p w14:paraId="35833B61" w14:textId="6D033DB4" w:rsidR="00A752BF" w:rsidRDefault="00A752BF" w:rsidP="00EE36D7">
      <w:pPr>
        <w:pStyle w:val="afirst"/>
        <w:rPr>
          <w:lang w:eastAsia="ro-RO"/>
        </w:rPr>
      </w:pPr>
      <w:r>
        <w:rPr>
          <w:lang w:eastAsia="ro-RO"/>
        </w:rPr>
        <w:t xml:space="preserve">It is symptomatic of the strangely bounded and </w:t>
      </w:r>
      <w:proofErr w:type="spellStart"/>
      <w:r>
        <w:rPr>
          <w:lang w:eastAsia="ro-RO"/>
        </w:rPr>
        <w:t>uni</w:t>
      </w:r>
      <w:proofErr w:type="spellEnd"/>
      <w:r>
        <w:rPr>
          <w:lang w:eastAsia="ro-RO"/>
        </w:rPr>
        <w:t>-disciplinary conception of ‘psychological research’ that these authors seem unaware of DP and CA. Yet, from its foundational work in the 1960s, CA – the study of the natural organisation of talk-in-interaction – has demonstrated the importance</w:t>
      </w:r>
      <w:r w:rsidR="00FB6D3B">
        <w:rPr>
          <w:lang w:eastAsia="ro-RO"/>
        </w:rPr>
        <w:t xml:space="preserve"> of</w:t>
      </w:r>
      <w:r>
        <w:rPr>
          <w:lang w:eastAsia="ro-RO"/>
        </w:rPr>
        <w:t xml:space="preserve"> studying human action in the real settings that make up social life. CA has shown time and again that and how what was thought of as messy talk exhibits </w:t>
      </w:r>
      <w:r w:rsidR="00973254">
        <w:rPr>
          <w:lang w:eastAsia="ro-RO"/>
        </w:rPr>
        <w:lastRenderedPageBreak/>
        <w:t>‘</w:t>
      </w:r>
      <w:r>
        <w:rPr>
          <w:lang w:eastAsia="ro-RO"/>
        </w:rPr>
        <w:t>order at all points</w:t>
      </w:r>
      <w:r w:rsidR="00973254">
        <w:rPr>
          <w:lang w:eastAsia="ro-RO"/>
        </w:rPr>
        <w:t>’</w:t>
      </w:r>
      <w:r>
        <w:rPr>
          <w:lang w:eastAsia="ro-RO"/>
        </w:rPr>
        <w:t xml:space="preserve"> </w:t>
      </w:r>
      <w:r>
        <w:rPr>
          <w:lang w:eastAsia="ro-RO"/>
        </w:rPr>
        <w:fldChar w:fldCharType="begin" w:fldLock="1"/>
      </w:r>
      <w:r>
        <w:rPr>
          <w:lang w:eastAsia="ro-RO"/>
        </w:rPr>
        <w:instrText>ADDIN CSL_CITATION {"citationItems":[{"id":"ITEM-1","itemData":{"author":[{"dropping-particle":"","family":"Sacks","given":"Harvey","non-dropping-particle":"","parse-names":false,"suffix":""}],"id":"ITEM-1","issued":{"date-parts":[["1992"]]},"publisher":"Blackwell","publisher-place":"Malden, MA","title":"Lectures on conversation. Volume 1","type":"book"},"locator":"484","uris":["http://www.mendeley.com/documents/?uuid=3f634a1b-c2ff-44cc-9147-f09b89926bc2"]}],"mendeley":{"formattedCitation":"(Sacks, 1992, p. 484)","plainTextFormattedCitation":"(Sacks, 1992, p. 484)","previouslyFormattedCitation":"(Sacks, 1992, p. 484)"},"properties":{"noteIndex":0},"schema":"https://github.com/citation-style-language/schema/raw/master/csl-citation.json"}</w:instrText>
      </w:r>
      <w:r>
        <w:rPr>
          <w:lang w:eastAsia="ro-RO"/>
        </w:rPr>
        <w:fldChar w:fldCharType="separate"/>
      </w:r>
      <w:r w:rsidRPr="00DE2EE6">
        <w:rPr>
          <w:noProof/>
          <w:lang w:eastAsia="ro-RO"/>
        </w:rPr>
        <w:t>(Sacks, 1992, p. 484)</w:t>
      </w:r>
      <w:r>
        <w:rPr>
          <w:lang w:eastAsia="ro-RO"/>
        </w:rPr>
        <w:fldChar w:fldCharType="end"/>
      </w:r>
      <w:r>
        <w:rPr>
          <w:lang w:eastAsia="ro-RO"/>
        </w:rPr>
        <w:t xml:space="preserve"> from the tiniest details such as single actions and their prosodic and embodied production </w:t>
      </w:r>
      <w:r>
        <w:rPr>
          <w:lang w:eastAsia="ro-RO"/>
        </w:rPr>
        <w:fldChar w:fldCharType="begin" w:fldLock="1"/>
      </w:r>
      <w:r>
        <w:rPr>
          <w:lang w:eastAsia="ro-RO"/>
        </w:rPr>
        <w:instrText>ADDIN CSL_CITATION {"citationItems":[{"id":"ITEM-1","itemData":{"DOI":"10.1075/gest.12.2.03sik","abstract":"&lt;p&gt;It is widely supposed that speakers only gesture while speaking. In this paper, we consider how participants in Norwegian conversation use gestures held beyond the end of a turn-at-talk as a way to handle issues of shared understanding. Analysis combining the techniques of conversation analysis, linguistic, phonetic and visual analysis, demonstrates how participants use and orient to such held gestures as displays of occasions where participants do not (yet) have a shared understanding. The paper discusses how understanding is explicitly brought forward in a sequence of turns, and how shared understandings are reached and marked through a combination of spoken and gestural elements. The paper emphasizes the temporal progressivity of talk, the delicate timing of speech and gesture relative to one another, and the participants’ collaboration in successfully achieving and maintaining intersubjectivity.&lt;/p&gt;","author":[{"dropping-particle":"","family":"Sikveland","given":"Rein Ove","non-dropping-particle":"","parse-names":false,"suffix":""},{"dropping-particle":"","family":"Ogden","given":"Richard","non-dropping-particle":"","parse-names":false,"suffix":""}],"container-title":"Gesture","id":"ITEM-1","issue":"2","issued":{"date-parts":[["2012","12","31"]]},"page":"166-199","publisher":"John Benjamins","title":"Holding gestures across turns","type":"article-journal","volume":"12"},"uris":["http://www.mendeley.com/documents/?uuid=7c2283e0-cd30-3629-badc-c22e79363d39"]}],"mendeley":{"formattedCitation":"(Sikveland &amp; Ogden, 2012)","plainTextFormattedCitation":"(Sikveland &amp; Ogden, 2012)","previouslyFormattedCitation":"(Sikveland &amp; Ogden, 2012)"},"properties":{"noteIndex":0},"schema":"https://github.com/citation-style-language/schema/raw/master/csl-citation.json"}</w:instrText>
      </w:r>
      <w:r>
        <w:rPr>
          <w:lang w:eastAsia="ro-RO"/>
        </w:rPr>
        <w:fldChar w:fldCharType="separate"/>
      </w:r>
      <w:r w:rsidRPr="00BF51F5">
        <w:rPr>
          <w:noProof/>
          <w:lang w:eastAsia="ro-RO"/>
        </w:rPr>
        <w:t>(Sikveland &amp; Ogden, 2012)</w:t>
      </w:r>
      <w:r>
        <w:rPr>
          <w:lang w:eastAsia="ro-RO"/>
        </w:rPr>
        <w:fldChar w:fldCharType="end"/>
      </w:r>
      <w:r>
        <w:rPr>
          <w:lang w:eastAsia="ro-RO"/>
        </w:rPr>
        <w:t xml:space="preserve"> to large spates of talk such as political discourses </w:t>
      </w:r>
      <w:r>
        <w:rPr>
          <w:lang w:eastAsia="ro-RO"/>
        </w:rPr>
        <w:fldChar w:fldCharType="begin" w:fldLock="1"/>
      </w:r>
      <w:r w:rsidR="00D43189">
        <w:rPr>
          <w:lang w:eastAsia="ro-RO"/>
        </w:rPr>
        <w:instrText>ADDIN CSL_CITATION {"citationItems":[{"id":"ITEM-1","itemData":{"author":[{"dropping-particle":"","family":"Atkinson","given":"Maxwell J.","non-dropping-particle":"","parse-names":false,"suffix":""}],"id":"ITEM-1","issued":{"date-parts":[["1984"]]},"publisher":"Methuen","publisher-place":"London, UK","title":"Our masters' voices","type":"book"},"uris":["http://www.mendeley.com/documents/?uuid=a393ba8e-b178-4dc5-b421-31d92b86ff1e"]}],"mendeley":{"formattedCitation":"(Atkinson, 1984)","plainTextFormattedCitation":"(Atkinson, 1984)","previouslyFormattedCitation":"(Atkinson, 1984)"},"properties":{"noteIndex":0},"schema":"https://github.com/citation-style-language/schema/raw/master/csl-citation.json"}</w:instrText>
      </w:r>
      <w:r>
        <w:rPr>
          <w:lang w:eastAsia="ro-RO"/>
        </w:rPr>
        <w:fldChar w:fldCharType="separate"/>
      </w:r>
      <w:r w:rsidR="00B1229B" w:rsidRPr="00B1229B">
        <w:rPr>
          <w:noProof/>
          <w:lang w:eastAsia="ro-RO"/>
        </w:rPr>
        <w:t>(Atkinson, 1984)</w:t>
      </w:r>
      <w:r>
        <w:rPr>
          <w:lang w:eastAsia="ro-RO"/>
        </w:rPr>
        <w:fldChar w:fldCharType="end"/>
      </w:r>
      <w:r>
        <w:rPr>
          <w:lang w:eastAsia="ro-RO"/>
        </w:rPr>
        <w:t xml:space="preserve"> and complete encounters </w:t>
      </w:r>
      <w:r>
        <w:rPr>
          <w:lang w:eastAsia="ro-RO"/>
        </w:rPr>
        <w:fldChar w:fldCharType="begin" w:fldLock="1"/>
      </w:r>
      <w:r>
        <w:rPr>
          <w:lang w:eastAsia="ro-RO"/>
        </w:rPr>
        <w:instrText>ADDIN CSL_CITATION {"citationItems":[{"id":"ITEM-1","itemData":{"DOI":"10.1515/semi.1973.8.4.289","ISBN":"16133692","author":[{"dropping-particle":"","family":"Schegloff","given":"Emanuel A.","non-dropping-particle":"","parse-names":false,"suffix":""},{"dropping-particle":"","family":"Sacks","given":"Harvey","non-dropping-particle":"","parse-names":false,"suffix":""}],"container-title":"Semiotica","id":"ITEM-1","issue":"4","issued":{"date-parts":[["1973"]]},"page":"289-327","title":"Opening up closings","type":"article-journal","volume":"8"},"uris":["http://www.mendeley.com/documents/?uuid=3c11f7bc-0de1-41b8-89dc-a9676d1110d8"]}],"mendeley":{"formattedCitation":"(Schegloff &amp; Sacks, 1973)","plainTextFormattedCitation":"(Schegloff &amp; Sacks, 1973)","previouslyFormattedCitation":"(Schegloff &amp; Sacks, 1973)"},"properties":{"noteIndex":0},"schema":"https://github.com/citation-style-language/schema/raw/master/csl-citation.json"}</w:instrText>
      </w:r>
      <w:r>
        <w:rPr>
          <w:lang w:eastAsia="ro-RO"/>
        </w:rPr>
        <w:fldChar w:fldCharType="separate"/>
      </w:r>
      <w:r w:rsidRPr="00BF51F5">
        <w:rPr>
          <w:noProof/>
          <w:lang w:eastAsia="ro-RO"/>
        </w:rPr>
        <w:t>(Schegloff &amp; Sacks, 1973)</w:t>
      </w:r>
      <w:r>
        <w:rPr>
          <w:lang w:eastAsia="ro-RO"/>
        </w:rPr>
        <w:fldChar w:fldCharType="end"/>
      </w:r>
      <w:r w:rsidR="002532B1">
        <w:rPr>
          <w:lang w:eastAsia="ro-RO"/>
        </w:rPr>
        <w:t>.</w:t>
      </w:r>
    </w:p>
    <w:p w14:paraId="4C82B979" w14:textId="2A487BC8" w:rsidR="007C7172" w:rsidRDefault="002532B1" w:rsidP="00186FC2">
      <w:pPr>
        <w:pStyle w:val="anormal"/>
        <w:rPr>
          <w:lang w:eastAsia="ro-RO"/>
        </w:rPr>
      </w:pPr>
      <w:r>
        <w:rPr>
          <w:lang w:eastAsia="ro-RO"/>
        </w:rPr>
        <w:t>Earlier in this paper we argued that s</w:t>
      </w:r>
      <w:r w:rsidRPr="00335D64">
        <w:rPr>
          <w:lang w:eastAsia="ro-RO"/>
        </w:rPr>
        <w:t xml:space="preserve">ocial psychology has </w:t>
      </w:r>
      <w:r>
        <w:rPr>
          <w:lang w:eastAsia="ro-RO"/>
        </w:rPr>
        <w:t>put forward</w:t>
      </w:r>
      <w:r w:rsidRPr="00335D64">
        <w:rPr>
          <w:lang w:eastAsia="ro-RO"/>
        </w:rPr>
        <w:t xml:space="preserve"> a </w:t>
      </w:r>
      <w:r>
        <w:rPr>
          <w:lang w:eastAsia="ro-RO"/>
        </w:rPr>
        <w:t>partial</w:t>
      </w:r>
      <w:r w:rsidRPr="00335D64">
        <w:rPr>
          <w:lang w:eastAsia="ro-RO"/>
        </w:rPr>
        <w:t xml:space="preserve"> conceptualisation of persuasion based on a restrict</w:t>
      </w:r>
      <w:r>
        <w:rPr>
          <w:lang w:eastAsia="ro-RO"/>
        </w:rPr>
        <w:t xml:space="preserve">ed </w:t>
      </w:r>
      <w:r w:rsidRPr="00335D64">
        <w:rPr>
          <w:lang w:eastAsia="ro-RO"/>
        </w:rPr>
        <w:t>understanding of communication as conveying information and of language as grist for the cognitive mill.</w:t>
      </w:r>
      <w:r>
        <w:rPr>
          <w:lang w:eastAsia="ro-RO"/>
        </w:rPr>
        <w:t xml:space="preserve"> This is reflected in extant definitions of persuasion which reduce persuasive conduct to underlying cognitive entities such as intentions, attitudes, or beliefs. From a discursive psychological perspective these constructs are interactional accomplishments rather than individual causes of social conduct </w:t>
      </w:r>
      <w:r>
        <w:rPr>
          <w:lang w:eastAsia="ro-RO"/>
        </w:rPr>
        <w:fldChar w:fldCharType="begin" w:fldLock="1"/>
      </w:r>
      <w:r>
        <w:rPr>
          <w:lang w:eastAsia="ro-RO"/>
        </w:rPr>
        <w:instrText>ADDIN CSL_CITATION {"citationItems":[{"id":"ITEM-1","itemData":{"abstract":"Written by some of the leading figures in the fields of conversation analysis, discursive psychology and ethnomethodology, this book looks at the challenging implications of new discourse approaches to the topic of cognition. It provides a survey of cutting-edge debates about discourse and cognition as well as a range of illustrative analyses which show how the notion of cognition can be reworked. This comprehensive and accessible book will make an important contribution to the development of a more integrated approach to language and cognition.","author":[{"dropping-particle":"","family":"Edwards","given":"Derek","non-dropping-particle":"","parse-names":false,"suffix":""},{"dropping-particle":"","family":"Potter","given":"Jonathan","non-dropping-particle":"","parse-names":false,"suffix":""}],"container-title":"Conversation and cognition","editor":[{"dropping-particle":"","family":"Molder","given":"Hedwig","non-dropping-particle":"te","parse-names":false,"suffix":""},{"dropping-particle":"","family":"Potter","given":"Jonathan","non-dropping-particle":"","parse-names":false,"suffix":""}],"id":"ITEM-1","issued":{"date-parts":[["2005"]]},"note":"From Duplicate 3 ( \n\nDiscursive psychology, mental states and descriptions\n\n- Edwards, Derek; Potter, Jonathan )\n\n","page":"241-259","publisher":"Cambridge University Press","publisher-place":"Cambridge, UK","title":"Discursive Psychology, mental states and descriptions","type":"chapter"},"uris":["http://www.mendeley.com/documents/?uuid=a61c0ac2-91ef-4fdf-b9ff-3c979d5ae41a"]}],"mendeley":{"formattedCitation":"(Edwards &amp; Potter, 2005)","plainTextFormattedCitation":"(Edwards &amp; Potter, 2005)","previouslyFormattedCitation":"(Edwards &amp; Potter, 2005)"},"properties":{"noteIndex":0},"schema":"https://github.com/citation-style-language/schema/raw/master/csl-citation.json"}</w:instrText>
      </w:r>
      <w:r>
        <w:rPr>
          <w:lang w:eastAsia="ro-RO"/>
        </w:rPr>
        <w:fldChar w:fldCharType="separate"/>
      </w:r>
      <w:r w:rsidRPr="00D43189">
        <w:rPr>
          <w:noProof/>
          <w:lang w:eastAsia="ro-RO"/>
        </w:rPr>
        <w:t>(Edwards &amp; Potter, 2005)</w:t>
      </w:r>
      <w:r>
        <w:rPr>
          <w:lang w:eastAsia="ro-RO"/>
        </w:rPr>
        <w:fldChar w:fldCharType="end"/>
      </w:r>
      <w:r>
        <w:rPr>
          <w:lang w:eastAsia="ro-RO"/>
        </w:rPr>
        <w:t xml:space="preserve">. Even when persuasion is treated as a discursive activity – “the attempt or intention of one participant to change the behaviour, feelings, intentions or viewpoint of another by communicative means” </w:t>
      </w:r>
      <w:r>
        <w:rPr>
          <w:lang w:eastAsia="ro-RO"/>
        </w:rPr>
        <w:fldChar w:fldCharType="begin" w:fldLock="1"/>
      </w:r>
      <w:r>
        <w:rPr>
          <w:lang w:eastAsia="ro-RO"/>
        </w:rPr>
        <w:instrText>ADDIN CSL_CITATION {"citationItems":[{"id":"ITEM-1","itemData":{"author":[{"dropping-particle":"","family":"Lakoff","given":"Robin Tolmach","non-dropping-particle":"","parse-names":false,"suffix":""}],"container-title":"Analyzing discourse: text and talk","editor":[{"dropping-particle":"","family":"Tannen","given":"Deborah","non-dropping-particle":"","parse-names":false,"suffix":""}],"id":"ITEM-1","issued":{"date-parts":[["1982"]]},"page":"25-42","publisher":"Georgetown University Press","publisher-place":"Washington, D.C.","title":"Persuasive discourse and ordinary conversation, with examples from advertising","type":"chapter"},"locator":"28","uris":["http://www.mendeley.com/documents/?uuid=0f1c81b9-1a4f-44ea-ae21-f0ce2cfe94e7"]}],"mendeley":{"formattedCitation":"(Lakoff, 1982, p. 28)","plainTextFormattedCitation":"(Lakoff, 1982, p. 28)","previouslyFormattedCitation":"(Lakoff, 1982, p. 28)"},"properties":{"noteIndex":0},"schema":"https://github.com/citation-style-language/schema/raw/master/csl-citation.json"}</w:instrText>
      </w:r>
      <w:r>
        <w:rPr>
          <w:lang w:eastAsia="ro-RO"/>
        </w:rPr>
        <w:fldChar w:fldCharType="separate"/>
      </w:r>
      <w:r w:rsidRPr="00CC5E62">
        <w:rPr>
          <w:noProof/>
          <w:lang w:eastAsia="ro-RO"/>
        </w:rPr>
        <w:t>(Lakoff, 1982, p. 28)</w:t>
      </w:r>
      <w:r>
        <w:rPr>
          <w:lang w:eastAsia="ro-RO"/>
        </w:rPr>
        <w:fldChar w:fldCharType="end"/>
      </w:r>
      <w:r>
        <w:rPr>
          <w:lang w:eastAsia="ro-RO"/>
        </w:rPr>
        <w:t xml:space="preserve"> – it is still defined in cognitive rather than discursive terms. Similarly, recent and more comprehensive definitions, such as </w:t>
      </w:r>
      <w:r w:rsidR="006F0445">
        <w:rPr>
          <w:lang w:eastAsia="ro-RO"/>
        </w:rPr>
        <w:t>that proposed</w:t>
      </w:r>
      <w:r>
        <w:rPr>
          <w:lang w:eastAsia="ro-RO"/>
        </w:rPr>
        <w:t xml:space="preserve"> by </w:t>
      </w:r>
      <w:proofErr w:type="spellStart"/>
      <w:r>
        <w:rPr>
          <w:lang w:eastAsia="ro-RO"/>
        </w:rPr>
        <w:t>Gass</w:t>
      </w:r>
      <w:proofErr w:type="spellEnd"/>
      <w:r>
        <w:rPr>
          <w:lang w:eastAsia="ro-RO"/>
        </w:rPr>
        <w:t xml:space="preserve"> </w:t>
      </w:r>
      <w:r w:rsidR="006F0445">
        <w:rPr>
          <w:lang w:eastAsia="ro-RO"/>
        </w:rPr>
        <w:t>and</w:t>
      </w:r>
      <w:r>
        <w:rPr>
          <w:lang w:eastAsia="ro-RO"/>
        </w:rPr>
        <w:t xml:space="preserve"> Seiter </w:t>
      </w:r>
      <w:r>
        <w:rPr>
          <w:lang w:eastAsia="ro-RO"/>
        </w:rPr>
        <w:fldChar w:fldCharType="begin" w:fldLock="1"/>
      </w:r>
      <w:r>
        <w:rPr>
          <w:lang w:eastAsia="ro-RO"/>
        </w:rPr>
        <w:instrText>ADDIN CSL_CITATION {"citationItems":[{"id":"ITEM-1","itemData":{"author":[{"dropping-particle":"","family":"Gass","given":"Robert H.","non-dropping-particle":"","parse-names":false,"suffix":""},{"dropping-particle":"","family":"Seiter","given":"John S.","non-dropping-particle":"","parse-names":false,"suffix":""}],"edition":"6th","id":"ITEM-1","issued":{"date-parts":[["2018"]]},"publisher":"Routledge","publisher-place":"New York, NY","title":"Persuasion. Social influence and compliance gaining","type":"book"},"locator":"88","suppress-author":1,"uris":["http://www.mendeley.com/documents/?uuid=34b9e5c5-e3f8-4de7-812a-ebfed3969917"]}],"mendeley":{"formattedCitation":"(2018, p. 88)","plainTextFormattedCitation":"(2018, p. 88)","previouslyFormattedCitation":"(2018, p. 88)"},"properties":{"noteIndex":0},"schema":"https://github.com/citation-style-language/schema/raw/master/csl-citation.json"}</w:instrText>
      </w:r>
      <w:r>
        <w:rPr>
          <w:lang w:eastAsia="ro-RO"/>
        </w:rPr>
        <w:fldChar w:fldCharType="separate"/>
      </w:r>
      <w:r w:rsidRPr="00D43189">
        <w:rPr>
          <w:noProof/>
          <w:lang w:eastAsia="ro-RO"/>
        </w:rPr>
        <w:t>(2018, p. 88)</w:t>
      </w:r>
      <w:r>
        <w:rPr>
          <w:lang w:eastAsia="ro-RO"/>
        </w:rPr>
        <w:fldChar w:fldCharType="end"/>
      </w:r>
      <w:r>
        <w:rPr>
          <w:lang w:eastAsia="ro-RO"/>
        </w:rPr>
        <w:t xml:space="preserve"> whereby persuasion is understood as </w:t>
      </w:r>
      <w:r w:rsidRPr="00D43189">
        <w:rPr>
          <w:lang w:eastAsia="ro-RO"/>
        </w:rPr>
        <w:t>“</w:t>
      </w:r>
      <w:r>
        <w:rPr>
          <w:lang w:eastAsia="ro-RO"/>
        </w:rPr>
        <w:t xml:space="preserve">the activity of </w:t>
      </w:r>
      <w:r w:rsidRPr="00D43189">
        <w:rPr>
          <w:lang w:eastAsia="ro-RO"/>
        </w:rPr>
        <w:t xml:space="preserve">creating, reinforcing, modifying, or extinguishing beliefs, attitudes, intentions, motivations, and/or </w:t>
      </w:r>
      <w:proofErr w:type="spellStart"/>
      <w:r w:rsidRPr="00D43189">
        <w:rPr>
          <w:lang w:eastAsia="ro-RO"/>
        </w:rPr>
        <w:t>behaviors</w:t>
      </w:r>
      <w:proofErr w:type="spellEnd"/>
      <w:r w:rsidRPr="00D43189">
        <w:rPr>
          <w:lang w:eastAsia="ro-RO"/>
        </w:rPr>
        <w:t>”</w:t>
      </w:r>
      <w:r>
        <w:rPr>
          <w:i/>
          <w:iCs/>
          <w:lang w:eastAsia="ro-RO"/>
        </w:rPr>
        <w:t xml:space="preserve"> </w:t>
      </w:r>
      <w:r>
        <w:rPr>
          <w:lang w:eastAsia="ro-RO"/>
        </w:rPr>
        <w:t xml:space="preserve">still promote an individualistic understanding of persuasion focusing on the </w:t>
      </w:r>
      <w:proofErr w:type="spellStart"/>
      <w:r>
        <w:rPr>
          <w:lang w:eastAsia="ro-RO"/>
        </w:rPr>
        <w:t>persuadee’s</w:t>
      </w:r>
      <w:proofErr w:type="spellEnd"/>
      <w:r>
        <w:rPr>
          <w:lang w:eastAsia="ro-RO"/>
        </w:rPr>
        <w:t xml:space="preserve"> cognitive processes while ignoring the interplay between the interactants’ actions. </w:t>
      </w:r>
      <w:r w:rsidR="00E30AC5">
        <w:rPr>
          <w:lang w:eastAsia="ro-RO"/>
        </w:rPr>
        <w:t>By contrast, the</w:t>
      </w:r>
      <w:r>
        <w:rPr>
          <w:lang w:eastAsia="ro-RO"/>
        </w:rPr>
        <w:t xml:space="preserve"> discursive psychological approach to persuasion starts by recognising that all discourse has a rhetorical </w:t>
      </w:r>
      <w:r w:rsidR="00CA7E89">
        <w:rPr>
          <w:lang w:eastAsia="ro-RO"/>
        </w:rPr>
        <w:t>dimension</w:t>
      </w:r>
      <w:r>
        <w:rPr>
          <w:lang w:eastAsia="ro-RO"/>
        </w:rPr>
        <w:t xml:space="preserve"> </w:t>
      </w:r>
      <w:r>
        <w:rPr>
          <w:lang w:eastAsia="ro-RO"/>
        </w:rPr>
        <w:fldChar w:fldCharType="begin" w:fldLock="1"/>
      </w:r>
      <w:r w:rsidR="00CA7E89">
        <w:rPr>
          <w:lang w:eastAsia="ro-RO"/>
        </w:rPr>
        <w:instrText>ADDIN CSL_CITATION {"citationItems":[{"id":"ITEM-1","itemData":{"author":[{"dropping-particle":"","family":"Billig","given":"Michael","non-dropping-particle":"","parse-names":false,"suffix":""}],"id":"ITEM-1","issued":{"date-parts":[["1987"]]},"note":"From Duplicate 1 ( \n\nArguing and Thinking. A Rhetorical Approach to Social Psychology\n\n- Billig, Michael )\n\n","publisher":"Cambridge University Press","publisher-place":"Cambridge, UK","title":"Arguing and thinking. A rhetorical approach to social psychology","type":"book"},"uris":["http://www.mendeley.com/documents/?uuid=59ac1f09-5ec3-47d6-975f-0515dd582231"]}],"mendeley":{"formattedCitation":"(Billig, 1987)","plainTextFormattedCitation":"(Billig, 1987)","previouslyFormattedCitation":"(Billig, 1987)"},"properties":{"noteIndex":0},"schema":"https://github.com/citation-style-language/schema/raw/master/csl-citation.json"}</w:instrText>
      </w:r>
      <w:r>
        <w:rPr>
          <w:lang w:eastAsia="ro-RO"/>
        </w:rPr>
        <w:fldChar w:fldCharType="separate"/>
      </w:r>
      <w:r w:rsidRPr="002532B1">
        <w:rPr>
          <w:noProof/>
          <w:lang w:eastAsia="ro-RO"/>
        </w:rPr>
        <w:t>(Billig, 1987)</w:t>
      </w:r>
      <w:r>
        <w:rPr>
          <w:lang w:eastAsia="ro-RO"/>
        </w:rPr>
        <w:fldChar w:fldCharType="end"/>
      </w:r>
      <w:r>
        <w:rPr>
          <w:lang w:eastAsia="ro-RO"/>
        </w:rPr>
        <w:t xml:space="preserve"> and that each turn </w:t>
      </w:r>
      <w:r w:rsidR="00CA7E89">
        <w:rPr>
          <w:lang w:eastAsia="ro-RO"/>
        </w:rPr>
        <w:t xml:space="preserve">at talk is both shaped by prior turns and also shapes ensuing talk </w:t>
      </w:r>
      <w:r w:rsidR="00CA7E89">
        <w:rPr>
          <w:lang w:eastAsia="ro-RO"/>
        </w:rPr>
        <w:fldChar w:fldCharType="begin" w:fldLock="1"/>
      </w:r>
      <w:r w:rsidR="00CA7E89">
        <w:rPr>
          <w:lang w:eastAsia="ro-RO"/>
        </w:rPr>
        <w:instrText>ADDIN CSL_CITATION {"citationItems":[{"id":"ITEM-1","itemData":{"author":[{"dropping-particle":"","family":"Sacks","given":"Harvey","non-dropping-particle":"","parse-names":false,"suffix":""}],"id":"ITEM-1","issued":{"date-parts":[["1992"]]},"publisher":"Blackwell","publisher-place":"Malden, MA","title":"Lectures on conversation. Volume 1","type":"book"},"uris":["http://www.mendeley.com/documents/?uuid=3f634a1b-c2ff-44cc-9147-f09b89926bc2"]}],"mendeley":{"formattedCitation":"(Sacks, 1992)","plainTextFormattedCitation":"(Sacks, 1992)","previouslyFormattedCitation":"(Sacks, 1992)"},"properties":{"noteIndex":0},"schema":"https://github.com/citation-style-language/schema/raw/master/csl-citation.json"}</w:instrText>
      </w:r>
      <w:r w:rsidR="00CA7E89">
        <w:rPr>
          <w:lang w:eastAsia="ro-RO"/>
        </w:rPr>
        <w:fldChar w:fldCharType="separate"/>
      </w:r>
      <w:r w:rsidR="00CA7E89" w:rsidRPr="00CA7E89">
        <w:rPr>
          <w:noProof/>
          <w:lang w:eastAsia="ro-RO"/>
        </w:rPr>
        <w:t>(Sacks, 1992)</w:t>
      </w:r>
      <w:r w:rsidR="00CA7E89">
        <w:rPr>
          <w:lang w:eastAsia="ro-RO"/>
        </w:rPr>
        <w:fldChar w:fldCharType="end"/>
      </w:r>
      <w:r w:rsidR="00CA7E89">
        <w:rPr>
          <w:lang w:eastAsia="ro-RO"/>
        </w:rPr>
        <w:t>. What singles</w:t>
      </w:r>
      <w:r w:rsidR="00186FC2">
        <w:rPr>
          <w:lang w:eastAsia="ro-RO"/>
        </w:rPr>
        <w:t xml:space="preserve"> out</w:t>
      </w:r>
      <w:r w:rsidR="00CA7E89">
        <w:rPr>
          <w:lang w:eastAsia="ro-RO"/>
        </w:rPr>
        <w:t xml:space="preserve"> </w:t>
      </w:r>
      <w:r w:rsidR="00186FC2">
        <w:rPr>
          <w:lang w:eastAsia="ro-RO"/>
        </w:rPr>
        <w:t>persuasi</w:t>
      </w:r>
      <w:r w:rsidR="005F5560">
        <w:rPr>
          <w:lang w:eastAsia="ro-RO"/>
        </w:rPr>
        <w:t>ve</w:t>
      </w:r>
      <w:r w:rsidR="00CA7E89">
        <w:rPr>
          <w:lang w:eastAsia="ro-RO"/>
        </w:rPr>
        <w:t xml:space="preserve"> </w:t>
      </w:r>
      <w:r w:rsidR="00186FC2">
        <w:rPr>
          <w:lang w:eastAsia="ro-RO"/>
        </w:rPr>
        <w:t xml:space="preserve">communication </w:t>
      </w:r>
      <w:r w:rsidR="00CA7E89">
        <w:rPr>
          <w:lang w:eastAsia="ro-RO"/>
        </w:rPr>
        <w:t xml:space="preserve">is not, as Lakoff </w:t>
      </w:r>
      <w:r w:rsidR="00186FC2">
        <w:rPr>
          <w:lang w:eastAsia="ro-RO"/>
        </w:rPr>
        <w:fldChar w:fldCharType="begin" w:fldLock="1"/>
      </w:r>
      <w:r w:rsidR="00186FC2">
        <w:rPr>
          <w:lang w:eastAsia="ro-RO"/>
        </w:rPr>
        <w:instrText>ADDIN CSL_CITATION {"citationItems":[{"id":"ITEM-1","itemData":{"author":[{"dropping-particle":"","family":"Lakoff","given":"Robin Tolmach","non-dropping-particle":"","parse-names":false,"suffix":""}],"container-title":"Analyzing discourse: text and talk","editor":[{"dropping-particle":"","family":"Tannen","given":"Deborah","non-dropping-particle":"","parse-names":false,"suffix":""}],"id":"ITEM-1","issued":{"date-parts":[["1982"]]},"page":"25-42","publisher":"Georgetown University Press","publisher-place":"Washington, D.C.","title":"Persuasive discourse and ordinary conversation, with examples from advertising","type":"chapter"},"suppress-author":1,"uris":["http://www.mendeley.com/documents/?uuid=0f1c81b9-1a4f-44ea-ae21-f0ce2cfe94e7"]}],"mendeley":{"formattedCitation":"(1982)","plainTextFormattedCitation":"(1982)","previouslyFormattedCitation":"(1982)"},"properties":{"noteIndex":0},"schema":"https://github.com/citation-style-language/schema/raw/master/csl-citation.json"}</w:instrText>
      </w:r>
      <w:r w:rsidR="00186FC2">
        <w:rPr>
          <w:lang w:eastAsia="ro-RO"/>
        </w:rPr>
        <w:fldChar w:fldCharType="separate"/>
      </w:r>
      <w:r w:rsidR="00186FC2" w:rsidRPr="00186FC2">
        <w:rPr>
          <w:noProof/>
          <w:lang w:eastAsia="ro-RO"/>
        </w:rPr>
        <w:t>(1982)</w:t>
      </w:r>
      <w:r w:rsidR="00186FC2">
        <w:rPr>
          <w:lang w:eastAsia="ro-RO"/>
        </w:rPr>
        <w:fldChar w:fldCharType="end"/>
      </w:r>
      <w:r w:rsidR="00186FC2">
        <w:rPr>
          <w:lang w:eastAsia="ro-RO"/>
        </w:rPr>
        <w:t xml:space="preserve"> </w:t>
      </w:r>
      <w:r w:rsidR="00CA7E89">
        <w:rPr>
          <w:lang w:eastAsia="ro-RO"/>
        </w:rPr>
        <w:t>argued, its non-reciprocity or novelty</w:t>
      </w:r>
      <w:r w:rsidR="00186FC2">
        <w:rPr>
          <w:lang w:eastAsia="ro-RO"/>
        </w:rPr>
        <w:t>,</w:t>
      </w:r>
      <w:r w:rsidR="00CA7E89">
        <w:rPr>
          <w:lang w:eastAsia="ro-RO"/>
        </w:rPr>
        <w:t xml:space="preserve"> but </w:t>
      </w:r>
      <w:r w:rsidR="00186FC2">
        <w:rPr>
          <w:lang w:eastAsia="ro-RO"/>
        </w:rPr>
        <w:t xml:space="preserve">its </w:t>
      </w:r>
      <w:r w:rsidR="00EC34B5">
        <w:rPr>
          <w:lang w:eastAsia="ro-RO"/>
        </w:rPr>
        <w:t xml:space="preserve">recipient-constraining </w:t>
      </w:r>
      <w:r w:rsidR="00186FC2">
        <w:rPr>
          <w:lang w:eastAsia="ro-RO"/>
        </w:rPr>
        <w:t xml:space="preserve">sequential </w:t>
      </w:r>
      <w:r w:rsidR="00EC34B5">
        <w:rPr>
          <w:lang w:eastAsia="ro-RO"/>
        </w:rPr>
        <w:t>architecture</w:t>
      </w:r>
      <w:r w:rsidR="00186FC2">
        <w:rPr>
          <w:lang w:eastAsia="ro-RO"/>
        </w:rPr>
        <w:t xml:space="preserve">. Persuasive conduct mobilises conversational resources that enable speakers to </w:t>
      </w:r>
      <w:r w:rsidR="00495573">
        <w:rPr>
          <w:lang w:eastAsia="ro-RO"/>
        </w:rPr>
        <w:t>constrain interlocutors’</w:t>
      </w:r>
      <w:r w:rsidR="005F5560">
        <w:rPr>
          <w:lang w:eastAsia="ro-RO"/>
        </w:rPr>
        <w:t xml:space="preserve"> respon</w:t>
      </w:r>
      <w:r w:rsidR="00495573">
        <w:rPr>
          <w:lang w:eastAsia="ro-RO"/>
        </w:rPr>
        <w:t>ses</w:t>
      </w:r>
      <w:r>
        <w:rPr>
          <w:lang w:eastAsia="ro-RO"/>
        </w:rPr>
        <w:t xml:space="preserve"> in order to </w:t>
      </w:r>
      <w:r>
        <w:rPr>
          <w:lang w:eastAsia="ro-RO"/>
        </w:rPr>
        <w:lastRenderedPageBreak/>
        <w:t xml:space="preserve">pre-empt or deal with resistance </w:t>
      </w:r>
      <w:r w:rsidR="005F5560">
        <w:rPr>
          <w:lang w:eastAsia="ro-RO"/>
        </w:rPr>
        <w:t xml:space="preserve">to </w:t>
      </w:r>
      <w:r w:rsidR="00186FC2">
        <w:rPr>
          <w:lang w:eastAsia="ro-RO"/>
        </w:rPr>
        <w:t xml:space="preserve">the courses of action they are engaged in </w:t>
      </w:r>
      <w:r w:rsidR="00186FC2">
        <w:rPr>
          <w:lang w:eastAsia="ro-RO"/>
        </w:rPr>
        <w:fldChar w:fldCharType="begin" w:fldLock="1"/>
      </w:r>
      <w:r w:rsidR="00FE6768">
        <w:rPr>
          <w:lang w:eastAsia="ro-RO"/>
        </w:rPr>
        <w:instrText>ADDIN CSL_CITATION {"citationItems":[{"id":"ITEM-1","itemData":{"DOI":"10.1177/0261927X18783474","author":[{"dropping-particle":"","family":"Humă","given":"Bogdana","non-dropping-particle":"","parse-names":false,"suffix":""},{"dropping-particle":"","family":"Stokoe","given":"Elizabeth H.","non-dropping-particle":"","parse-names":false,"suffix":""},{"dropping-particle":"","family":"Sikveland","given":"Rein Ove","non-dropping-particle":"","parse-names":false,"suffix":""}],"container-title":"Journal of Language and Social Psychology","id":"ITEM-1","issue":"1","issued":{"date-parts":[["2019"]]},"page":"33-60","title":"Persuasive conduct. Alignment and resistance in prospecting 'cold' calls","type":"article-journal","volume":"38"},"uris":["http://www.mendeley.com/documents/?uuid=acb14675-87b6-4894-9f40-30385428aa3a"]}],"mendeley":{"formattedCitation":"(Humă et al., 2019)","plainTextFormattedCitation":"(Humă et al., 2019)","previouslyFormattedCitation":"(Humă et al., 2019)"},"properties":{"noteIndex":0},"schema":"https://github.com/citation-style-language/schema/raw/master/csl-citation.json"}</w:instrText>
      </w:r>
      <w:r w:rsidR="00186FC2">
        <w:rPr>
          <w:lang w:eastAsia="ro-RO"/>
        </w:rPr>
        <w:fldChar w:fldCharType="separate"/>
      </w:r>
      <w:r w:rsidR="00186FC2" w:rsidRPr="00186FC2">
        <w:rPr>
          <w:noProof/>
          <w:lang w:eastAsia="ro-RO"/>
        </w:rPr>
        <w:t>(Humă et al., 2019)</w:t>
      </w:r>
      <w:r w:rsidR="00186FC2">
        <w:rPr>
          <w:lang w:eastAsia="ro-RO"/>
        </w:rPr>
        <w:fldChar w:fldCharType="end"/>
      </w:r>
      <w:r>
        <w:rPr>
          <w:lang w:eastAsia="ro-RO"/>
        </w:rPr>
        <w:t>.</w:t>
      </w:r>
      <w:r w:rsidR="005F5560">
        <w:rPr>
          <w:lang w:eastAsia="ro-RO"/>
        </w:rPr>
        <w:t xml:space="preserve"> </w:t>
      </w:r>
    </w:p>
    <w:p w14:paraId="0F5E335D" w14:textId="15C38149" w:rsidR="00A752BF" w:rsidRPr="00335D64" w:rsidRDefault="00E30AC5">
      <w:pPr>
        <w:pStyle w:val="anormal"/>
        <w:rPr>
          <w:lang w:eastAsia="ro-RO"/>
        </w:rPr>
      </w:pPr>
      <w:r>
        <w:rPr>
          <w:lang w:eastAsia="ro-RO"/>
        </w:rPr>
        <w:t>In this paper, w</w:t>
      </w:r>
      <w:r w:rsidR="00495573">
        <w:rPr>
          <w:lang w:eastAsia="ro-RO"/>
        </w:rPr>
        <w:t>e purposefully avoid putting forward a formal definition of persuasion</w:t>
      </w:r>
      <w:r w:rsidR="00DB0EC6">
        <w:rPr>
          <w:lang w:eastAsia="ro-RO"/>
        </w:rPr>
        <w:t xml:space="preserve"> beyond</w:t>
      </w:r>
      <w:r w:rsidR="00495573">
        <w:rPr>
          <w:lang w:eastAsia="ro-RO"/>
        </w:rPr>
        <w:t xml:space="preserve"> the above formulation of persuasive conduct</w:t>
      </w:r>
      <w:r w:rsidR="00DB0EC6">
        <w:rPr>
          <w:lang w:eastAsia="ro-RO"/>
        </w:rPr>
        <w:t xml:space="preserve">. Our research serves as an example of how </w:t>
      </w:r>
      <w:r w:rsidR="00495573">
        <w:rPr>
          <w:lang w:eastAsia="ro-RO"/>
        </w:rPr>
        <w:t xml:space="preserve">to identify </w:t>
      </w:r>
      <w:r w:rsidR="00DB0EC6">
        <w:rPr>
          <w:lang w:eastAsia="ro-RO"/>
        </w:rPr>
        <w:t xml:space="preserve">systematic </w:t>
      </w:r>
      <w:r w:rsidR="00495573">
        <w:rPr>
          <w:lang w:eastAsia="ro-RO"/>
        </w:rPr>
        <w:t xml:space="preserve">persuasive practices in naturally occurring talk. We </w:t>
      </w:r>
      <w:r w:rsidR="00A752BF">
        <w:rPr>
          <w:lang w:eastAsia="ro-RO"/>
        </w:rPr>
        <w:t xml:space="preserve">track persuasion-in-interaction as it unfolds naturally in ‘cold’ calls between salespeople and prospective customers (prospects). These </w:t>
      </w:r>
      <w:r w:rsidR="001E7550">
        <w:rPr>
          <w:lang w:eastAsia="ro-RO"/>
        </w:rPr>
        <w:t xml:space="preserve">naturally occurring </w:t>
      </w:r>
      <w:r w:rsidR="00A752BF">
        <w:rPr>
          <w:lang w:eastAsia="ro-RO"/>
        </w:rPr>
        <w:t xml:space="preserve">conversations provide a </w:t>
      </w:r>
      <w:bookmarkStart w:id="1" w:name="_Hlk4356359"/>
      <w:r w:rsidR="00A752BF">
        <w:rPr>
          <w:lang w:eastAsia="ro-RO"/>
        </w:rPr>
        <w:t xml:space="preserve">perspicuous </w:t>
      </w:r>
      <w:bookmarkEnd w:id="1"/>
      <w:r w:rsidR="00A752BF">
        <w:rPr>
          <w:lang w:eastAsia="ro-RO"/>
        </w:rPr>
        <w:t xml:space="preserve">setting to examine persuasion, because it is the core of the salespeople’s job to convert prospects into clients. Specifically, we examine a setting in which one party – the prospect – finds him or herself in an encounter they did not </w:t>
      </w:r>
      <w:r w:rsidR="00FB6D3B">
        <w:rPr>
          <w:lang w:eastAsia="ro-RO"/>
        </w:rPr>
        <w:t>initiate</w:t>
      </w:r>
      <w:r w:rsidR="00A752BF">
        <w:rPr>
          <w:lang w:eastAsia="ro-RO"/>
        </w:rPr>
        <w:t xml:space="preserve">, </w:t>
      </w:r>
      <w:r w:rsidR="009803FE">
        <w:rPr>
          <w:lang w:eastAsia="ro-RO"/>
        </w:rPr>
        <w:t>and in which they are invited to do something they did not seek out.</w:t>
      </w:r>
      <w:r w:rsidR="00A752BF">
        <w:rPr>
          <w:lang w:eastAsia="ro-RO"/>
        </w:rPr>
        <w:t xml:space="preserve"> </w:t>
      </w:r>
      <w:r w:rsidR="009803FE">
        <w:rPr>
          <w:lang w:eastAsia="ro-RO"/>
        </w:rPr>
        <w:t>These calls comprise</w:t>
      </w:r>
      <w:r w:rsidR="00A752BF">
        <w:rPr>
          <w:lang w:eastAsia="ro-RO"/>
        </w:rPr>
        <w:t xml:space="preserve"> </w:t>
      </w:r>
      <w:r w:rsidR="009803FE">
        <w:rPr>
          <w:lang w:eastAsia="ro-RO"/>
        </w:rPr>
        <w:t>the first step towards a successful commercial transaction – securing a face-to-face meeting in order to sell products.</w:t>
      </w:r>
      <w:r w:rsidR="00EE36D7">
        <w:rPr>
          <w:lang w:eastAsia="ro-RO"/>
        </w:rPr>
        <w:t xml:space="preserve"> </w:t>
      </w:r>
      <w:r w:rsidR="00F1439F">
        <w:rPr>
          <w:lang w:eastAsia="ro-RO"/>
        </w:rPr>
        <w:t>To</w:t>
      </w:r>
      <w:r w:rsidR="00EE36D7">
        <w:rPr>
          <w:lang w:eastAsia="ro-RO"/>
        </w:rPr>
        <w:t xml:space="preserve"> </w:t>
      </w:r>
      <w:r w:rsidR="00F1439F">
        <w:rPr>
          <w:lang w:eastAsia="ro-RO"/>
        </w:rPr>
        <w:t xml:space="preserve">begin to address the question of ‘what counts’ as persuasive conduct, </w:t>
      </w:r>
      <w:r w:rsidR="00EE36D7">
        <w:rPr>
          <w:lang w:eastAsia="ro-RO"/>
        </w:rPr>
        <w:t xml:space="preserve">we </w:t>
      </w:r>
      <w:r w:rsidR="00F1439F">
        <w:rPr>
          <w:lang w:eastAsia="ro-RO"/>
        </w:rPr>
        <w:t>examine</w:t>
      </w:r>
      <w:r w:rsidR="00EE36D7">
        <w:rPr>
          <w:lang w:eastAsia="ro-RO"/>
        </w:rPr>
        <w:t xml:space="preserve"> a </w:t>
      </w:r>
      <w:r w:rsidR="00F1439F">
        <w:rPr>
          <w:lang w:eastAsia="ro-RO"/>
        </w:rPr>
        <w:t xml:space="preserve">key </w:t>
      </w:r>
      <w:r w:rsidR="00022982">
        <w:rPr>
          <w:lang w:eastAsia="ro-RO"/>
        </w:rPr>
        <w:t xml:space="preserve">and </w:t>
      </w:r>
      <w:r w:rsidR="00F1439F">
        <w:rPr>
          <w:lang w:eastAsia="ro-RO"/>
        </w:rPr>
        <w:t>recurrent</w:t>
      </w:r>
      <w:r w:rsidR="00022982">
        <w:rPr>
          <w:lang w:eastAsia="ro-RO"/>
        </w:rPr>
        <w:t xml:space="preserve"> </w:t>
      </w:r>
      <w:r w:rsidR="00EE36D7">
        <w:rPr>
          <w:lang w:eastAsia="ro-RO"/>
        </w:rPr>
        <w:t>practice used by salespeople to enhance their chances to obtain appointments with prospects</w:t>
      </w:r>
      <w:r w:rsidR="00F1439F">
        <w:rPr>
          <w:lang w:eastAsia="ro-RO"/>
        </w:rPr>
        <w:t xml:space="preserve">. </w:t>
      </w:r>
    </w:p>
    <w:p w14:paraId="68E78CD4" w14:textId="77777777" w:rsidR="001E7550" w:rsidRDefault="001E7550" w:rsidP="002341C9">
      <w:pPr>
        <w:pStyle w:val="anormal"/>
        <w:ind w:firstLine="0"/>
        <w:rPr>
          <w:b/>
          <w:sz w:val="32"/>
        </w:rPr>
      </w:pPr>
    </w:p>
    <w:p w14:paraId="71F66264" w14:textId="052EA11D" w:rsidR="005F43F1" w:rsidRPr="002341C9" w:rsidRDefault="005F43F1" w:rsidP="002341C9">
      <w:pPr>
        <w:pStyle w:val="anormal"/>
        <w:ind w:firstLine="0"/>
        <w:rPr>
          <w:sz w:val="32"/>
        </w:rPr>
      </w:pPr>
      <w:r w:rsidRPr="002341C9">
        <w:rPr>
          <w:b/>
          <w:sz w:val="32"/>
        </w:rPr>
        <w:t>Data and method</w:t>
      </w:r>
    </w:p>
    <w:p w14:paraId="38E5A051" w14:textId="0843856C" w:rsidR="00336B43" w:rsidRPr="009D187A" w:rsidRDefault="002B59E0" w:rsidP="0080349F">
      <w:pPr>
        <w:pStyle w:val="afirst"/>
      </w:pPr>
      <w:r>
        <w:t xml:space="preserve">The paper </w:t>
      </w:r>
      <w:r w:rsidR="005864B2">
        <w:t>reports our analysis of</w:t>
      </w:r>
      <w:r w:rsidR="00C05681" w:rsidRPr="009D187A">
        <w:t xml:space="preserve"> a</w:t>
      </w:r>
      <w:r w:rsidR="00336B43" w:rsidRPr="009D187A">
        <w:t xml:space="preserve"> corpus of 150 naturally occurring cold calls provided by three British companies that sell office equipment. The calls were recorded between December 2015 and January 2016. </w:t>
      </w:r>
      <w:r w:rsidR="00893F19" w:rsidRPr="009D187A">
        <w:t>The data feature n</w:t>
      </w:r>
      <w:r w:rsidR="00336B43" w:rsidRPr="009D187A">
        <w:t xml:space="preserve">ine salespeople </w:t>
      </w:r>
      <w:r w:rsidR="00893F19" w:rsidRPr="009D187A">
        <w:t xml:space="preserve">contacting </w:t>
      </w:r>
      <w:r w:rsidR="00336B43" w:rsidRPr="009D187A">
        <w:t xml:space="preserve">prospects who were themselves employees of either schools or private companies. </w:t>
      </w:r>
      <w:r w:rsidR="00893F19" w:rsidRPr="009D187A">
        <w:t>We transcribed the calls</w:t>
      </w:r>
      <w:r w:rsidR="00336B43" w:rsidRPr="009D187A">
        <w:t xml:space="preserve"> using the Jefferson (2004)</w:t>
      </w:r>
      <w:r w:rsidR="005864B2">
        <w:t xml:space="preserve"> system for conversation analysis, which is also commonly used in discursive psychology (Hepburn, 2004)</w:t>
      </w:r>
      <w:r w:rsidR="00CB09CE">
        <w:t xml:space="preserve">. This system provides social scientists with the tools to represent minutiae details of </w:t>
      </w:r>
      <w:r w:rsidR="007E0B5F">
        <w:t>naturally occurring</w:t>
      </w:r>
      <w:r w:rsidR="00CB09CE">
        <w:t xml:space="preserve"> talk, such as silence, overlapping </w:t>
      </w:r>
      <w:r w:rsidR="00CB09CE">
        <w:lastRenderedPageBreak/>
        <w:t xml:space="preserve">talk, and prosody, which, as we will see in our analysis, are consequential for the </w:t>
      </w:r>
      <w:r w:rsidR="007E0B5F">
        <w:t>interactive choreography of persuasive communication</w:t>
      </w:r>
      <w:r w:rsidR="00893F19" w:rsidRPr="009D187A">
        <w:t>. All identity-revealing details such as names</w:t>
      </w:r>
      <w:r w:rsidR="00336B43" w:rsidRPr="009D187A">
        <w:t xml:space="preserve"> </w:t>
      </w:r>
      <w:r w:rsidR="00893F19" w:rsidRPr="009D187A">
        <w:t>have been</w:t>
      </w:r>
      <w:r w:rsidR="00336B43" w:rsidRPr="009D187A">
        <w:t xml:space="preserve"> anonymised</w:t>
      </w:r>
      <w:r w:rsidR="00893F19" w:rsidRPr="009D187A">
        <w:t xml:space="preserve"> by being replaced with pseudonyms </w:t>
      </w:r>
      <w:r w:rsidR="00951614">
        <w:fldChar w:fldCharType="begin" w:fldLock="1"/>
      </w:r>
      <w:r w:rsidR="002A7895">
        <w:instrText>ADDIN CSL_CITATION {"citationItems":[{"id":"ITEM-1","itemData":{"ISBN":"9781446247037","author":[{"dropping-particle":"","family":"Hepburn","given":"Alexa","non-dropping-particle":"","parse-names":false,"suffix":""},{"dropping-particle":"","family":"Bolden","given":"Galina","non-dropping-particle":"","parse-names":false,"suffix":""}],"id":"ITEM-1","issued":{"date-parts":[["2017"]]},"publisher":"Sage","publisher-place":"Los Angeles, CA","title":"Transcribing for social research","type":"book"},"uris":["http://www.mendeley.com/documents/?uuid=b6778748-58ff-33d8-b981-ecd0438b7a46"]}],"mendeley":{"formattedCitation":"(Hepburn &amp; Bolden, 2017)","plainTextFormattedCitation":"(Hepburn &amp; Bolden, 2017)","previouslyFormattedCitation":"(Hepburn &amp; Bolden, 2017)"},"properties":{"noteIndex":0},"schema":"https://github.com/citation-style-language/schema/raw/master/csl-citation.json"}</w:instrText>
      </w:r>
      <w:r w:rsidR="00951614">
        <w:fldChar w:fldCharType="separate"/>
      </w:r>
      <w:r w:rsidR="00951614" w:rsidRPr="00951614">
        <w:rPr>
          <w:noProof/>
        </w:rPr>
        <w:t>(Hepburn &amp; Bolden, 2017)</w:t>
      </w:r>
      <w:r w:rsidR="00951614">
        <w:fldChar w:fldCharType="end"/>
      </w:r>
      <w:r w:rsidR="00336B43" w:rsidRPr="009D187A">
        <w:t xml:space="preserve">. Our methodology </w:t>
      </w:r>
      <w:r w:rsidR="00893F19" w:rsidRPr="009D187A">
        <w:t>follows</w:t>
      </w:r>
      <w:r w:rsidR="00336B43" w:rsidRPr="009D187A">
        <w:t xml:space="preserve"> the </w:t>
      </w:r>
      <w:r w:rsidR="00336B43" w:rsidRPr="009D187A">
        <w:rPr>
          <w:noProof/>
        </w:rPr>
        <w:t>British Psychological Society</w:t>
      </w:r>
      <w:r w:rsidR="00336B43" w:rsidRPr="009D187A">
        <w:t xml:space="preserve">’s (2018) Code of Ethics and Conduct </w:t>
      </w:r>
      <w:r w:rsidR="00893F19" w:rsidRPr="009D187A">
        <w:t xml:space="preserve">having </w:t>
      </w:r>
      <w:r w:rsidR="00336B43" w:rsidRPr="009D187A">
        <w:t xml:space="preserve">received </w:t>
      </w:r>
      <w:r w:rsidR="00893F19" w:rsidRPr="009D187A">
        <w:t xml:space="preserve">ethical </w:t>
      </w:r>
      <w:r w:rsidR="00336B43" w:rsidRPr="009D187A">
        <w:t xml:space="preserve">approval from </w:t>
      </w:r>
      <w:r w:rsidR="008B0E49">
        <w:t>Loughborough</w:t>
      </w:r>
      <w:r w:rsidR="008B0E49" w:rsidRPr="009D187A">
        <w:t xml:space="preserve"> </w:t>
      </w:r>
      <w:r w:rsidR="00336B43" w:rsidRPr="009D187A">
        <w:t>University’s Ethics Approval (Human Participants) Sub-Committee.</w:t>
      </w:r>
    </w:p>
    <w:p w14:paraId="37876385" w14:textId="37EB5388" w:rsidR="006A5005" w:rsidRDefault="00F513F9" w:rsidP="006A5005">
      <w:pPr>
        <w:pStyle w:val="anormal"/>
      </w:pPr>
      <w:r>
        <w:t>O</w:t>
      </w:r>
      <w:r w:rsidR="006A5005">
        <w:t>ur data</w:t>
      </w:r>
      <w:r>
        <w:t xml:space="preserve">set </w:t>
      </w:r>
      <w:r w:rsidR="006A5005">
        <w:t>comprise</w:t>
      </w:r>
      <w:r>
        <w:t>s both</w:t>
      </w:r>
      <w:r w:rsidR="006A5005">
        <w:t xml:space="preserve"> first-time </w:t>
      </w:r>
      <w:r>
        <w:t>and</w:t>
      </w:r>
      <w:r w:rsidR="006A5005">
        <w:t xml:space="preserve"> subsequent </w:t>
      </w:r>
      <w:r>
        <w:t>(or ‘</w:t>
      </w:r>
      <w:r w:rsidR="002B59E0">
        <w:t>subsequent</w:t>
      </w:r>
      <w:r w:rsidR="00973254">
        <w:t>’</w:t>
      </w:r>
      <w:r>
        <w:t xml:space="preserve">) </w:t>
      </w:r>
      <w:r w:rsidR="006A5005">
        <w:t xml:space="preserve">calls. </w:t>
      </w:r>
      <w:r>
        <w:t>The latter are a frequent occurrence in business-to-business sales, where converting prospects into clients occurs stepwise, over several encounters. In subsequent calls, salespeople are trying to persuade prospects to agree to meet face-to-face, as a way of moving the sale forward, towards a commercial agreement.</w:t>
      </w:r>
    </w:p>
    <w:p w14:paraId="15711A0B" w14:textId="40CAF335" w:rsidR="006F32FB" w:rsidRDefault="00FA6057" w:rsidP="003A3CB4">
      <w:pPr>
        <w:pStyle w:val="anormal"/>
        <w:rPr>
          <w:lang w:eastAsia="ro-RO"/>
        </w:rPr>
      </w:pPr>
      <w:r>
        <w:rPr>
          <w:lang w:eastAsia="ro-RO"/>
        </w:rPr>
        <w:t>To analyse the data, we use conversation analysis and discursive psychology.</w:t>
      </w:r>
      <w:r w:rsidR="00E7680D">
        <w:rPr>
          <w:lang w:eastAsia="ro-RO"/>
        </w:rPr>
        <w:t xml:space="preserve"> Both method</w:t>
      </w:r>
      <w:r w:rsidR="00C02CC6">
        <w:rPr>
          <w:lang w:eastAsia="ro-RO"/>
        </w:rPr>
        <w:t>s</w:t>
      </w:r>
      <w:r w:rsidR="00E7680D">
        <w:rPr>
          <w:lang w:eastAsia="ro-RO"/>
        </w:rPr>
        <w:t xml:space="preserve"> take an inductive approach to the analysis of talk-in-interaction that relies on carefully examining the data corpus in search for discursive patterns </w:t>
      </w:r>
      <w:r w:rsidR="00E7680D">
        <w:rPr>
          <w:lang w:eastAsia="ro-RO"/>
        </w:rPr>
        <w:fldChar w:fldCharType="begin" w:fldLock="1"/>
      </w:r>
      <w:r w:rsidR="00FC5B78">
        <w:rPr>
          <w:lang w:eastAsia="ro-RO"/>
        </w:rPr>
        <w:instrText>ADDIN CSL_CITATION {"citationItems":[{"id":"ITEM-1","itemData":{"author":[{"dropping-particle":"","family":"Wiggins","given":"Sally","non-dropping-particle":"","parse-names":false,"suffix":""}],"id":"ITEM-1","issued":{"date-parts":[["2017"]]},"publisher":"Sage","publisher-place":"Los Angeles, CA","title":"Discursive psychology. Theory, method and applications","type":"book"},"uris":["http://www.mendeley.com/documents/?uuid=fd96034c-8fc0-4fb5-a028-0fd5b989103b"]}],"mendeley":{"formattedCitation":"(Wiggins, 2017)","plainTextFormattedCitation":"(Wiggins, 2017)","previouslyFormattedCitation":"(Wiggins, 2017)"},"properties":{"noteIndex":0},"schema":"https://github.com/citation-style-language/schema/raw/master/csl-citation.json"}</w:instrText>
      </w:r>
      <w:r w:rsidR="00E7680D">
        <w:rPr>
          <w:lang w:eastAsia="ro-RO"/>
        </w:rPr>
        <w:fldChar w:fldCharType="separate"/>
      </w:r>
      <w:r w:rsidR="00E7680D" w:rsidRPr="00E7680D">
        <w:rPr>
          <w:noProof/>
          <w:lang w:eastAsia="ro-RO"/>
        </w:rPr>
        <w:t>(Wiggins, 2017)</w:t>
      </w:r>
      <w:r w:rsidR="00E7680D">
        <w:rPr>
          <w:lang w:eastAsia="ro-RO"/>
        </w:rPr>
        <w:fldChar w:fldCharType="end"/>
      </w:r>
      <w:r w:rsidR="00E7680D">
        <w:rPr>
          <w:lang w:eastAsia="ro-RO"/>
        </w:rPr>
        <w:t>. We started by identifying, within the calls, the sequences in which participants discuss a future face-to-face meeting. Within this initial framework, we scrutinised all cases with a focus on the structural aspects of the interaction</w:t>
      </w:r>
      <w:r w:rsidR="00FC5B78">
        <w:rPr>
          <w:lang w:eastAsia="ro-RO"/>
        </w:rPr>
        <w:t xml:space="preserve"> </w:t>
      </w:r>
      <w:r w:rsidR="00FC5B78">
        <w:rPr>
          <w:lang w:eastAsia="ro-RO"/>
        </w:rPr>
        <w:fldChar w:fldCharType="begin" w:fldLock="1"/>
      </w:r>
      <w:r w:rsidR="004D24B0">
        <w:rPr>
          <w:lang w:eastAsia="ro-RO"/>
        </w:rPr>
        <w:instrText>ADDIN CSL_CITATION {"citationItems":[{"id":"ITEM-1","itemData":{"author":[{"dropping-particle":"","family":"Schegloff","given":"Emanuel A.","non-dropping-particle":"","parse-names":false,"suffix":""}],"id":"ITEM-1","issued":{"date-parts":[["2007"]]},"note":"Much of our daily lives are spent talking to one another, in both ordinary conversation and more specialized settings such as meetings, interviews, classrooms, and courtrooms. It is largely through conversation that the major institutions of our society - economy, religion, politics, family and law - are implemented. This is the first in a new series of books by Emanuel Schegloff introducing the findings and theories of conversation analysis. Together, the volumes in the series when published will constitute a complete and authoritative 'primer' in the subject. The topic of this first volume is 'sequence organization' - the ways in which turns-at-talk are ordered and combined to make actions take place in conversation, such as requests, offers, complaints, and announcements. Containing many examples from real-life conversations, it will be invaluable to anyone interested in human interaction and the workings of conversation.","publisher":"Cambridge University Press","publisher-place":"Cambridge, UK","title":"Sequence organization in interaction. Volume 1","type":"book"},"uris":["http://www.mendeley.com/documents/?uuid=f10c5890-4184-4053-a838-2e77001b9592"]},{"id":"ITEM-2","itemData":{"author":[{"dropping-particle":"","family":"Sidnell","given":"Jack","non-dropping-particle":"","parse-names":false,"suffix":""}],"id":"ITEM-2","issued":{"date-parts":[["2010"]]},"publisher":"Wiley-Blackwell","publisher-place":"Oxford","title":"Conversation analysis: an introduction","type":"book"},"uris":["http://www.mendeley.com/documents/?uuid=aa96d3ec-d5c7-48b2-a516-ce9762d4d486"]}],"mendeley":{"formattedCitation":"(Schegloff, 2007; Sidnell, 2010)","plainTextFormattedCitation":"(Schegloff, 2007; Sidnell, 2010)","previouslyFormattedCitation":"(Schegloff, 2007; Sidnell, 2010)"},"properties":{"noteIndex":0},"schema":"https://github.com/citation-style-language/schema/raw/master/csl-citation.json"}</w:instrText>
      </w:r>
      <w:r w:rsidR="00FC5B78">
        <w:rPr>
          <w:lang w:eastAsia="ro-RO"/>
        </w:rPr>
        <w:fldChar w:fldCharType="separate"/>
      </w:r>
      <w:r w:rsidR="00FC5B78" w:rsidRPr="00FC5B78">
        <w:rPr>
          <w:noProof/>
          <w:lang w:eastAsia="ro-RO"/>
        </w:rPr>
        <w:t>(Schegloff, 2007; Sidnell, 2010)</w:t>
      </w:r>
      <w:r w:rsidR="00FC5B78">
        <w:rPr>
          <w:lang w:eastAsia="ro-RO"/>
        </w:rPr>
        <w:fldChar w:fldCharType="end"/>
      </w:r>
      <w:r w:rsidR="00E7680D">
        <w:rPr>
          <w:lang w:eastAsia="ro-RO"/>
        </w:rPr>
        <w:t>: the architecture of the sequences through which securing and scheduling a meeting were accomplished, and the actions comprised in these sequences. We also note</w:t>
      </w:r>
      <w:r w:rsidR="00FC5B78">
        <w:rPr>
          <w:lang w:eastAsia="ro-RO"/>
        </w:rPr>
        <w:t>d</w:t>
      </w:r>
      <w:r w:rsidR="00E7680D">
        <w:rPr>
          <w:lang w:eastAsia="ro-RO"/>
        </w:rPr>
        <w:t xml:space="preserve"> features pertaining to the interactive management of turn-taking by noticing the practices salespeople were using to keep the floor to produce multi-</w:t>
      </w:r>
      <w:r w:rsidR="00FB6D3B">
        <w:rPr>
          <w:lang w:eastAsia="ro-RO"/>
        </w:rPr>
        <w:t>component turn constructional units</w:t>
      </w:r>
      <w:r w:rsidR="00E7680D">
        <w:rPr>
          <w:lang w:eastAsia="ro-RO"/>
        </w:rPr>
        <w:t xml:space="preserve"> </w:t>
      </w:r>
      <w:r w:rsidR="00FB6D3B">
        <w:rPr>
          <w:lang w:eastAsia="ro-RO"/>
        </w:rPr>
        <w:t>(</w:t>
      </w:r>
      <w:r w:rsidR="00E7680D">
        <w:rPr>
          <w:lang w:eastAsia="ro-RO"/>
        </w:rPr>
        <w:t>TCUs</w:t>
      </w:r>
      <w:r w:rsidR="00FB6D3B">
        <w:rPr>
          <w:lang w:eastAsia="ro-RO"/>
        </w:rPr>
        <w:t>)</w:t>
      </w:r>
      <w:r w:rsidR="00E7680D">
        <w:rPr>
          <w:lang w:eastAsia="ro-RO"/>
        </w:rPr>
        <w:t>.</w:t>
      </w:r>
      <w:r w:rsidR="006F32FB">
        <w:rPr>
          <w:lang w:eastAsia="ro-RO"/>
        </w:rPr>
        <w:t xml:space="preserve"> </w:t>
      </w:r>
      <w:r w:rsidR="004D24B0">
        <w:rPr>
          <w:lang w:eastAsia="ro-RO"/>
        </w:rPr>
        <w:t>It is worth underlining that, unlike other qualitative methods, such as thematic analysis or grounded theory which aim to present individual experiences communicated through language, CA</w:t>
      </w:r>
      <w:r w:rsidR="00C02CC6">
        <w:rPr>
          <w:lang w:eastAsia="ro-RO"/>
        </w:rPr>
        <w:t xml:space="preserve"> and </w:t>
      </w:r>
      <w:r w:rsidR="004D24B0">
        <w:rPr>
          <w:lang w:eastAsia="ro-RO"/>
        </w:rPr>
        <w:t xml:space="preserve">DP treat language-in-interaction and its organisation as the focus of the analysis. Furthermore, </w:t>
      </w:r>
      <w:r w:rsidR="00C02CC6">
        <w:rPr>
          <w:lang w:eastAsia="ro-RO"/>
        </w:rPr>
        <w:t>they</w:t>
      </w:r>
      <w:r w:rsidR="004D24B0">
        <w:rPr>
          <w:lang w:eastAsia="ro-RO"/>
        </w:rPr>
        <w:t xml:space="preserve"> avoid speculating about alternative interpretations of utterances, by using the next turn proof </w:t>
      </w:r>
      <w:r w:rsidR="004D24B0">
        <w:rPr>
          <w:lang w:eastAsia="ro-RO"/>
        </w:rPr>
        <w:lastRenderedPageBreak/>
        <w:t xml:space="preserve">procedure </w:t>
      </w:r>
      <w:r w:rsidR="004D24B0">
        <w:rPr>
          <w:lang w:eastAsia="ro-RO"/>
        </w:rPr>
        <w:fldChar w:fldCharType="begin" w:fldLock="1"/>
      </w:r>
      <w:r w:rsidR="00E303E7">
        <w:rPr>
          <w:lang w:eastAsia="ro-RO"/>
        </w:rPr>
        <w:instrText>ADDIN CSL_CITATION {"citationItems":[{"id":"ITEM-1","itemData":{"author":[{"dropping-particle":"","family":"Edwards","given":"Derek","non-dropping-particle":"","parse-names":false,"suffix":""}],"container-title":"The Sage encyclopedia of social science research methods","editor":[{"dropping-particle":"","family":"Lewis-Beck","given":"Michael S.","non-dropping-particle":"","parse-names":false,"suffix":""},{"dropping-particle":"","family":"Bryman","given":"Alan","non-dropping-particle":"","parse-names":false,"suffix":""},{"dropping-particle":"","family":"Liao","given":"Tim Futing","non-dropping-particle":"","parse-names":false,"suffix":""}],"id":"ITEM-1","issued":{"date-parts":[["2004"]]},"page":"875-976","publisher":"Sage","publisher-place":"Thousand Oaks, CA","title":"Proof procedure","type":"chapter"},"uris":["http://www.mendeley.com/documents/?uuid=d1229d01-d5aa-4c7b-a18f-060d76b433e5"]}],"mendeley":{"formattedCitation":"(Edwards, 2004)","plainTextFormattedCitation":"(Edwards, 2004)","previouslyFormattedCitation":"(Edwards, 2004)"},"properties":{"noteIndex":0},"schema":"https://github.com/citation-style-language/schema/raw/master/csl-citation.json"}</w:instrText>
      </w:r>
      <w:r w:rsidR="004D24B0">
        <w:rPr>
          <w:lang w:eastAsia="ro-RO"/>
        </w:rPr>
        <w:fldChar w:fldCharType="separate"/>
      </w:r>
      <w:r w:rsidR="004D24B0" w:rsidRPr="004D24B0">
        <w:rPr>
          <w:noProof/>
          <w:lang w:eastAsia="ro-RO"/>
        </w:rPr>
        <w:t>(Edwards, 2004)</w:t>
      </w:r>
      <w:r w:rsidR="004D24B0">
        <w:rPr>
          <w:lang w:eastAsia="ro-RO"/>
        </w:rPr>
        <w:fldChar w:fldCharType="end"/>
      </w:r>
      <w:r w:rsidR="004D24B0">
        <w:rPr>
          <w:lang w:eastAsia="ro-RO"/>
        </w:rPr>
        <w:t xml:space="preserve"> and by relying on participants’ orientations to their own and their interlocutors’ talk.</w:t>
      </w:r>
    </w:p>
    <w:p w14:paraId="7C298DD4" w14:textId="6792C09E" w:rsidR="003A3CB4" w:rsidRPr="00EA3811" w:rsidRDefault="006F32FB" w:rsidP="003A3CB4">
      <w:pPr>
        <w:pStyle w:val="anormal"/>
        <w:rPr>
          <w:color w:val="FF0000"/>
        </w:rPr>
      </w:pPr>
      <w:r>
        <w:rPr>
          <w:lang w:eastAsia="ro-RO"/>
        </w:rPr>
        <w:t xml:space="preserve">The methodological integrity of our analytic endeavour </w:t>
      </w:r>
      <w:r w:rsidR="00FA0F8F">
        <w:rPr>
          <w:lang w:eastAsia="ro-RO"/>
        </w:rPr>
        <w:t>resides in</w:t>
      </w:r>
      <w:r>
        <w:rPr>
          <w:lang w:eastAsia="ro-RO"/>
        </w:rPr>
        <w:t xml:space="preserve"> the detailed transcription and analysis of the data which is available, to all readers, for inspection and re-examination. </w:t>
      </w:r>
      <w:r w:rsidR="00FA0F8F">
        <w:rPr>
          <w:lang w:eastAsia="ro-RO"/>
        </w:rPr>
        <w:t xml:space="preserve">Both CA and DP abstain from speculating about participants’ unobservable intentions or thoughts and instead focus on individuals’ actions and their demonstrable interactional consequences. </w:t>
      </w:r>
      <w:r>
        <w:rPr>
          <w:lang w:eastAsia="ro-RO"/>
        </w:rPr>
        <w:t>Furthermore,</w:t>
      </w:r>
      <w:r w:rsidR="004D24B0">
        <w:rPr>
          <w:lang w:eastAsia="ro-RO"/>
        </w:rPr>
        <w:t xml:space="preserve"> in doing CA and DP, we draw on </w:t>
      </w:r>
      <w:r w:rsidR="00017D2D">
        <w:rPr>
          <w:lang w:eastAsia="ro-RO"/>
        </w:rPr>
        <w:t xml:space="preserve">and incorporate </w:t>
      </w:r>
      <w:r w:rsidR="004D24B0">
        <w:rPr>
          <w:lang w:eastAsia="ro-RO"/>
        </w:rPr>
        <w:t xml:space="preserve">findings from </w:t>
      </w:r>
      <w:r w:rsidR="00FA0F8F">
        <w:rPr>
          <w:lang w:eastAsia="ro-RO"/>
        </w:rPr>
        <w:t>prior</w:t>
      </w:r>
      <w:r w:rsidR="004D24B0">
        <w:rPr>
          <w:lang w:eastAsia="ro-RO"/>
        </w:rPr>
        <w:t xml:space="preserve"> </w:t>
      </w:r>
      <w:r w:rsidR="00017D2D">
        <w:rPr>
          <w:lang w:eastAsia="ro-RO"/>
        </w:rPr>
        <w:t>interactional</w:t>
      </w:r>
      <w:r w:rsidR="004D24B0">
        <w:rPr>
          <w:lang w:eastAsia="ro-RO"/>
        </w:rPr>
        <w:t xml:space="preserve"> studies</w:t>
      </w:r>
      <w:r w:rsidR="00017D2D">
        <w:rPr>
          <w:lang w:eastAsia="ro-RO"/>
        </w:rPr>
        <w:t>,</w:t>
      </w:r>
      <w:r w:rsidR="00FA0F8F">
        <w:rPr>
          <w:lang w:eastAsia="ro-RO"/>
        </w:rPr>
        <w:t xml:space="preserve"> </w:t>
      </w:r>
      <w:r w:rsidR="00017D2D">
        <w:rPr>
          <w:lang w:eastAsia="ro-RO"/>
        </w:rPr>
        <w:t>thus validating our analytic observations by grounding them in existing empirical research.</w:t>
      </w:r>
    </w:p>
    <w:p w14:paraId="1ACE4DBD" w14:textId="014BD6DE" w:rsidR="00A143E7" w:rsidRDefault="005F43F1" w:rsidP="005F43F1">
      <w:pPr>
        <w:pStyle w:val="Heading1"/>
      </w:pPr>
      <w:r>
        <w:t>Analysis</w:t>
      </w:r>
    </w:p>
    <w:p w14:paraId="5FF1B7BE" w14:textId="04E8CBB3" w:rsidR="00337EA6" w:rsidRDefault="00337EA6" w:rsidP="00337EA6">
      <w:pPr>
        <w:pStyle w:val="afirst"/>
        <w:rPr>
          <w:lang w:eastAsia="ro-RO"/>
        </w:rPr>
      </w:pPr>
      <w:r>
        <w:rPr>
          <w:lang w:eastAsia="ro-RO"/>
        </w:rPr>
        <w:t xml:space="preserve">The analysis starts with an extract that illustrates how sales meetings </w:t>
      </w:r>
      <w:r w:rsidR="00C12327">
        <w:rPr>
          <w:lang w:eastAsia="ro-RO"/>
        </w:rPr>
        <w:t>are</w:t>
      </w:r>
      <w:r>
        <w:rPr>
          <w:lang w:eastAsia="ro-RO"/>
        </w:rPr>
        <w:t xml:space="preserve"> arranged in </w:t>
      </w:r>
      <w:r w:rsidR="00973254">
        <w:rPr>
          <w:lang w:eastAsia="ro-RO"/>
        </w:rPr>
        <w:t>‘</w:t>
      </w:r>
      <w:r>
        <w:rPr>
          <w:lang w:eastAsia="ro-RO"/>
        </w:rPr>
        <w:t>cold</w:t>
      </w:r>
      <w:r w:rsidR="00973254">
        <w:rPr>
          <w:lang w:eastAsia="ro-RO"/>
        </w:rPr>
        <w:t>’</w:t>
      </w:r>
      <w:r>
        <w:rPr>
          <w:lang w:eastAsia="ro-RO"/>
        </w:rPr>
        <w:t xml:space="preserve"> calls. Our focus will be on the sequential and interactional context in which our target persuasive practices (shown in the rest of extracts) are deployed. Thus, </w:t>
      </w:r>
      <w:r w:rsidR="0027195E">
        <w:rPr>
          <w:lang w:eastAsia="ro-RO"/>
        </w:rPr>
        <w:t>Extract 1</w:t>
      </w:r>
      <w:r>
        <w:rPr>
          <w:lang w:eastAsia="ro-RO"/>
        </w:rPr>
        <w:t xml:space="preserve">, which is typical of subsequent </w:t>
      </w:r>
      <w:r w:rsidR="00973254">
        <w:rPr>
          <w:lang w:eastAsia="ro-RO"/>
        </w:rPr>
        <w:t>‘</w:t>
      </w:r>
      <w:r>
        <w:rPr>
          <w:lang w:eastAsia="ro-RO"/>
        </w:rPr>
        <w:t>cold</w:t>
      </w:r>
      <w:r w:rsidR="00973254">
        <w:rPr>
          <w:lang w:eastAsia="ro-RO"/>
        </w:rPr>
        <w:t>’</w:t>
      </w:r>
      <w:r>
        <w:rPr>
          <w:lang w:eastAsia="ro-RO"/>
        </w:rPr>
        <w:t xml:space="preserve"> calls, is a contrast case which does not feature the phenomenon we are interested in</w:t>
      </w:r>
      <w:r w:rsidR="00817876">
        <w:rPr>
          <w:lang w:eastAsia="ro-RO"/>
        </w:rPr>
        <w:t xml:space="preserve">, but </w:t>
      </w:r>
      <w:r w:rsidR="00C12327">
        <w:rPr>
          <w:lang w:eastAsia="ro-RO"/>
        </w:rPr>
        <w:t xml:space="preserve">which </w:t>
      </w:r>
      <w:r w:rsidR="00817876">
        <w:rPr>
          <w:lang w:eastAsia="ro-RO"/>
        </w:rPr>
        <w:t>featur</w:t>
      </w:r>
      <w:r w:rsidR="00C12327">
        <w:rPr>
          <w:lang w:eastAsia="ro-RO"/>
        </w:rPr>
        <w:t>es</w:t>
      </w:r>
      <w:r w:rsidR="00817876">
        <w:rPr>
          <w:lang w:eastAsia="ro-RO"/>
        </w:rPr>
        <w:t xml:space="preserve"> other persuasive practices discussed </w:t>
      </w:r>
      <w:r w:rsidR="00C12327">
        <w:rPr>
          <w:lang w:eastAsia="ro-RO"/>
        </w:rPr>
        <w:t>in</w:t>
      </w:r>
      <w:r w:rsidR="00817876">
        <w:rPr>
          <w:lang w:eastAsia="ro-RO"/>
        </w:rPr>
        <w:t xml:space="preserve"> Hum</w:t>
      </w:r>
      <w:r w:rsidR="00817876">
        <w:rPr>
          <w:lang w:val="ro-RO" w:eastAsia="ro-RO"/>
        </w:rPr>
        <w:t xml:space="preserve">ă et al. </w:t>
      </w:r>
      <w:r w:rsidR="00817876">
        <w:rPr>
          <w:lang w:val="ro-RO" w:eastAsia="ro-RO"/>
        </w:rPr>
        <w:fldChar w:fldCharType="begin" w:fldLock="1"/>
      </w:r>
      <w:r w:rsidR="0013252C">
        <w:rPr>
          <w:lang w:val="ro-RO" w:eastAsia="ro-RO"/>
        </w:rPr>
        <w:instrText>ADDIN CSL_CITATION {"citationItems":[{"id":"ITEM-1","itemData":{"DOI":"10.1177/0261927X18783474","author":[{"dropping-particle":"","family":"Humă","given":"Bogdana","non-dropping-particle":"","parse-names":false,"suffix":""},{"dropping-particle":"","family":"Stokoe","given":"Elizabeth H.","non-dropping-particle":"","parse-names":false,"suffix":""},{"dropping-particle":"","family":"Sikveland","given":"Rein Ove","non-dropping-particle":"","parse-names":false,"suffix":""}],"container-title":"Journal of Language and Social Psychology","id":"ITEM-1","issue":"1","issued":{"date-parts":[["2019"]]},"page":"33-60","title":"Persuasive conduct. Alignment and resistance in prospecting 'cold' calls","type":"article-journal","volume":"38"},"suppress-author":1,"uris":["http://www.mendeley.com/documents/?uuid=acb14675-87b6-4894-9f40-30385428aa3a"]}],"mendeley":{"formattedCitation":"(2019)","plainTextFormattedCitation":"(2019)","previouslyFormattedCitation":"(2019)"},"properties":{"noteIndex":0},"schema":"https://github.com/citation-style-language/schema/raw/master/csl-citation.json"}</w:instrText>
      </w:r>
      <w:r w:rsidR="00817876">
        <w:rPr>
          <w:lang w:val="ro-RO" w:eastAsia="ro-RO"/>
        </w:rPr>
        <w:fldChar w:fldCharType="separate"/>
      </w:r>
      <w:r w:rsidR="00817876" w:rsidRPr="00817876">
        <w:rPr>
          <w:noProof/>
          <w:lang w:val="ro-RO" w:eastAsia="ro-RO"/>
        </w:rPr>
        <w:t>(2019)</w:t>
      </w:r>
      <w:r w:rsidR="00817876">
        <w:rPr>
          <w:lang w:val="ro-RO" w:eastAsia="ro-RO"/>
        </w:rPr>
        <w:fldChar w:fldCharType="end"/>
      </w:r>
      <w:r>
        <w:rPr>
          <w:lang w:eastAsia="ro-RO"/>
        </w:rPr>
        <w:t xml:space="preserve">. </w:t>
      </w:r>
      <w:r w:rsidR="00817876">
        <w:rPr>
          <w:lang w:eastAsia="ro-RO"/>
        </w:rPr>
        <w:t xml:space="preserve">We use this extract to illustrate </w:t>
      </w:r>
      <w:r>
        <w:rPr>
          <w:lang w:eastAsia="ro-RO"/>
        </w:rPr>
        <w:t xml:space="preserve">how salesperson and prospect first agree to have a meeting and then go on to schedule it. Securing the prospect’s agreement to meet is crucial to the progress towards scheduling it and, thus, to the success of the </w:t>
      </w:r>
      <w:r w:rsidR="00973254">
        <w:rPr>
          <w:lang w:eastAsia="ro-RO"/>
        </w:rPr>
        <w:t>‘</w:t>
      </w:r>
      <w:r>
        <w:rPr>
          <w:lang w:eastAsia="ro-RO"/>
        </w:rPr>
        <w:t>cold</w:t>
      </w:r>
      <w:r w:rsidR="00973254">
        <w:rPr>
          <w:lang w:eastAsia="ro-RO"/>
        </w:rPr>
        <w:t>’</w:t>
      </w:r>
      <w:r>
        <w:rPr>
          <w:lang w:eastAsia="ro-RO"/>
        </w:rPr>
        <w:t xml:space="preserve"> call</w:t>
      </w:r>
      <w:r w:rsidR="00FE1CED">
        <w:rPr>
          <w:lang w:eastAsia="ro-RO"/>
        </w:rPr>
        <w:t xml:space="preserve"> (Hum</w:t>
      </w:r>
      <w:r w:rsidR="00FE1CED">
        <w:rPr>
          <w:lang w:val="ro-RO" w:eastAsia="ro-RO"/>
        </w:rPr>
        <w:t xml:space="preserve">ă </w:t>
      </w:r>
      <w:r w:rsidR="00FE1CED">
        <w:rPr>
          <w:lang w:eastAsia="ro-RO"/>
        </w:rPr>
        <w:t xml:space="preserve">&amp; Stokoe, </w:t>
      </w:r>
      <w:r w:rsidR="006F0445">
        <w:rPr>
          <w:lang w:eastAsia="ro-RO"/>
        </w:rPr>
        <w:t>in press</w:t>
      </w:r>
      <w:r w:rsidR="00FE1CED">
        <w:rPr>
          <w:lang w:eastAsia="ro-RO"/>
        </w:rPr>
        <w:t>)</w:t>
      </w:r>
      <w:r>
        <w:rPr>
          <w:lang w:eastAsia="ro-RO"/>
        </w:rPr>
        <w:t>. Only once the prospect is on board with the meeting, can the scheduling begin.</w:t>
      </w:r>
      <w:r w:rsidR="00C54A4F">
        <w:rPr>
          <w:lang w:eastAsia="ro-RO"/>
        </w:rPr>
        <w:t xml:space="preserve"> </w:t>
      </w:r>
      <w:r w:rsidR="006F0445">
        <w:rPr>
          <w:lang w:eastAsia="ro-RO"/>
        </w:rPr>
        <w:t>Thus</w:t>
      </w:r>
      <w:r w:rsidR="00C54A4F">
        <w:rPr>
          <w:lang w:eastAsia="ro-RO"/>
        </w:rPr>
        <w:t xml:space="preserve"> Extracts 2-4 we show how t</w:t>
      </w:r>
      <w:r>
        <w:rPr>
          <w:lang w:eastAsia="ro-RO"/>
        </w:rPr>
        <w:t xml:space="preserve">he strength of this normative conditional ordering between securing and scheduling an appointment is exploited by salespeople who reverse its logic: once </w:t>
      </w:r>
      <w:r w:rsidR="00C12327">
        <w:rPr>
          <w:lang w:eastAsia="ro-RO"/>
        </w:rPr>
        <w:t>the salesperson initiates the scheduling</w:t>
      </w:r>
      <w:r>
        <w:rPr>
          <w:lang w:eastAsia="ro-RO"/>
        </w:rPr>
        <w:t xml:space="preserve">, it is implied that </w:t>
      </w:r>
      <w:r w:rsidR="00C12327">
        <w:rPr>
          <w:lang w:eastAsia="ro-RO"/>
        </w:rPr>
        <w:t>the prospect has agreed</w:t>
      </w:r>
      <w:r>
        <w:rPr>
          <w:lang w:eastAsia="ro-RO"/>
        </w:rPr>
        <w:t xml:space="preserve"> to meet, whether that has been explicit not.</w:t>
      </w:r>
    </w:p>
    <w:p w14:paraId="5722E1DE" w14:textId="58369657" w:rsidR="00337EA6" w:rsidRDefault="00337EA6" w:rsidP="00337EA6">
      <w:pPr>
        <w:pStyle w:val="anormal"/>
        <w:rPr>
          <w:lang w:eastAsia="ro-RO"/>
        </w:rPr>
      </w:pPr>
      <w:r>
        <w:rPr>
          <w:lang w:eastAsia="ro-RO"/>
        </w:rPr>
        <w:lastRenderedPageBreak/>
        <w:t xml:space="preserve">In </w:t>
      </w:r>
      <w:r w:rsidR="0027195E">
        <w:rPr>
          <w:lang w:eastAsia="ro-RO"/>
        </w:rPr>
        <w:t>Extract 1</w:t>
      </w:r>
      <w:r w:rsidR="00DD3C12">
        <w:rPr>
          <w:lang w:eastAsia="ro-RO"/>
        </w:rPr>
        <w:t>,</w:t>
      </w:r>
      <w:r>
        <w:rPr>
          <w:lang w:eastAsia="ro-RO"/>
        </w:rPr>
        <w:t xml:space="preserve"> we join the conversation just after the participants have moved from the opening of the call to its main business – arranging a sales appointment.</w:t>
      </w:r>
    </w:p>
    <w:p w14:paraId="40E7B7AB" w14:textId="77777777" w:rsidR="00C02CC6" w:rsidRPr="006A5005" w:rsidRDefault="00C02CC6" w:rsidP="00337EA6">
      <w:pPr>
        <w:pStyle w:val="anormal"/>
        <w:rPr>
          <w:lang w:eastAsia="ro-RO"/>
        </w:rPr>
      </w:pPr>
    </w:p>
    <w:p w14:paraId="4C572353" w14:textId="5EE2654E" w:rsidR="00E53A55" w:rsidRDefault="00336B43" w:rsidP="00E53A55">
      <w:pPr>
        <w:pStyle w:val="acaption"/>
        <w:sectPr w:rsidR="00E53A55" w:rsidSect="00F365AD">
          <w:headerReference w:type="default" r:id="rId15"/>
          <w:type w:val="continuous"/>
          <w:pgSz w:w="11907" w:h="16839" w:code="9"/>
          <w:pgMar w:top="1440" w:right="1440" w:bottom="1440" w:left="1440" w:header="0" w:footer="720" w:gutter="0"/>
          <w:cols w:space="720"/>
          <w:docGrid w:linePitch="360"/>
        </w:sectPr>
      </w:pPr>
      <w:bookmarkStart w:id="2" w:name="_Ref2070134"/>
      <w:r>
        <w:t xml:space="preserve">Extract </w:t>
      </w:r>
      <w:r>
        <w:fldChar w:fldCharType="begin"/>
      </w:r>
      <w:r>
        <w:instrText xml:space="preserve"> SEQ Extract \* ARABIC </w:instrText>
      </w:r>
      <w:r>
        <w:fldChar w:fldCharType="separate"/>
      </w:r>
      <w:r w:rsidR="006B1C2B">
        <w:rPr>
          <w:noProof/>
        </w:rPr>
        <w:t>1</w:t>
      </w:r>
      <w:r>
        <w:fldChar w:fldCharType="end"/>
      </w:r>
      <w:bookmarkEnd w:id="2"/>
      <w:r>
        <w:t xml:space="preserve"> </w:t>
      </w:r>
      <w:r w:rsidR="00E53A55" w:rsidRPr="008C0628">
        <w:t>Eplus 8</w:t>
      </w:r>
    </w:p>
    <w:p w14:paraId="45F30915" w14:textId="77777777" w:rsidR="00E53A55" w:rsidRPr="008C0628" w:rsidRDefault="00E53A55" w:rsidP="00E53A55">
      <w:pPr>
        <w:pStyle w:val="aextract"/>
        <w:ind w:right="1111"/>
      </w:pPr>
      <w:r w:rsidRPr="008C0628">
        <w:t>S:</w:t>
      </w:r>
      <w:r w:rsidRPr="008C0628">
        <w:tab/>
      </w:r>
      <w:r w:rsidRPr="008C0628">
        <w:tab/>
        <w:t>.Hh Mister G</w:t>
      </w:r>
      <w:r w:rsidRPr="008C0628">
        <w:rPr>
          <w:u w:val="single"/>
        </w:rPr>
        <w:t>u</w:t>
      </w:r>
      <w:r w:rsidRPr="008C0628">
        <w:t>pta I hope you recall we:: discussed about the telecoms,=uh especially you:r old Alcatel systems.</w:t>
      </w:r>
    </w:p>
    <w:p w14:paraId="17B053FB" w14:textId="77777777" w:rsidR="00E53A55" w:rsidRPr="008C0628" w:rsidRDefault="00E53A55" w:rsidP="00E53A55">
      <w:pPr>
        <w:pStyle w:val="aextract"/>
        <w:ind w:right="1111"/>
      </w:pPr>
      <w:r w:rsidRPr="008C0628">
        <w:tab/>
      </w:r>
      <w:r w:rsidRPr="008C0628">
        <w:tab/>
      </w:r>
      <w:r w:rsidRPr="008C0628">
        <w:tab/>
        <w:t>(0.7)</w:t>
      </w:r>
      <w:r w:rsidRPr="008C0628">
        <w:tab/>
      </w:r>
    </w:p>
    <w:p w14:paraId="6292867E" w14:textId="77777777" w:rsidR="00E53A55" w:rsidRPr="008C0628" w:rsidRDefault="00E53A55" w:rsidP="00E53A55">
      <w:pPr>
        <w:pStyle w:val="aextract"/>
        <w:ind w:right="1111"/>
      </w:pPr>
      <w:r w:rsidRPr="008C0628">
        <w:t>P:</w:t>
      </w:r>
      <w:r w:rsidRPr="008C0628">
        <w:tab/>
        <w:t>[(</w:t>
      </w:r>
      <w:r>
        <w:t xml:space="preserve"> </w:t>
      </w:r>
      <w:r w:rsidRPr="008C0628">
        <w:t>)]</w:t>
      </w:r>
    </w:p>
    <w:p w14:paraId="2A3E8676" w14:textId="77777777" w:rsidR="00E53A55" w:rsidRPr="008C0628" w:rsidRDefault="00E53A55" w:rsidP="00E53A55">
      <w:pPr>
        <w:pStyle w:val="aextract"/>
        <w:ind w:right="1111"/>
      </w:pPr>
      <w:r w:rsidRPr="008C0628">
        <w:t>S:</w:t>
      </w:r>
      <w:r w:rsidRPr="008C0628">
        <w:tab/>
        <w:t>[</w:t>
      </w:r>
      <w:r>
        <w:t xml:space="preserve"> </w:t>
      </w:r>
      <w:r w:rsidRPr="008C0628">
        <w:t>A:]ndu::h its mainten</w:t>
      </w:r>
      <w:r w:rsidRPr="008C0628">
        <w:rPr>
          <w:u w:val="single"/>
        </w:rPr>
        <w:t>a</w:t>
      </w:r>
      <w:r w:rsidRPr="008C0628">
        <w:t xml:space="preserve">nce and .h </w:t>
      </w:r>
      <w:r w:rsidRPr="008C0628">
        <w:rPr>
          <w:u w:val="single"/>
        </w:rPr>
        <w:t>l</w:t>
      </w:r>
      <w:r w:rsidRPr="008C0628">
        <w:t xml:space="preserve">ines and calls and stuff. .h A:nd you </w:t>
      </w:r>
      <w:r w:rsidRPr="008C0628">
        <w:rPr>
          <w:u w:val="single"/>
        </w:rPr>
        <w:t>a</w:t>
      </w:r>
      <w:r w:rsidRPr="008C0628">
        <w:t>sked me to send some details about the company and you said that you are going to discuss with one of your collea</w:t>
      </w:r>
      <w:r w:rsidRPr="008C0628">
        <w:rPr>
          <w:u w:val="single"/>
        </w:rPr>
        <w:t>:</w:t>
      </w:r>
      <w:r w:rsidRPr="008C0628">
        <w:t xml:space="preserve">gues senior colleagues I </w:t>
      </w:r>
      <w:r w:rsidRPr="00C61BF4">
        <w:rPr>
          <w:rFonts w:ascii="Times New Roman" w:hAnsi="Times New Roman"/>
        </w:rPr>
        <w:t>↑</w:t>
      </w:r>
      <w:r w:rsidRPr="008C0628">
        <w:t>believe.</w:t>
      </w:r>
    </w:p>
    <w:p w14:paraId="3BB92BEB" w14:textId="77777777" w:rsidR="00E53A55" w:rsidRPr="008C0628" w:rsidRDefault="00E53A55" w:rsidP="00E53A55">
      <w:pPr>
        <w:pStyle w:val="aextract"/>
        <w:ind w:right="1111"/>
      </w:pPr>
      <w:r w:rsidRPr="008C0628">
        <w:tab/>
      </w:r>
      <w:r w:rsidRPr="008C0628">
        <w:tab/>
      </w:r>
      <w:r w:rsidRPr="008C0628">
        <w:tab/>
        <w:t>(0.6)</w:t>
      </w:r>
    </w:p>
    <w:p w14:paraId="49D6A20C" w14:textId="77777777" w:rsidR="00E53A55" w:rsidRPr="008C0628" w:rsidRDefault="00E53A55" w:rsidP="00E53A55">
      <w:pPr>
        <w:pStyle w:val="aextract"/>
        <w:ind w:right="1111"/>
      </w:pPr>
      <w:r w:rsidRPr="008C0628">
        <w:t>P:</w:t>
      </w:r>
      <w:r w:rsidRPr="008C0628">
        <w:tab/>
        <w:t>Yeah.=</w:t>
      </w:r>
    </w:p>
    <w:p w14:paraId="4A1391BB" w14:textId="77777777" w:rsidR="00E53A55" w:rsidRPr="008C0628" w:rsidRDefault="00E53A55" w:rsidP="00E53A55">
      <w:pPr>
        <w:pStyle w:val="aextract"/>
        <w:ind w:right="1111"/>
      </w:pPr>
      <w:r w:rsidRPr="008C0628">
        <w:t>S:</w:t>
      </w:r>
      <w:r w:rsidRPr="008C0628">
        <w:tab/>
        <w:t>=U:h so:: I’m just wonderi:n’ whereabout are we in terms of the c</w:t>
      </w:r>
      <w:r w:rsidRPr="008C0628">
        <w:rPr>
          <w:u w:val="single"/>
        </w:rPr>
        <w:t>o</w:t>
      </w:r>
      <w:r w:rsidRPr="008C0628">
        <w:t xml:space="preserve">nversation .h uh fo=or- </w:t>
      </w:r>
      <w:r w:rsidRPr="008C0628">
        <w:rPr>
          <w:u w:val="single"/>
        </w:rPr>
        <w:t>C</w:t>
      </w:r>
      <w:r w:rsidRPr="008C0628">
        <w:t xml:space="preserve">an we come and have a </w:t>
      </w:r>
      <w:r w:rsidRPr="008C0628">
        <w:rPr>
          <w:u w:val="single"/>
        </w:rPr>
        <w:t>ch</w:t>
      </w:r>
      <w:r w:rsidRPr="008C0628">
        <w:t>at about u:hm your phone systems andu:h see how we could be of he</w:t>
      </w:r>
      <w:r w:rsidRPr="008C0628">
        <w:rPr>
          <w:u w:val="single"/>
        </w:rPr>
        <w:t>:</w:t>
      </w:r>
      <w:r w:rsidRPr="008C0628">
        <w:t>lp to you sometime next month o:r .h end of this month?</w:t>
      </w:r>
    </w:p>
    <w:p w14:paraId="6BCA97EF" w14:textId="77777777" w:rsidR="00E53A55" w:rsidRPr="008C0628" w:rsidRDefault="00E53A55" w:rsidP="00E53A55">
      <w:pPr>
        <w:pStyle w:val="aextract"/>
        <w:ind w:right="1111"/>
      </w:pPr>
      <w:r w:rsidRPr="008C0628">
        <w:tab/>
      </w:r>
      <w:r w:rsidRPr="008C0628">
        <w:tab/>
      </w:r>
      <w:r w:rsidRPr="008C0628">
        <w:tab/>
        <w:t>(0.3)</w:t>
      </w:r>
    </w:p>
    <w:p w14:paraId="5633A655" w14:textId="77777777" w:rsidR="00E53A55" w:rsidRPr="008C0628" w:rsidRDefault="00E53A55" w:rsidP="00E53A55">
      <w:pPr>
        <w:pStyle w:val="aextract"/>
        <w:ind w:right="1111"/>
      </w:pPr>
      <w:r w:rsidRPr="008C0628">
        <w:t>P:</w:t>
      </w:r>
      <w:r w:rsidRPr="008C0628">
        <w:tab/>
        <w:t>Y- yeah</w:t>
      </w:r>
      <w:r>
        <w:t xml:space="preserve"> w</w:t>
      </w:r>
      <w:r w:rsidRPr="008C0628">
        <w:t>e can do that. °Yeah°.=</w:t>
      </w:r>
    </w:p>
    <w:p w14:paraId="69BC398C" w14:textId="1C07970D" w:rsidR="00E53A55" w:rsidRPr="008C0628" w:rsidRDefault="00E53A55" w:rsidP="00E53A55">
      <w:pPr>
        <w:pStyle w:val="aextract"/>
        <w:ind w:right="1111"/>
      </w:pPr>
      <w:r w:rsidRPr="008C0628">
        <w:t>S:</w:t>
      </w:r>
      <w:r w:rsidRPr="008C0628">
        <w:tab/>
        <w:t>=</w:t>
      </w:r>
      <w:r w:rsidRPr="00C61BF4">
        <w:rPr>
          <w:rFonts w:ascii="Times New Roman" w:hAnsi="Times New Roman"/>
        </w:rPr>
        <w:t>↑</w:t>
      </w:r>
      <w:r w:rsidRPr="008C0628">
        <w:t xml:space="preserve">Oh. Fantastic, .h So: </w:t>
      </w:r>
      <w:r w:rsidRPr="00C61BF4">
        <w:rPr>
          <w:rFonts w:ascii="Times New Roman" w:hAnsi="Times New Roman"/>
        </w:rPr>
        <w:t>↑</w:t>
      </w:r>
      <w:r w:rsidRPr="008C0628">
        <w:t xml:space="preserve">u:hm mkt (0.5) shall we look at like the: next- the third week of January or </w:t>
      </w:r>
      <w:r w:rsidRPr="00C61BF4">
        <w:rPr>
          <w:rFonts w:ascii="Times New Roman" w:hAnsi="Times New Roman"/>
        </w:rPr>
        <w:t>↑</w:t>
      </w:r>
      <w:r w:rsidRPr="008C0628">
        <w:t>so?</w:t>
      </w:r>
    </w:p>
    <w:p w14:paraId="74F8AA37" w14:textId="77777777" w:rsidR="00E53A55" w:rsidRPr="008C0628" w:rsidRDefault="00E53A55" w:rsidP="00E53A55">
      <w:pPr>
        <w:pStyle w:val="aextract"/>
        <w:ind w:right="1111"/>
      </w:pPr>
      <w:r w:rsidRPr="008C0628">
        <w:tab/>
      </w:r>
      <w:r w:rsidRPr="008C0628">
        <w:tab/>
      </w:r>
      <w:r w:rsidRPr="008C0628">
        <w:tab/>
        <w:t>(0.6)</w:t>
      </w:r>
    </w:p>
    <w:p w14:paraId="02A6F193" w14:textId="77777777" w:rsidR="00E53A55" w:rsidRDefault="00E53A55" w:rsidP="00E53A55">
      <w:pPr>
        <w:pStyle w:val="aextract"/>
        <w:ind w:right="1111"/>
        <w:sectPr w:rsidR="00E53A55" w:rsidSect="00F365AD">
          <w:headerReference w:type="default" r:id="rId16"/>
          <w:type w:val="continuous"/>
          <w:pgSz w:w="11907" w:h="16839" w:code="9"/>
          <w:pgMar w:top="1440" w:right="1440" w:bottom="1440" w:left="1985" w:header="0" w:footer="720" w:gutter="0"/>
          <w:lnNumType w:countBy="1" w:restart="continuous"/>
          <w:cols w:space="720"/>
          <w:docGrid w:linePitch="360"/>
        </w:sectPr>
      </w:pPr>
      <w:r w:rsidRPr="008C0628">
        <w:t>P:</w:t>
      </w:r>
      <w:r w:rsidRPr="008C0628">
        <w:tab/>
        <w:t>°Uh third week of January let me che:ck°, Uh w- what date exactly.</w:t>
      </w:r>
    </w:p>
    <w:p w14:paraId="57500479" w14:textId="77777777" w:rsidR="00C02CC6" w:rsidRDefault="00C02CC6" w:rsidP="00C02CC6">
      <w:pPr>
        <w:pStyle w:val="acaption"/>
        <w:rPr>
          <w:lang w:eastAsia="ro-RO"/>
        </w:rPr>
      </w:pPr>
    </w:p>
    <w:p w14:paraId="3058CE5A" w14:textId="66EBD127" w:rsidR="003F1C12" w:rsidRDefault="00337EA6" w:rsidP="00337EA6">
      <w:pPr>
        <w:pStyle w:val="afirst"/>
        <w:rPr>
          <w:lang w:eastAsia="ro-RO"/>
        </w:rPr>
      </w:pPr>
      <w:r>
        <w:rPr>
          <w:lang w:eastAsia="ro-RO"/>
        </w:rPr>
        <w:t>In this extract the salesperson</w:t>
      </w:r>
      <w:r w:rsidR="00392964">
        <w:rPr>
          <w:lang w:eastAsia="ro-RO"/>
        </w:rPr>
        <w:t xml:space="preserve"> (S)</w:t>
      </w:r>
      <w:r>
        <w:rPr>
          <w:lang w:eastAsia="ro-RO"/>
        </w:rPr>
        <w:t xml:space="preserve"> first ask</w:t>
      </w:r>
      <w:r w:rsidR="006F0445">
        <w:rPr>
          <w:lang w:eastAsia="ro-RO"/>
        </w:rPr>
        <w:t>s</w:t>
      </w:r>
      <w:r>
        <w:rPr>
          <w:lang w:eastAsia="ro-RO"/>
        </w:rPr>
        <w:t xml:space="preserve"> to visit</w:t>
      </w:r>
      <w:r w:rsidR="0076184A">
        <w:rPr>
          <w:lang w:eastAsia="ro-RO"/>
        </w:rPr>
        <w:t xml:space="preserve"> the prospect</w:t>
      </w:r>
      <w:r w:rsidR="00392964">
        <w:rPr>
          <w:lang w:eastAsia="ro-RO"/>
        </w:rPr>
        <w:t xml:space="preserve"> (P)</w:t>
      </w:r>
      <w:r>
        <w:rPr>
          <w:lang w:eastAsia="ro-RO"/>
        </w:rPr>
        <w:t xml:space="preserve"> and then</w:t>
      </w:r>
      <w:r w:rsidR="0076184A">
        <w:rPr>
          <w:lang w:eastAsia="ro-RO"/>
        </w:rPr>
        <w:t xml:space="preserve"> </w:t>
      </w:r>
      <w:r>
        <w:rPr>
          <w:lang w:eastAsia="ro-RO"/>
        </w:rPr>
        <w:t>bring</w:t>
      </w:r>
      <w:r w:rsidR="006F0445">
        <w:rPr>
          <w:lang w:eastAsia="ro-RO"/>
        </w:rPr>
        <w:t>s</w:t>
      </w:r>
      <w:r>
        <w:rPr>
          <w:lang w:eastAsia="ro-RO"/>
        </w:rPr>
        <w:t xml:space="preserve"> up potential dates for the meeting</w:t>
      </w:r>
      <w:r w:rsidR="0076184A">
        <w:rPr>
          <w:lang w:eastAsia="ro-RO"/>
        </w:rPr>
        <w:t>,</w:t>
      </w:r>
      <w:r w:rsidR="0076184A" w:rsidRPr="0076184A">
        <w:rPr>
          <w:lang w:eastAsia="ro-RO"/>
        </w:rPr>
        <w:t xml:space="preserve"> </w:t>
      </w:r>
      <w:r w:rsidR="0076184A">
        <w:rPr>
          <w:lang w:eastAsia="ro-RO"/>
        </w:rPr>
        <w:t>once the latter has agreed to it</w:t>
      </w:r>
      <w:r>
        <w:rPr>
          <w:lang w:eastAsia="ro-RO"/>
        </w:rPr>
        <w:t xml:space="preserve">. The activity of securing an appointment is implemented through an extended sequence (lines 1-20). It starts with a preamble (lines 1-12) which first displays the salesperson’s knowledge about the company’s phone systems, and then invokes the interlocutors’ prior interaction and ensuing mutual responsibilities, thus setting them up as business partners. This background story, which is ratified by P in line 12, frames the upcoming self-invitation </w:t>
      </w:r>
      <w:r w:rsidR="00973254">
        <w:rPr>
          <w:lang w:eastAsia="ro-RO"/>
        </w:rPr>
        <w:t>‘</w:t>
      </w:r>
      <w:r w:rsidRPr="0076184A">
        <w:rPr>
          <w:u w:val="single"/>
        </w:rPr>
        <w:t>C</w:t>
      </w:r>
      <w:r w:rsidRPr="0076184A">
        <w:t xml:space="preserve">an we come and have a </w:t>
      </w:r>
      <w:r w:rsidRPr="0076184A">
        <w:rPr>
          <w:u w:val="single"/>
        </w:rPr>
        <w:t>ch</w:t>
      </w:r>
      <w:r w:rsidRPr="0076184A">
        <w:t xml:space="preserve">at </w:t>
      </w:r>
      <w:r w:rsidRPr="0076184A">
        <w:lastRenderedPageBreak/>
        <w:t>about u:hm your phone systems</w:t>
      </w:r>
      <w:r w:rsidR="00973254">
        <w:t>’</w:t>
      </w:r>
      <w:r>
        <w:t xml:space="preserve"> (lines 14-15) as a reasonable development in their business relationship, as opposed to a sales meeting. </w:t>
      </w:r>
      <w:r w:rsidR="00F24937">
        <w:t>The TCU continues</w:t>
      </w:r>
      <w:r w:rsidR="00817876">
        <w:t>, bypassing a transition relevance place (T</w:t>
      </w:r>
      <w:r w:rsidR="006F0445">
        <w:t>RP</w:t>
      </w:r>
      <w:r w:rsidR="00817876">
        <w:t>)</w:t>
      </w:r>
      <w:r w:rsidR="00F439E3">
        <w:t>,</w:t>
      </w:r>
      <w:r w:rsidR="00F24937">
        <w:t xml:space="preserve"> with an embedded offer of help ‘</w:t>
      </w:r>
      <w:proofErr w:type="spellStart"/>
      <w:r w:rsidR="00F24937" w:rsidRPr="008C0628">
        <w:t>andu:h</w:t>
      </w:r>
      <w:proofErr w:type="spellEnd"/>
      <w:r w:rsidR="00F24937" w:rsidRPr="008C0628">
        <w:t xml:space="preserve"> see how we could be of </w:t>
      </w:r>
      <w:proofErr w:type="spellStart"/>
      <w:r w:rsidR="00F24937" w:rsidRPr="008C0628">
        <w:t>he</w:t>
      </w:r>
      <w:r w:rsidR="00F24937" w:rsidRPr="008C0628">
        <w:rPr>
          <w:u w:val="single"/>
        </w:rPr>
        <w:t>:</w:t>
      </w:r>
      <w:r w:rsidR="00F24937" w:rsidRPr="008C0628">
        <w:t>lp</w:t>
      </w:r>
      <w:proofErr w:type="spellEnd"/>
      <w:r w:rsidR="00F24937" w:rsidRPr="008C0628">
        <w:t xml:space="preserve"> to you</w:t>
      </w:r>
      <w:r w:rsidR="00F24937">
        <w:t xml:space="preserve">’ (line 16) which positions the salesperson as a </w:t>
      </w:r>
      <w:r w:rsidR="006F0445">
        <w:t>‘</w:t>
      </w:r>
      <w:r w:rsidR="00F24937">
        <w:t>benefactor</w:t>
      </w:r>
      <w:r w:rsidR="006F0445">
        <w:t>’</w:t>
      </w:r>
      <w:r w:rsidR="00F24937">
        <w:t xml:space="preserve"> to the prospect’s company </w:t>
      </w:r>
      <w:r w:rsidR="00F24937">
        <w:fldChar w:fldCharType="begin" w:fldLock="1"/>
      </w:r>
      <w:r w:rsidR="00817876">
        <w:instrText>ADDIN CSL_CITATION {"citationItems":[{"id":"ITEM-1","itemData":{"author":[{"dropping-particle":"","family":"Clayman","given":"Steven E.","non-dropping-particle":"","parse-names":false,"suffix":""},{"dropping-particle":"","family":"Heritage","given":"John","non-dropping-particle":"","parse-names":false,"suffix":""}],"container-title":"Requesting in social interaction","editor":[{"dropping-particle":"","family":"Drew","given":"Paul","non-dropping-particle":"","parse-names":false,"suffix":""},{"dropping-particle":"","family":"Couper-Kuhlen","given":"Elizabeth","non-dropping-particle":"","parse-names":false,"suffix":""}],"id":"ITEM-1","issued":{"date-parts":[["2014"]]},"page":"51-81","publisher":"John Benjamins Publishing Company","publisher-place":"Amsterdam, NL","title":"Benefactors and beneficiaries. Benefactive status and stance in the management of offers and requests","type":"chapter"},"uris":["http://www.mendeley.com/documents/?uuid=3f3258b4-f6b8-4b44-90b8-6ec127eb324e"]}],"mendeley":{"formattedCitation":"(Clayman &amp; Heritage, 2014)","plainTextFormattedCitation":"(Clayman &amp; Heritage, 2014)","previouslyFormattedCitation":"(Clayman &amp; Heritage, 2014)"},"properties":{"noteIndex":0},"schema":"https://github.com/citation-style-language/schema/raw/master/csl-citation.json"}</w:instrText>
      </w:r>
      <w:r w:rsidR="00F24937">
        <w:fldChar w:fldCharType="separate"/>
      </w:r>
      <w:r w:rsidR="00F24937" w:rsidRPr="00F24937">
        <w:rPr>
          <w:noProof/>
        </w:rPr>
        <w:t>(Clayman &amp; Heritage, 2014)</w:t>
      </w:r>
      <w:r w:rsidR="00F24937">
        <w:fldChar w:fldCharType="end"/>
      </w:r>
      <w:r w:rsidR="00F24937">
        <w:t>.</w:t>
      </w:r>
      <w:r w:rsidR="00817876">
        <w:t xml:space="preserve"> With no reply forthcoming</w:t>
      </w:r>
      <w:r w:rsidR="00F439E3">
        <w:t xml:space="preserve"> at this point</w:t>
      </w:r>
      <w:r w:rsidR="00817876">
        <w:t xml:space="preserve">, the salesperson extends her turn again by </w:t>
      </w:r>
      <w:r w:rsidR="006F0445">
        <w:t>suggesting</w:t>
      </w:r>
      <w:r w:rsidR="00F24937">
        <w:t xml:space="preserve"> two alternative time</w:t>
      </w:r>
      <w:r w:rsidR="0013252C">
        <w:t>s</w:t>
      </w:r>
      <w:r w:rsidR="00F24937">
        <w:t xml:space="preserve"> for the meeting ‘</w:t>
      </w:r>
      <w:r w:rsidR="00F24937" w:rsidRPr="008C0628">
        <w:t xml:space="preserve">sometime next month </w:t>
      </w:r>
      <w:proofErr w:type="gramStart"/>
      <w:r w:rsidR="00F24937" w:rsidRPr="008C0628">
        <w:t>o:r</w:t>
      </w:r>
      <w:proofErr w:type="gramEnd"/>
      <w:r w:rsidR="00F24937" w:rsidRPr="008C0628">
        <w:t xml:space="preserve"> .h end of this month</w:t>
      </w:r>
      <w:r w:rsidR="00F24937">
        <w:t>’ (line 17)</w:t>
      </w:r>
      <w:r w:rsidR="004A6F84">
        <w:t xml:space="preserve">. </w:t>
      </w:r>
      <w:r w:rsidR="00F02DDB">
        <w:t>Note that, i</w:t>
      </w:r>
      <w:r w:rsidR="00980EAC">
        <w:t>n this sequential context, a</w:t>
      </w:r>
      <w:r w:rsidR="004A6F84">
        <w:t xml:space="preserve"> ‘simple’ rejection from the prospect would be understood as a rejection of the time frames, </w:t>
      </w:r>
      <w:r w:rsidR="00980EAC">
        <w:t>while a</w:t>
      </w:r>
      <w:r w:rsidR="004A6F84">
        <w:t xml:space="preserve"> refusal </w:t>
      </w:r>
      <w:r w:rsidR="00980EAC">
        <w:t xml:space="preserve">of the meeting would require </w:t>
      </w:r>
      <w:r w:rsidR="00EC0A3B">
        <w:t>a more elaborate response</w:t>
      </w:r>
      <w:r w:rsidR="004A6F84">
        <w:t>.</w:t>
      </w:r>
      <w:r w:rsidR="00EC0A3B">
        <w:t xml:space="preserve"> In line 19, t</w:t>
      </w:r>
      <w:r w:rsidR="00F439E3">
        <w:t>he prospect</w:t>
      </w:r>
      <w:r w:rsidR="008D0414">
        <w:t xml:space="preserve"> agrees to meet</w:t>
      </w:r>
      <w:r w:rsidR="00EC0A3B">
        <w:t>, but</w:t>
      </w:r>
      <w:r w:rsidR="008D0414">
        <w:t xml:space="preserve"> without accepting the proposed time frame</w:t>
      </w:r>
      <w:r w:rsidR="00EC0A3B">
        <w:t xml:space="preserve"> which remains to </w:t>
      </w:r>
      <w:r w:rsidR="008D0414">
        <w:t xml:space="preserve">be negotiated via a separate scheduling sequence. </w:t>
      </w:r>
      <w:r w:rsidR="00F02DDB">
        <w:t>The</w:t>
      </w:r>
      <w:r w:rsidR="007C20D9">
        <w:t xml:space="preserve"> prospect’s response</w:t>
      </w:r>
      <w:r w:rsidR="00D335B4">
        <w:t xml:space="preserve"> ‘</w:t>
      </w:r>
      <w:r w:rsidR="00D335B4" w:rsidRPr="008C0628">
        <w:t>Y- yeah</w:t>
      </w:r>
      <w:r w:rsidR="00D335B4">
        <w:t xml:space="preserve"> w</w:t>
      </w:r>
      <w:r w:rsidR="00D335B4" w:rsidRPr="008C0628">
        <w:t>e can do that.</w:t>
      </w:r>
      <w:r w:rsidR="00D335B4">
        <w:t>’</w:t>
      </w:r>
      <w:r w:rsidR="007C20D9">
        <w:t>,</w:t>
      </w:r>
      <w:r w:rsidR="008D0414">
        <w:t xml:space="preserve"> while forwarding the salesperson’s course of action</w:t>
      </w:r>
      <w:r w:rsidR="00C12327">
        <w:t>,</w:t>
      </w:r>
      <w:r w:rsidR="008D0414">
        <w:t xml:space="preserve"> is grammatically </w:t>
      </w:r>
      <w:r w:rsidR="00C12327">
        <w:t>misaligned</w:t>
      </w:r>
      <w:r w:rsidR="008D0414">
        <w:t xml:space="preserve"> to the prior turn and non-contiguous (note the </w:t>
      </w:r>
      <w:r w:rsidR="00052C0E">
        <w:t xml:space="preserve">0.3 seconds </w:t>
      </w:r>
      <w:r w:rsidR="00EC0A3B">
        <w:t>gap</w:t>
      </w:r>
      <w:r w:rsidR="00F439E3">
        <w:t xml:space="preserve">, </w:t>
      </w:r>
      <w:r w:rsidR="008D0414">
        <w:t xml:space="preserve">and </w:t>
      </w:r>
      <w:r w:rsidR="00F439E3">
        <w:t>turn-initial hesitation</w:t>
      </w:r>
      <w:r w:rsidR="008D0414">
        <w:t>)</w:t>
      </w:r>
      <w:r w:rsidR="00EC0A3B">
        <w:t xml:space="preserve">. Through this design, </w:t>
      </w:r>
      <w:r w:rsidR="007C20D9">
        <w:t xml:space="preserve">the speaker </w:t>
      </w:r>
      <w:r w:rsidR="00EC0A3B">
        <w:t>reframes</w:t>
      </w:r>
      <w:r w:rsidR="007C20D9">
        <w:t xml:space="preserve"> the meeting as a joint project </w:t>
      </w:r>
      <w:r w:rsidR="007C20D9">
        <w:fldChar w:fldCharType="begin" w:fldLock="1"/>
      </w:r>
      <w:r w:rsidR="00B1229B">
        <w:instrText>ADDIN CSL_CITATION {"citationItems":[{"id":"ITEM-1","itemData":{"DOI":"doi:10.1075/prag.24.3.08cou","author":[{"dropping-particle":"","family":"Couper-Kuhlen","given":"Elizabeth","non-dropping-particle":"","parse-names":false,"suffix":""}],"container-title":"Pragmatics","id":"ITEM-1","issue":"3","issued":{"date-parts":[["2014"]]},"page":"623-647","title":"What does grammar tell us about action","type":"article-journal","volume":"24"},"uris":["http://www.mendeley.com/documents/?uuid=2ab461f9-f7fa-4198-b25c-32cafe624cc1"]}],"mendeley":{"formattedCitation":"(Couper-Kuhlen, 2014)","plainTextFormattedCitation":"(Couper-Kuhlen, 2014)","previouslyFormattedCitation":"(Couper-Kuhlen, 2014)"},"properties":{"noteIndex":0},"schema":"https://github.com/citation-style-language/schema/raw/master/csl-citation.json"}</w:instrText>
      </w:r>
      <w:r w:rsidR="007C20D9">
        <w:fldChar w:fldCharType="separate"/>
      </w:r>
      <w:r w:rsidR="007C20D9" w:rsidRPr="007C20D9">
        <w:rPr>
          <w:noProof/>
        </w:rPr>
        <w:t>(Couper-Kuhlen, 2014)</w:t>
      </w:r>
      <w:r w:rsidR="007C20D9">
        <w:fldChar w:fldCharType="end"/>
      </w:r>
      <w:r w:rsidR="007C20D9">
        <w:t xml:space="preserve"> and </w:t>
      </w:r>
      <w:r w:rsidR="00D335B4">
        <w:t>repositions</w:t>
      </w:r>
      <w:r w:rsidR="007C20D9">
        <w:t xml:space="preserve"> himself not as a benefactive, but as an independent party consenting to the meeting (Stokoe, Sikveland, Huma &amp; Kevoe-Feldman, frth). </w:t>
      </w:r>
      <w:r w:rsidR="007C20D9">
        <w:rPr>
          <w:lang w:eastAsia="ro-RO"/>
        </w:rPr>
        <w:t>T</w:t>
      </w:r>
      <w:r>
        <w:rPr>
          <w:lang w:eastAsia="ro-RO"/>
        </w:rPr>
        <w:t xml:space="preserve">he salesperson receipts </w:t>
      </w:r>
      <w:r w:rsidR="007C20D9">
        <w:rPr>
          <w:lang w:eastAsia="ro-RO"/>
        </w:rPr>
        <w:t>his</w:t>
      </w:r>
      <w:r>
        <w:rPr>
          <w:lang w:eastAsia="ro-RO"/>
        </w:rPr>
        <w:t xml:space="preserve"> answer with a third-position high</w:t>
      </w:r>
      <w:r w:rsidR="0076184A">
        <w:rPr>
          <w:lang w:eastAsia="ro-RO"/>
        </w:rPr>
        <w:t>-</w:t>
      </w:r>
      <w:r>
        <w:rPr>
          <w:lang w:eastAsia="ro-RO"/>
        </w:rPr>
        <w:t xml:space="preserve">grade assessment </w:t>
      </w:r>
      <w:r w:rsidR="00973254">
        <w:rPr>
          <w:lang w:eastAsia="ro-RO"/>
        </w:rPr>
        <w:t>‘</w:t>
      </w:r>
      <w:r w:rsidRPr="008C0628">
        <w:t>=</w:t>
      </w:r>
      <w:r w:rsidRPr="00C61BF4">
        <w:t>↑</w:t>
      </w:r>
      <w:r w:rsidRPr="008C0628">
        <w:t>Oh.</w:t>
      </w:r>
      <w:r>
        <w:t xml:space="preserve"> </w:t>
      </w:r>
      <w:r w:rsidRPr="005226FE">
        <w:rPr>
          <w:lang w:eastAsia="ro-RO"/>
        </w:rPr>
        <w:t>Fantastic,</w:t>
      </w:r>
      <w:r w:rsidR="00973254">
        <w:rPr>
          <w:lang w:eastAsia="ro-RO"/>
        </w:rPr>
        <w:t>’</w:t>
      </w:r>
      <w:r>
        <w:rPr>
          <w:lang w:eastAsia="ro-RO"/>
        </w:rPr>
        <w:t xml:space="preserve"> </w:t>
      </w:r>
      <w:r w:rsidR="00972805">
        <w:rPr>
          <w:lang w:eastAsia="ro-RO"/>
        </w:rPr>
        <w:t>(</w:t>
      </w:r>
      <w:r>
        <w:rPr>
          <w:lang w:eastAsia="ro-RO"/>
        </w:rPr>
        <w:t xml:space="preserve">line 20) which marks the end of this sequence </w:t>
      </w:r>
      <w:r w:rsidR="0076184A">
        <w:rPr>
          <w:lang w:eastAsia="ro-RO"/>
        </w:rPr>
        <w:fldChar w:fldCharType="begin" w:fldLock="1"/>
      </w:r>
      <w:r w:rsidR="00534994">
        <w:rPr>
          <w:lang w:eastAsia="ro-RO"/>
        </w:rPr>
        <w:instrText>ADDIN CSL_CITATION {"citationItems":[{"id":"ITEM-1","itemData":{"DOI":"10.1177/14614456020040010101","abstract":"Do high-grade assessments (such as “lovely” and “brilliant”) have a use in marking episodes in mundane conversation? Inspection suggests that closing sequences in telephone conversations, when they include such embedded actions as making arrangements, have a slot which can be filled by a turn-initial high-grade assessment. I suggest that the high-grade assessment makes a special display of resuming a closing which had been suspended. I make a link between marked resumption in such mundane closings and more institutional agenda-marking, and speculate that using a resumptive high-grade assessment might display a claim to `ownership' of the closedown sequence.","author":[{"dropping-particle":"","family":"Antaki","given":"C.","non-dropping-particle":"","parse-names":false,"suffix":""}],"container-title":"Discourse Studies","id":"ITEM-1","issue":"1","issued":{"date-parts":[["2002","2","1"]]},"page":"5-23","publisher":"Sage PublicationsSage UK: London, England","title":"'Lovely': turn-initial high-grade assessments in telephone closings","type":"article-journal","volume":"4"},"uris":["http://www.mendeley.com/documents/?uuid=e6510b19-9606-30c6-95a0-49db605d5698"]}],"mendeley":{"formattedCitation":"(Antaki, 2002)","plainTextFormattedCitation":"(Antaki, 2002)","previouslyFormattedCitation":"(Antaki, 2002)"},"properties":{"noteIndex":0},"schema":"https://github.com/citation-style-language/schema/raw/master/csl-citation.json"}</w:instrText>
      </w:r>
      <w:r w:rsidR="0076184A">
        <w:rPr>
          <w:lang w:eastAsia="ro-RO"/>
        </w:rPr>
        <w:fldChar w:fldCharType="separate"/>
      </w:r>
      <w:r w:rsidR="0076184A" w:rsidRPr="0076184A">
        <w:rPr>
          <w:noProof/>
          <w:lang w:eastAsia="ro-RO"/>
        </w:rPr>
        <w:t>(Antaki, 2002)</w:t>
      </w:r>
      <w:r w:rsidR="0076184A">
        <w:rPr>
          <w:lang w:eastAsia="ro-RO"/>
        </w:rPr>
        <w:fldChar w:fldCharType="end"/>
      </w:r>
      <w:r>
        <w:rPr>
          <w:lang w:eastAsia="ro-RO"/>
        </w:rPr>
        <w:t xml:space="preserve">. The interaction now progresses to the next logical and necessary step for arranging a meeting: finding a suitable date and time for it. </w:t>
      </w:r>
    </w:p>
    <w:p w14:paraId="09CA4FF1" w14:textId="4E7745E3" w:rsidR="00337EA6" w:rsidRPr="005637F3" w:rsidRDefault="00337EA6" w:rsidP="00FF580A">
      <w:pPr>
        <w:pStyle w:val="anormal"/>
        <w:rPr>
          <w:lang w:eastAsia="ro-RO"/>
        </w:rPr>
      </w:pPr>
      <w:r>
        <w:rPr>
          <w:lang w:eastAsia="ro-RO"/>
        </w:rPr>
        <w:t>It is worth highlighting that both sequences are initiated by the salesperson</w:t>
      </w:r>
      <w:r w:rsidR="008F6198">
        <w:rPr>
          <w:lang w:eastAsia="ro-RO"/>
        </w:rPr>
        <w:t>,</w:t>
      </w:r>
      <w:r w:rsidR="008F6198" w:rsidRPr="008F6198">
        <w:rPr>
          <w:lang w:eastAsia="ro-RO"/>
        </w:rPr>
        <w:t xml:space="preserve"> </w:t>
      </w:r>
      <w:r w:rsidR="008F6198">
        <w:rPr>
          <w:lang w:eastAsia="ro-RO"/>
        </w:rPr>
        <w:t>as the initiator of the call</w:t>
      </w:r>
      <w:r>
        <w:rPr>
          <w:lang w:eastAsia="ro-RO"/>
        </w:rPr>
        <w:t>. The turn-taking machine</w:t>
      </w:r>
      <w:r w:rsidR="002E014B">
        <w:rPr>
          <w:lang w:eastAsia="ro-RO"/>
        </w:rPr>
        <w:t>ry</w:t>
      </w:r>
      <w:r>
        <w:rPr>
          <w:lang w:eastAsia="ro-RO"/>
        </w:rPr>
        <w:t xml:space="preserve"> allocates </w:t>
      </w:r>
      <w:r w:rsidR="002E014B">
        <w:rPr>
          <w:lang w:eastAsia="ro-RO"/>
        </w:rPr>
        <w:t xml:space="preserve">mainly responsive turns to </w:t>
      </w:r>
      <w:r>
        <w:rPr>
          <w:lang w:eastAsia="ro-RO"/>
        </w:rPr>
        <w:t>the prospect giv</w:t>
      </w:r>
      <w:r w:rsidR="002E014B">
        <w:rPr>
          <w:lang w:eastAsia="ro-RO"/>
        </w:rPr>
        <w:t>ing</w:t>
      </w:r>
      <w:r>
        <w:rPr>
          <w:lang w:eastAsia="ro-RO"/>
        </w:rPr>
        <w:t xml:space="preserve"> him less scope for </w:t>
      </w:r>
      <w:r w:rsidR="008F6198">
        <w:rPr>
          <w:lang w:eastAsia="ro-RO"/>
        </w:rPr>
        <w:t>directing</w:t>
      </w:r>
      <w:r w:rsidR="008F6198" w:rsidDel="008F6198">
        <w:rPr>
          <w:lang w:eastAsia="ro-RO"/>
        </w:rPr>
        <w:t xml:space="preserve"> </w:t>
      </w:r>
      <w:r>
        <w:rPr>
          <w:lang w:eastAsia="ro-RO"/>
        </w:rPr>
        <w:t>the conversation</w:t>
      </w:r>
      <w:r w:rsidR="002E014B">
        <w:rPr>
          <w:lang w:eastAsia="ro-RO"/>
        </w:rPr>
        <w:t xml:space="preserve"> </w:t>
      </w:r>
      <w:r w:rsidR="002E014B">
        <w:rPr>
          <w:lang w:eastAsia="ro-RO"/>
        </w:rPr>
        <w:fldChar w:fldCharType="begin" w:fldLock="1"/>
      </w:r>
      <w:r w:rsidR="00F439E3">
        <w:rPr>
          <w:lang w:eastAsia="ro-RO"/>
        </w:rPr>
        <w:instrText>ADDIN CSL_CITATION {"citationItems":[{"id":"ITEM-1","itemData":{"author":[{"dropping-particle":"","family":"Sacks","given":"Harvey","non-dropping-particle":"","parse-names":false,"suffix":""}],"id":"ITEM-1","issued":{"date-parts":[["1992"]]},"publisher":"Blackwell","publisher-place":"Malden, MA","title":"Lectures on conversation. Volume 1","type":"book"},"uris":["http://www.mendeley.com/documents/?uuid=3f634a1b-c2ff-44cc-9147-f09b89926bc2"]},{"id":"ITEM-2","itemData":{"ISBN":"9780520085008","abstract":"Attending Hamburger University, Robin Leidner observes how McDonald&amp;apos;s trains the managers of its fast-food restaurants to standardize every aspect of service and product. Learning how to sell life insurance at a large midwestern firm, she is coached on exactly what to say, how to stand, when to make eye contact, and how to build up Positive Mental Attitude by chanting &amp;quot;I feel happy! I feel terrific!&amp;quot; Leidner&amp;apos;s fascinating report from the frontlines of two major American corporations uncovers the methods and consequences of regulating workers&amp;apos; language, looks, attitudes, ideas, and demeanor. Her study reveals the complex and often unexpected results that come with the routinization of service work. Some McDonald&amp;apos;s workers resent the constraints of prescribed uniforms and rigid scripts, while others appreciate how routines simplify their jobs and give them psychological protection against unpleasant customers. Combined Insurance goes further than McDonald&amp;apos;s in attempting to standardize the workers&amp;apos; very selves, instilling in them adroit maneuvers to overcome customer resistance. The routinization of service work has both poignant and preposterous consequences. It tends to undermine shared understandings about individuality and social obligations, sharpening the tension between the belief in personal autonomy and the domination of a powerful corporate culture. Richly anecdotal and accessibly written, Leidner&amp;apos;s book charts new territory in the sociology of work. With service sector work becoming increasingly important in American business, her timely study is particularly welcome.","author":[{"dropping-particle":"","family":"Leidner","given":"Robin","non-dropping-particle":"","parse-names":false,"suffix":""}],"id":"ITEM-2","issued":{"date-parts":[["1993"]]},"publisher":"University of California Press","publisher-place":"Berkley, CA","title":"Fast food, fast talk. Service work and routinisation in everyday life","type":"book"},"uris":["http://www.mendeley.com/documents/?uuid=07236f2f-0d9c-404d-a3e9-9200522b99f8"]}],"mendeley":{"formattedCitation":"(Leidner, 1993; Sacks, 1992)","plainTextFormattedCitation":"(Leidner, 1993; Sacks, 1992)","previouslyFormattedCitation":"(Leidner, 1993; Sacks, 1992)"},"properties":{"noteIndex":0},"schema":"https://github.com/citation-style-language/schema/raw/master/csl-citation.json"}</w:instrText>
      </w:r>
      <w:r w:rsidR="002E014B">
        <w:rPr>
          <w:lang w:eastAsia="ro-RO"/>
        </w:rPr>
        <w:fldChar w:fldCharType="separate"/>
      </w:r>
      <w:r w:rsidR="0013252C" w:rsidRPr="0013252C">
        <w:rPr>
          <w:noProof/>
          <w:lang w:eastAsia="ro-RO"/>
        </w:rPr>
        <w:t>(Leidner, 1993; Sacks, 1992)</w:t>
      </w:r>
      <w:r w:rsidR="002E014B">
        <w:rPr>
          <w:lang w:eastAsia="ro-RO"/>
        </w:rPr>
        <w:fldChar w:fldCharType="end"/>
      </w:r>
      <w:r>
        <w:rPr>
          <w:lang w:eastAsia="ro-RO"/>
        </w:rPr>
        <w:t xml:space="preserve">. </w:t>
      </w:r>
      <w:r w:rsidR="002E014B">
        <w:rPr>
          <w:lang w:eastAsia="ro-RO"/>
        </w:rPr>
        <w:t>I</w:t>
      </w:r>
      <w:r>
        <w:rPr>
          <w:lang w:eastAsia="ro-RO"/>
        </w:rPr>
        <w:t xml:space="preserve">n this extract, S explicitly asked P whether she would be permitted to pay him a visit and he is given a sequential space (line 19), after that question, to either accept or refuse the meeting. </w:t>
      </w:r>
      <w:r w:rsidRPr="005637F3">
        <w:rPr>
          <w:lang w:eastAsia="ro-RO"/>
        </w:rPr>
        <w:t xml:space="preserve">The rest of our examples </w:t>
      </w:r>
      <w:r w:rsidR="0076184A" w:rsidRPr="005637F3">
        <w:rPr>
          <w:lang w:eastAsia="ro-RO"/>
        </w:rPr>
        <w:t>feature</w:t>
      </w:r>
      <w:r w:rsidRPr="005637F3">
        <w:rPr>
          <w:lang w:eastAsia="ro-RO"/>
        </w:rPr>
        <w:t xml:space="preserve"> interactions </w:t>
      </w:r>
      <w:r w:rsidR="00F819EE" w:rsidRPr="005637F3">
        <w:rPr>
          <w:lang w:eastAsia="ro-RO"/>
        </w:rPr>
        <w:t>in which</w:t>
      </w:r>
      <w:r w:rsidRPr="005637F3">
        <w:rPr>
          <w:lang w:eastAsia="ro-RO"/>
        </w:rPr>
        <w:t xml:space="preserve"> prospects </w:t>
      </w:r>
      <w:r w:rsidRPr="005637F3">
        <w:rPr>
          <w:i/>
          <w:lang w:eastAsia="ro-RO"/>
        </w:rPr>
        <w:t xml:space="preserve">are precluded </w:t>
      </w:r>
      <w:r w:rsidR="001850C6" w:rsidRPr="005637F3">
        <w:rPr>
          <w:i/>
          <w:lang w:eastAsia="ro-RO"/>
        </w:rPr>
        <w:t xml:space="preserve">from refusing </w:t>
      </w:r>
      <w:r w:rsidR="001850C6" w:rsidRPr="005637F3">
        <w:rPr>
          <w:i/>
          <w:lang w:eastAsia="ro-RO"/>
        </w:rPr>
        <w:lastRenderedPageBreak/>
        <w:t>to meet</w:t>
      </w:r>
      <w:r w:rsidRPr="005637F3">
        <w:rPr>
          <w:lang w:eastAsia="ro-RO"/>
        </w:rPr>
        <w:t xml:space="preserve">, usually through a combination of turn-taking </w:t>
      </w:r>
      <w:r w:rsidR="00CE11E3">
        <w:rPr>
          <w:lang w:eastAsia="ro-RO"/>
        </w:rPr>
        <w:t>and sequence organisational</w:t>
      </w:r>
      <w:r w:rsidR="00CE11E3" w:rsidRPr="005637F3">
        <w:rPr>
          <w:lang w:eastAsia="ro-RO"/>
        </w:rPr>
        <w:t xml:space="preserve"> </w:t>
      </w:r>
      <w:r w:rsidRPr="005637F3">
        <w:rPr>
          <w:lang w:eastAsia="ro-RO"/>
        </w:rPr>
        <w:t xml:space="preserve">practices that </w:t>
      </w:r>
      <w:r w:rsidR="0076184A" w:rsidRPr="005637F3">
        <w:rPr>
          <w:lang w:eastAsia="ro-RO"/>
        </w:rPr>
        <w:t>restrict</w:t>
      </w:r>
      <w:r w:rsidRPr="005637F3">
        <w:rPr>
          <w:lang w:eastAsia="ro-RO"/>
        </w:rPr>
        <w:t xml:space="preserve"> the sequential space for a response and through framing the meeting – in the preamble – as having already been accepted.</w:t>
      </w:r>
    </w:p>
    <w:p w14:paraId="78B4D2A9" w14:textId="55F3F3D0" w:rsidR="007457B8" w:rsidRDefault="00337EA6" w:rsidP="00337EA6">
      <w:pPr>
        <w:pStyle w:val="anormal"/>
        <w:rPr>
          <w:lang w:eastAsia="ro-RO"/>
        </w:rPr>
      </w:pPr>
      <w:r>
        <w:rPr>
          <w:lang w:eastAsia="ro-RO"/>
        </w:rPr>
        <w:t xml:space="preserve">Having </w:t>
      </w:r>
      <w:r w:rsidR="005637F3">
        <w:rPr>
          <w:lang w:eastAsia="ro-RO"/>
        </w:rPr>
        <w:t>demonstrated</w:t>
      </w:r>
      <w:r>
        <w:rPr>
          <w:lang w:eastAsia="ro-RO"/>
        </w:rPr>
        <w:t xml:space="preserve"> the contingent ordering of securing and scheduling a meeting, </w:t>
      </w:r>
      <w:r w:rsidR="007B6314">
        <w:rPr>
          <w:lang w:eastAsia="ro-RO"/>
        </w:rPr>
        <w:t>next</w:t>
      </w:r>
      <w:r>
        <w:rPr>
          <w:lang w:eastAsia="ro-RO"/>
        </w:rPr>
        <w:t xml:space="preserve"> we show how S can bypass the necessity for an explicit consent </w:t>
      </w:r>
      <w:r w:rsidR="007B6314">
        <w:rPr>
          <w:lang w:eastAsia="ro-RO"/>
        </w:rPr>
        <w:t>to</w:t>
      </w:r>
      <w:r>
        <w:rPr>
          <w:lang w:eastAsia="ro-RO"/>
        </w:rPr>
        <w:t xml:space="preserve"> the meeting. </w:t>
      </w:r>
      <w:r w:rsidR="004D6DB0">
        <w:rPr>
          <w:lang w:eastAsia="ro-RO"/>
        </w:rPr>
        <w:t xml:space="preserve"> </w:t>
      </w:r>
    </w:p>
    <w:p w14:paraId="3EFB193E" w14:textId="77777777" w:rsidR="00C02CC6" w:rsidRDefault="00C02CC6" w:rsidP="00336B43">
      <w:pPr>
        <w:pStyle w:val="acaption"/>
      </w:pPr>
      <w:bookmarkStart w:id="3" w:name="_Ref2250118"/>
    </w:p>
    <w:p w14:paraId="607FBF42" w14:textId="18E0EF5C" w:rsidR="00E53A55" w:rsidRPr="008C0628" w:rsidRDefault="00336B43" w:rsidP="00336B43">
      <w:pPr>
        <w:pStyle w:val="acaption"/>
        <w:sectPr w:rsidR="00E53A55" w:rsidRPr="008C0628" w:rsidSect="00F365AD">
          <w:type w:val="continuous"/>
          <w:pgSz w:w="11907" w:h="16839" w:code="9"/>
          <w:pgMar w:top="1440" w:right="1440" w:bottom="1440" w:left="1440" w:header="0" w:footer="720" w:gutter="0"/>
          <w:cols w:space="720"/>
          <w:docGrid w:linePitch="360"/>
        </w:sectPr>
      </w:pPr>
      <w:r>
        <w:t xml:space="preserve">Extract </w:t>
      </w:r>
      <w:r>
        <w:fldChar w:fldCharType="begin"/>
      </w:r>
      <w:r>
        <w:instrText xml:space="preserve"> SEQ Extract \* ARABIC </w:instrText>
      </w:r>
      <w:r>
        <w:fldChar w:fldCharType="separate"/>
      </w:r>
      <w:r w:rsidR="006B1C2B">
        <w:rPr>
          <w:noProof/>
        </w:rPr>
        <w:t>2</w:t>
      </w:r>
      <w:r>
        <w:fldChar w:fldCharType="end"/>
      </w:r>
      <w:bookmarkEnd w:id="3"/>
      <w:r>
        <w:t xml:space="preserve"> </w:t>
      </w:r>
      <w:proofErr w:type="spellStart"/>
      <w:r w:rsidR="00E53A55" w:rsidRPr="008C0628">
        <w:t>Eplus</w:t>
      </w:r>
      <w:proofErr w:type="spellEnd"/>
      <w:r w:rsidR="00E53A55" w:rsidRPr="008C0628">
        <w:t xml:space="preserve"> </w:t>
      </w:r>
      <w:r w:rsidR="00987560">
        <w:t>20</w:t>
      </w:r>
    </w:p>
    <w:p w14:paraId="1FD9350C" w14:textId="02DC4D48" w:rsidR="00E53A55" w:rsidRPr="008C0628" w:rsidRDefault="00E53A55" w:rsidP="00E53A55">
      <w:pPr>
        <w:pStyle w:val="aextract"/>
      </w:pPr>
      <w:r w:rsidRPr="008C0628">
        <w:t>S:</w:t>
      </w:r>
      <w:r w:rsidRPr="008C0628">
        <w:tab/>
      </w:r>
      <w:r w:rsidRPr="008C0628">
        <w:rPr>
          <w:u w:val="single"/>
        </w:rPr>
        <w:t>OB</w:t>
      </w:r>
      <w:r w:rsidRPr="008C0628">
        <w:t>viously(h) uhm d</w:t>
      </w:r>
      <w:r w:rsidRPr="008C0628">
        <w:rPr>
          <w:u w:val="single"/>
        </w:rPr>
        <w:t>i</w:t>
      </w:r>
      <w:r w:rsidRPr="008C0628">
        <w:t>d promise to c</w:t>
      </w:r>
      <w:r w:rsidRPr="008C0628">
        <w:rPr>
          <w:u w:val="single"/>
        </w:rPr>
        <w:t>a</w:t>
      </w:r>
      <w:r w:rsidRPr="008C0628">
        <w:t xml:space="preserve">tch you.=Round </w:t>
      </w:r>
      <w:r w:rsidRPr="008C0628">
        <w:tab/>
        <w:t>now.=&gt;Obviously we&lt; had a chat in uh:m kind of late Dec</w:t>
      </w:r>
      <w:r w:rsidRPr="008C0628">
        <w:rPr>
          <w:u w:val="single"/>
        </w:rPr>
        <w:t>e</w:t>
      </w:r>
      <w:r w:rsidRPr="008C0628">
        <w:t xml:space="preserve">mber. .Hhh [uh I] mentioned before we= </w:t>
      </w:r>
    </w:p>
    <w:p w14:paraId="6AD4E0AD" w14:textId="1C06464C" w:rsidR="00E53A55" w:rsidRPr="008C0628" w:rsidRDefault="00E53A55" w:rsidP="00E53A55">
      <w:pPr>
        <w:pStyle w:val="aextract"/>
      </w:pPr>
      <w:r w:rsidRPr="008C0628">
        <w:t>P:</w:t>
      </w:r>
      <w:r w:rsidRPr="008C0628">
        <w:tab/>
        <w:t xml:space="preserve">               </w:t>
      </w:r>
      <w:r w:rsidR="00337EA6">
        <w:t xml:space="preserve">     </w:t>
      </w:r>
      <w:r w:rsidRPr="008C0628">
        <w:t>[(mm)]</w:t>
      </w:r>
    </w:p>
    <w:p w14:paraId="03BC4C74" w14:textId="77777777" w:rsidR="00E53A55" w:rsidRPr="008C0628" w:rsidRDefault="00E53A55" w:rsidP="00E53A55">
      <w:pPr>
        <w:pStyle w:val="aextract"/>
      </w:pPr>
      <w:r w:rsidRPr="008C0628">
        <w:t>S:</w:t>
      </w:r>
      <w:r w:rsidRPr="008C0628">
        <w:tab/>
        <w:t>=deal with a number of ho</w:t>
      </w:r>
      <w:r w:rsidRPr="008C0628">
        <w:rPr>
          <w:u w:val="single"/>
        </w:rPr>
        <w:t>t</w:t>
      </w:r>
      <w:r w:rsidRPr="008C0628">
        <w:t xml:space="preserve">el:s and .hhh big big </w:t>
      </w:r>
    </w:p>
    <w:p w14:paraId="69CDBE80" w14:textId="77777777" w:rsidR="00E53A55" w:rsidRPr="008C0628" w:rsidRDefault="00E53A55" w:rsidP="00E53A55">
      <w:pPr>
        <w:pStyle w:val="aextract"/>
      </w:pPr>
      <w:r w:rsidRPr="008C0628">
        <w:t xml:space="preserve">    </w:t>
      </w:r>
      <w:r w:rsidRPr="008C0628">
        <w:tab/>
        <w:t>r</w:t>
      </w:r>
      <w:r w:rsidRPr="008C0628">
        <w:rPr>
          <w:u w:val="single"/>
        </w:rPr>
        <w:t>e</w:t>
      </w:r>
      <w:r w:rsidRPr="008C0628">
        <w:t xml:space="preserve">staurants:.=Hospitality </w:t>
      </w:r>
      <w:r w:rsidRPr="008C0628">
        <w:rPr>
          <w:u w:val="single"/>
        </w:rPr>
        <w:t>E</w:t>
      </w:r>
      <w:r w:rsidRPr="008C0628">
        <w:t>Xperts in the London</w:t>
      </w:r>
    </w:p>
    <w:p w14:paraId="76A7CD1F" w14:textId="3948F20B" w:rsidR="00E53A55" w:rsidRPr="008C0628" w:rsidRDefault="00E53A55" w:rsidP="00E53A55">
      <w:pPr>
        <w:pStyle w:val="aextract"/>
      </w:pPr>
      <w:r w:rsidRPr="008C0628">
        <w:t xml:space="preserve">    </w:t>
      </w:r>
      <w:r w:rsidRPr="008C0628">
        <w:tab/>
        <w:t xml:space="preserve">area,=And I just </w:t>
      </w:r>
      <w:r w:rsidRPr="008C0628">
        <w:rPr>
          <w:u w:val="single"/>
        </w:rPr>
        <w:t>r</w:t>
      </w:r>
      <w:r w:rsidRPr="008C0628">
        <w:t xml:space="preserve">eally wanted to </w:t>
      </w:r>
      <w:r w:rsidRPr="008C0628">
        <w:rPr>
          <w:u w:val="single"/>
        </w:rPr>
        <w:t>t</w:t>
      </w:r>
      <w:r w:rsidRPr="008C0628">
        <w:t xml:space="preserve">ee up a time for .hh one of my </w:t>
      </w:r>
      <w:r w:rsidRPr="008C0628">
        <w:rPr>
          <w:u w:val="single"/>
        </w:rPr>
        <w:t>e</w:t>
      </w:r>
      <w:r w:rsidRPr="008C0628">
        <w:t xml:space="preserve">xperts to kind of </w:t>
      </w:r>
      <w:r w:rsidRPr="00C61BF4">
        <w:rPr>
          <w:rFonts w:ascii="Times New Roman" w:hAnsi="Times New Roman"/>
        </w:rPr>
        <w:t>↑</w:t>
      </w:r>
      <w:r w:rsidRPr="008C0628">
        <w:rPr>
          <w:u w:val="single"/>
        </w:rPr>
        <w:t>p</w:t>
      </w:r>
      <w:r w:rsidRPr="008C0628">
        <w:t>op down and see how we can help out regarding the te</w:t>
      </w:r>
      <w:r w:rsidRPr="008C0628">
        <w:rPr>
          <w:u w:val="single"/>
        </w:rPr>
        <w:t>leph</w:t>
      </w:r>
      <w:r w:rsidRPr="008C0628">
        <w:t xml:space="preserve">ony </w:t>
      </w:r>
      <w:r w:rsidRPr="00C61BF4">
        <w:rPr>
          <w:rFonts w:ascii="Times New Roman" w:hAnsi="Times New Roman"/>
        </w:rPr>
        <w:t>↓</w:t>
      </w:r>
      <w:r w:rsidRPr="008C0628">
        <w:rPr>
          <w:u w:val="single"/>
        </w:rPr>
        <w:t>r</w:t>
      </w:r>
      <w:r w:rsidRPr="008C0628">
        <w:t xml:space="preserve">eally¿ </w:t>
      </w:r>
      <w:r w:rsidRPr="008C0628">
        <w:rPr>
          <w:lang w:val="en-US"/>
        </w:rPr>
        <w:t xml:space="preserve">.hh[h uh:m] </w:t>
      </w:r>
      <w:bookmarkStart w:id="4" w:name="_Hlk112275"/>
      <w:r w:rsidRPr="008C0628">
        <w:t>I don’t &gt;know&lt; if you’ve got=</w:t>
      </w:r>
    </w:p>
    <w:p w14:paraId="1E750690" w14:textId="641F49C2" w:rsidR="00E53A55" w:rsidRPr="008C0628" w:rsidRDefault="00E53A55" w:rsidP="00E53A55">
      <w:pPr>
        <w:pStyle w:val="aextract"/>
      </w:pPr>
      <w:r w:rsidRPr="008C0628">
        <w:t>P:</w:t>
      </w:r>
      <w:r w:rsidRPr="008C0628">
        <w:tab/>
        <w:t xml:space="preserve">   </w:t>
      </w:r>
      <w:r w:rsidR="008B5165">
        <w:t xml:space="preserve">         </w:t>
      </w:r>
      <w:r w:rsidRPr="008C0628">
        <w:t>[Okay, ]</w:t>
      </w:r>
    </w:p>
    <w:p w14:paraId="0A899629" w14:textId="0DF06AE1" w:rsidR="00E53A55" w:rsidRPr="008C0628" w:rsidRDefault="00E53A55" w:rsidP="00E53A55">
      <w:pPr>
        <w:pStyle w:val="aextract"/>
      </w:pPr>
      <w:r w:rsidRPr="008C0628">
        <w:t>S:</w:t>
      </w:r>
      <w:r w:rsidRPr="008C0628">
        <w:tab/>
        <w:t>=</w:t>
      </w:r>
      <w:r w:rsidR="008B5165" w:rsidRPr="008C0628">
        <w:t>a- a</w:t>
      </w:r>
      <w:r w:rsidR="008B5165" w:rsidRPr="00DC0C02">
        <w:t xml:space="preserve"> </w:t>
      </w:r>
      <w:r w:rsidR="007457B8" w:rsidRPr="008C0628">
        <w:rPr>
          <w:u w:val="single"/>
        </w:rPr>
        <w:t>d</w:t>
      </w:r>
      <w:r w:rsidR="007457B8" w:rsidRPr="008C0628">
        <w:t xml:space="preserve">ate </w:t>
      </w:r>
      <w:r w:rsidRPr="008C0628">
        <w:t>in mind that works for yours</w:t>
      </w:r>
      <w:r w:rsidRPr="008C0628">
        <w:rPr>
          <w:u w:val="single"/>
        </w:rPr>
        <w:t>e</w:t>
      </w:r>
      <w:r w:rsidRPr="008C0628">
        <w:t>lf?</w:t>
      </w:r>
      <w:bookmarkEnd w:id="4"/>
      <w:r w:rsidRPr="008C0628">
        <w:t xml:space="preserve"> </w:t>
      </w:r>
    </w:p>
    <w:p w14:paraId="5B52602F" w14:textId="77777777" w:rsidR="00E53A55" w:rsidRPr="008C0628" w:rsidRDefault="00E53A55" w:rsidP="00E53A55">
      <w:pPr>
        <w:pStyle w:val="aextract"/>
      </w:pPr>
      <w:r w:rsidRPr="008C0628">
        <w:tab/>
      </w:r>
      <w:r w:rsidRPr="008C0628">
        <w:tab/>
      </w:r>
      <w:r w:rsidRPr="008C0628">
        <w:tab/>
        <w:t>(0.5)</w:t>
      </w:r>
    </w:p>
    <w:p w14:paraId="0240DB3F" w14:textId="77777777" w:rsidR="00E53A55" w:rsidRPr="008C0628" w:rsidRDefault="00E53A55" w:rsidP="00E53A55">
      <w:pPr>
        <w:pStyle w:val="aextract"/>
      </w:pPr>
      <w:r w:rsidRPr="008C0628">
        <w:t>P:</w:t>
      </w:r>
      <w:r w:rsidRPr="008C0628">
        <w:tab/>
        <w:t>I got th</w:t>
      </w:r>
      <w:r w:rsidRPr="008C0628">
        <w:rPr>
          <w:u w:val="single"/>
        </w:rPr>
        <w:t>i</w:t>
      </w:r>
      <w:r w:rsidRPr="008C0628">
        <w:t xml:space="preserve">s wee- uh:: I hav:e uh let’s see this wee::k:: I hav:e uh:: (0.8) .ptk (0.7) </w:t>
      </w:r>
    </w:p>
    <w:p w14:paraId="0D27B025" w14:textId="77777777" w:rsidR="00E53A55" w:rsidRPr="008C0628" w:rsidRDefault="00E53A55" w:rsidP="00E53A55">
      <w:pPr>
        <w:pStyle w:val="aextract"/>
      </w:pPr>
      <w:r w:rsidRPr="008C0628">
        <w:t>S:</w:t>
      </w:r>
      <w:r w:rsidRPr="008C0628">
        <w:tab/>
        <w:t>Ne-=</w:t>
      </w:r>
    </w:p>
    <w:p w14:paraId="469D2E05" w14:textId="77777777" w:rsidR="00E53A55" w:rsidRPr="008C0628" w:rsidRDefault="00E53A55" w:rsidP="00E53A55">
      <w:pPr>
        <w:pStyle w:val="aextract"/>
        <w:sectPr w:rsidR="00E53A55" w:rsidRPr="008C0628" w:rsidSect="00F365AD">
          <w:type w:val="continuous"/>
          <w:pgSz w:w="11907" w:h="16839" w:code="9"/>
          <w:pgMar w:top="1440" w:right="1440" w:bottom="1440" w:left="1985" w:header="0" w:footer="720" w:gutter="0"/>
          <w:lnNumType w:countBy="1" w:restart="continuous"/>
          <w:cols w:space="720"/>
          <w:docGrid w:linePitch="360"/>
        </w:sectPr>
      </w:pPr>
      <w:r w:rsidRPr="008C0628">
        <w:t>P:</w:t>
      </w:r>
      <w:r w:rsidRPr="008C0628">
        <w:tab/>
        <w:t>=</w:t>
      </w:r>
      <w:r w:rsidRPr="008C0628">
        <w:rPr>
          <w:u w:val="single"/>
        </w:rPr>
        <w:t>Th</w:t>
      </w:r>
      <w:r w:rsidRPr="008C0628">
        <w:t xml:space="preserve">urs- (0.3) uh nex:t uh:: next </w:t>
      </w:r>
      <w:r w:rsidRPr="008C0628">
        <w:rPr>
          <w:u w:val="single"/>
        </w:rPr>
        <w:t>Tu</w:t>
      </w:r>
      <w:r w:rsidRPr="008C0628">
        <w:t>esday?</w:t>
      </w:r>
    </w:p>
    <w:p w14:paraId="4FBCF424" w14:textId="77777777" w:rsidR="00C02CC6" w:rsidRDefault="00C02CC6" w:rsidP="00C02CC6">
      <w:pPr>
        <w:pStyle w:val="acaption"/>
        <w:rPr>
          <w:lang w:eastAsia="ro-RO"/>
        </w:rPr>
      </w:pPr>
    </w:p>
    <w:p w14:paraId="7AD01044" w14:textId="640BB5DB" w:rsidR="0003108D" w:rsidRDefault="0003108D" w:rsidP="00336D5B">
      <w:pPr>
        <w:pStyle w:val="afirst"/>
        <w:rPr>
          <w:lang w:eastAsia="ro-RO"/>
        </w:rPr>
      </w:pPr>
      <w:r>
        <w:rPr>
          <w:lang w:eastAsia="ro-RO"/>
        </w:rPr>
        <w:t xml:space="preserve">At first glance, </w:t>
      </w:r>
      <w:r w:rsidR="00071723">
        <w:rPr>
          <w:lang w:eastAsia="ro-RO"/>
        </w:rPr>
        <w:t xml:space="preserve">this extract may not seem different from the one we just examined, in terms of the salesperson’s actions and the end outcome. Indeed, in both examples, </w:t>
      </w:r>
      <w:r w:rsidR="005A42AB">
        <w:rPr>
          <w:lang w:eastAsia="ro-RO"/>
        </w:rPr>
        <w:t xml:space="preserve">the </w:t>
      </w:r>
      <w:r w:rsidR="00071723">
        <w:rPr>
          <w:lang w:eastAsia="ro-RO"/>
        </w:rPr>
        <w:t xml:space="preserve">salespeople are successful in </w:t>
      </w:r>
      <w:r w:rsidR="005B6BD2">
        <w:rPr>
          <w:lang w:eastAsia="ro-RO"/>
        </w:rPr>
        <w:t>securing</w:t>
      </w:r>
      <w:r w:rsidR="00071723">
        <w:rPr>
          <w:lang w:eastAsia="ro-RO"/>
        </w:rPr>
        <w:t xml:space="preserve"> appointments, but, as we will show, the methods used are subtly different with respect to the prospect</w:t>
      </w:r>
      <w:r w:rsidR="00EE10FD">
        <w:rPr>
          <w:lang w:eastAsia="ro-RO"/>
        </w:rPr>
        <w:t>’</w:t>
      </w:r>
      <w:r w:rsidR="00071723">
        <w:rPr>
          <w:lang w:eastAsia="ro-RO"/>
        </w:rPr>
        <w:t xml:space="preserve">s </w:t>
      </w:r>
      <w:r w:rsidR="005B6BD2">
        <w:rPr>
          <w:lang w:eastAsia="ro-RO"/>
        </w:rPr>
        <w:t>part in that achievement.</w:t>
      </w:r>
    </w:p>
    <w:p w14:paraId="0247E406" w14:textId="24B7124D" w:rsidR="00770939" w:rsidRPr="0088794D" w:rsidRDefault="00337EA6" w:rsidP="0088794D">
      <w:pPr>
        <w:pStyle w:val="anormal"/>
        <w:rPr>
          <w:color w:val="FF0000"/>
          <w:lang w:val="en-US" w:eastAsia="ro-RO"/>
        </w:rPr>
      </w:pPr>
      <w:r>
        <w:rPr>
          <w:lang w:eastAsia="ro-RO"/>
        </w:rPr>
        <w:t>In the preamble, S invokes, in vague terms, the participants’ interactional history (lines 1-3) and his company’s credentials as hospitality experts. Latched to that, he launche</w:t>
      </w:r>
      <w:r w:rsidR="00EE10FD">
        <w:rPr>
          <w:lang w:eastAsia="ro-RO"/>
        </w:rPr>
        <w:t>s</w:t>
      </w:r>
      <w:r>
        <w:rPr>
          <w:lang w:eastAsia="ro-RO"/>
        </w:rPr>
        <w:t xml:space="preserve"> a meeting request </w:t>
      </w:r>
      <w:r w:rsidR="00973254">
        <w:rPr>
          <w:lang w:eastAsia="ro-RO"/>
        </w:rPr>
        <w:t>‘</w:t>
      </w:r>
      <w:r w:rsidR="007B6314" w:rsidRPr="008C0628">
        <w:t xml:space="preserve">And I just </w:t>
      </w:r>
      <w:r w:rsidR="007B6314" w:rsidRPr="008C0628">
        <w:rPr>
          <w:u w:val="single"/>
        </w:rPr>
        <w:t>r</w:t>
      </w:r>
      <w:r w:rsidR="007B6314" w:rsidRPr="008C0628">
        <w:t xml:space="preserve">eally wanted to </w:t>
      </w:r>
      <w:r w:rsidR="007B6314" w:rsidRPr="008C0628">
        <w:rPr>
          <w:u w:val="single"/>
        </w:rPr>
        <w:t>t</w:t>
      </w:r>
      <w:r w:rsidR="007B6314" w:rsidRPr="008C0628">
        <w:t xml:space="preserve">ee up a time </w:t>
      </w:r>
      <w:proofErr w:type="gramStart"/>
      <w:r w:rsidR="007B6314" w:rsidRPr="008C0628">
        <w:t>for .</w:t>
      </w:r>
      <w:proofErr w:type="spellStart"/>
      <w:r w:rsidR="007B6314" w:rsidRPr="008C0628">
        <w:t>hh</w:t>
      </w:r>
      <w:proofErr w:type="spellEnd"/>
      <w:proofErr w:type="gramEnd"/>
      <w:r w:rsidR="007B6314" w:rsidRPr="008C0628">
        <w:t xml:space="preserve"> one of my </w:t>
      </w:r>
      <w:r w:rsidR="007B6314" w:rsidRPr="008C0628">
        <w:rPr>
          <w:u w:val="single"/>
        </w:rPr>
        <w:t>e</w:t>
      </w:r>
      <w:r w:rsidR="007B6314" w:rsidRPr="008C0628">
        <w:t xml:space="preserve">xperts to kind of </w:t>
      </w:r>
      <w:r w:rsidR="007B6314" w:rsidRPr="00C61BF4">
        <w:t>↑</w:t>
      </w:r>
      <w:r w:rsidR="007B6314" w:rsidRPr="008C0628">
        <w:rPr>
          <w:u w:val="single"/>
        </w:rPr>
        <w:t>p</w:t>
      </w:r>
      <w:r w:rsidR="007B6314" w:rsidRPr="008C0628">
        <w:t>op down and see how we can help out regarding the te</w:t>
      </w:r>
      <w:r w:rsidR="007B6314" w:rsidRPr="008C0628">
        <w:rPr>
          <w:u w:val="single"/>
        </w:rPr>
        <w:t>leph</w:t>
      </w:r>
      <w:r w:rsidR="007B6314" w:rsidRPr="008C0628">
        <w:t xml:space="preserve">ony </w:t>
      </w:r>
      <w:r w:rsidR="007B6314" w:rsidRPr="00C61BF4">
        <w:t>↓</w:t>
      </w:r>
      <w:r w:rsidR="007B6314" w:rsidRPr="008C0628">
        <w:rPr>
          <w:u w:val="single"/>
        </w:rPr>
        <w:t>r</w:t>
      </w:r>
      <w:r w:rsidR="007B6314" w:rsidRPr="008C0628">
        <w:t>eally¿</w:t>
      </w:r>
      <w:r w:rsidR="00973254">
        <w:t>’</w:t>
      </w:r>
      <w:r w:rsidR="007B6314">
        <w:t xml:space="preserve"> (lines 7-10). The </w:t>
      </w:r>
      <w:r w:rsidR="008B5165">
        <w:t xml:space="preserve">grammatical </w:t>
      </w:r>
      <w:r w:rsidR="007B6314">
        <w:t xml:space="preserve">design of </w:t>
      </w:r>
      <w:r w:rsidR="00FB6D3B">
        <w:t xml:space="preserve">this </w:t>
      </w:r>
      <w:r w:rsidR="00770939">
        <w:t>TCU</w:t>
      </w:r>
      <w:r w:rsidR="007B6314">
        <w:t xml:space="preserve"> – a </w:t>
      </w:r>
      <w:r w:rsidR="00770939">
        <w:t>speaker</w:t>
      </w:r>
      <w:r w:rsidR="007B6314">
        <w:t xml:space="preserve">-centred </w:t>
      </w:r>
      <w:r w:rsidR="00973254">
        <w:t>‘</w:t>
      </w:r>
      <w:r w:rsidR="007B6314">
        <w:t>want</w:t>
      </w:r>
      <w:r w:rsidR="00973254">
        <w:t>’</w:t>
      </w:r>
      <w:r w:rsidR="007B6314">
        <w:t xml:space="preserve"> declarative – makes a response </w:t>
      </w:r>
      <w:r w:rsidR="007B6314">
        <w:lastRenderedPageBreak/>
        <w:t xml:space="preserve">from the prospect less relevant than, say, a </w:t>
      </w:r>
      <w:r w:rsidR="00973254">
        <w:t>‘</w:t>
      </w:r>
      <w:r w:rsidR="007B6314">
        <w:t>Can I</w:t>
      </w:r>
      <w:r w:rsidR="00973254">
        <w:t>’</w:t>
      </w:r>
      <w:r w:rsidR="007B6314">
        <w:t xml:space="preserve"> </w:t>
      </w:r>
      <w:r w:rsidR="008B5165">
        <w:t xml:space="preserve">interrogative </w:t>
      </w:r>
      <w:r w:rsidR="007B6314">
        <w:t>form</w:t>
      </w:r>
      <w:r w:rsidR="005B6BD2">
        <w:t>at</w:t>
      </w:r>
      <w:r w:rsidR="008B5165">
        <w:t xml:space="preserve">  </w:t>
      </w:r>
      <w:r w:rsidR="008B5165" w:rsidRPr="00354A83">
        <w:rPr>
          <w:lang w:eastAsia="ro-RO"/>
        </w:rPr>
        <w:fldChar w:fldCharType="begin" w:fldLock="1"/>
      </w:r>
      <w:r w:rsidR="008B5165" w:rsidRPr="00354A83">
        <w:rPr>
          <w:lang w:eastAsia="ro-RO"/>
        </w:rPr>
        <w:instrText>ADDIN CSL_CITATION {"citationItems":[{"id":"ITEM-1","itemData":{"author":[{"dropping-particle":"","family":"Stivers","given":"Tanya","non-dropping-particle":"","parse-names":false,"suffix":""},{"dropping-particle":"","family":"Rossano","given":"Federico","non-dropping-particle":"","parse-names":false,"suffix":""}],"container-title":"Questions: formal, functional and interactional perspectives","editor":[{"dropping-particle":"","family":"Ruiter","given":"J.P.","non-dropping-particle":"De","parse-names":false,"suffix":""}],"id":"ITEM-1","issued":{"date-parts":[["2012"]]},"page":"58-80","publisher":"Cambridge University Press","publisher-place":"Cambridge, UK","title":"Mobilising response in interaction: a compositional view of questions","type":"chapter"},"uris":["http://www.mendeley.com/documents/?uuid=e6a985c7-f6f9-48d7-9659-820ab680fdb9"]}],"mendeley":{"formattedCitation":"(Stivers &amp; Rossano, 2012)","plainTextFormattedCitation":"(Stivers &amp; Rossano, 2012)","previouslyFormattedCitation":"(Stivers &amp; Rossano, 2012)"},"properties":{"noteIndex":0},"schema":"https://github.com/citation-style-language/schema/raw/master/csl-citation.json"}</w:instrText>
      </w:r>
      <w:r w:rsidR="008B5165" w:rsidRPr="00354A83">
        <w:rPr>
          <w:lang w:eastAsia="ro-RO"/>
        </w:rPr>
        <w:fldChar w:fldCharType="separate"/>
      </w:r>
      <w:r w:rsidR="008B5165" w:rsidRPr="00354A83">
        <w:rPr>
          <w:noProof/>
          <w:lang w:eastAsia="ro-RO"/>
        </w:rPr>
        <w:t>(Stivers &amp; Rossano, 2012)</w:t>
      </w:r>
      <w:r w:rsidR="008B5165" w:rsidRPr="00354A83">
        <w:rPr>
          <w:lang w:eastAsia="ro-RO"/>
        </w:rPr>
        <w:fldChar w:fldCharType="end"/>
      </w:r>
      <w:r w:rsidR="008B5165" w:rsidRPr="00354A83">
        <w:rPr>
          <w:lang w:eastAsia="ro-RO"/>
        </w:rPr>
        <w:t xml:space="preserve">. </w:t>
      </w:r>
      <w:r w:rsidR="00527DCE" w:rsidRPr="00354A83">
        <w:rPr>
          <w:lang w:eastAsia="ro-RO"/>
        </w:rPr>
        <w:t>P’s acquiescing response</w:t>
      </w:r>
      <w:r w:rsidR="00336D5B" w:rsidRPr="00354A83">
        <w:rPr>
          <w:lang w:eastAsia="ro-RO"/>
        </w:rPr>
        <w:t xml:space="preserve"> </w:t>
      </w:r>
      <w:r w:rsidR="00973254">
        <w:rPr>
          <w:lang w:eastAsia="ro-RO"/>
        </w:rPr>
        <w:t>‘</w:t>
      </w:r>
      <w:r w:rsidR="008B5165" w:rsidRPr="00354A83">
        <w:rPr>
          <w:lang w:eastAsia="ro-RO"/>
        </w:rPr>
        <w:t>O</w:t>
      </w:r>
      <w:r w:rsidR="00336D5B" w:rsidRPr="00354A83">
        <w:rPr>
          <w:lang w:eastAsia="ro-RO"/>
        </w:rPr>
        <w:t>kay</w:t>
      </w:r>
      <w:r w:rsidR="008B5165" w:rsidRPr="00354A83">
        <w:rPr>
          <w:lang w:eastAsia="ro-RO"/>
        </w:rPr>
        <w:t>,</w:t>
      </w:r>
      <w:r w:rsidR="00973254">
        <w:rPr>
          <w:lang w:eastAsia="ro-RO"/>
        </w:rPr>
        <w:t>’</w:t>
      </w:r>
      <w:r w:rsidR="00336D5B" w:rsidRPr="00354A83">
        <w:rPr>
          <w:lang w:eastAsia="ro-RO"/>
        </w:rPr>
        <w:t xml:space="preserve"> </w:t>
      </w:r>
      <w:r w:rsidR="008B5165" w:rsidRPr="00354A83">
        <w:rPr>
          <w:lang w:eastAsia="ro-RO"/>
        </w:rPr>
        <w:t xml:space="preserve">(line11) </w:t>
      </w:r>
      <w:r w:rsidR="00527DCE" w:rsidRPr="00354A83">
        <w:rPr>
          <w:lang w:eastAsia="ro-RO"/>
        </w:rPr>
        <w:t>is not</w:t>
      </w:r>
      <w:r w:rsidR="00EE10FD">
        <w:rPr>
          <w:lang w:eastAsia="ro-RO"/>
        </w:rPr>
        <w:t xml:space="preserve"> an</w:t>
      </w:r>
      <w:r w:rsidR="00336D5B" w:rsidRPr="00354A83">
        <w:rPr>
          <w:lang w:eastAsia="ro-RO"/>
        </w:rPr>
        <w:t xml:space="preserve"> </w:t>
      </w:r>
      <w:r w:rsidR="00527DCE" w:rsidRPr="00354A83">
        <w:rPr>
          <w:lang w:eastAsia="ro-RO"/>
        </w:rPr>
        <w:t xml:space="preserve">explicit </w:t>
      </w:r>
      <w:r w:rsidR="00336D5B" w:rsidRPr="00354A83">
        <w:rPr>
          <w:lang w:eastAsia="ro-RO"/>
        </w:rPr>
        <w:t xml:space="preserve">acceptance </w:t>
      </w:r>
      <w:r w:rsidR="00527DCE" w:rsidRPr="00354A83">
        <w:rPr>
          <w:lang w:eastAsia="ro-RO"/>
        </w:rPr>
        <w:t xml:space="preserve">or a display of commitment </w:t>
      </w:r>
      <w:r w:rsidR="00527DCE" w:rsidRPr="00354A83">
        <w:rPr>
          <w:lang w:eastAsia="ro-RO"/>
        </w:rPr>
        <w:fldChar w:fldCharType="begin" w:fldLock="1"/>
      </w:r>
      <w:r w:rsidR="006E6851">
        <w:rPr>
          <w:lang w:eastAsia="ro-RO"/>
        </w:rPr>
        <w:instrText>ADDIN CSL_CITATION {"citationItems":[{"id":"ITEM-1","itemData":{"author":[{"dropping-particle":"","family":"Lindström","given":"Anna","non-dropping-particle":"","parse-names":false,"suffix":""}],"container-title":"Enabling human conduct: naturalistic studies of talk-in-interaction in honor of Emanuel. A. Schegloff","editor":[{"dropping-particle":"","family":"Raymond","given":"Geoffrey","non-dropping-particle":"","parse-names":false,"suffix":""},{"dropping-particle":"","family":"Lerner","given":"Gene H.","non-dropping-particle":"","parse-names":false,"suffix":""},{"dropping-particle":"","family":"Heritage","given":"John","non-dropping-particle":"","parse-names":false,"suffix":""}],"id":"ITEM-1","issued":{"date-parts":[["2017"]]},"page":"125-143","publisher":"John Benjamins Publishing Company","publisher-place":"Amsterdam, NL","title":"Accepting remote requests","type":"chapter"},"uris":["http://www.mendeley.com/documents/?uuid=431008c1-2546-4678-bfd1-21c3433f2838"]}],"mendeley":{"formattedCitation":"(Lindström, 2017)","plainTextFormattedCitation":"(Lindström, 2017)","previouslyFormattedCitation":"(Lindström, 2017)"},"properties":{"noteIndex":0},"schema":"https://github.com/citation-style-language/schema/raw/master/csl-citation.json"}</w:instrText>
      </w:r>
      <w:r w:rsidR="00527DCE" w:rsidRPr="00354A83">
        <w:rPr>
          <w:lang w:eastAsia="ro-RO"/>
        </w:rPr>
        <w:fldChar w:fldCharType="separate"/>
      </w:r>
      <w:r w:rsidR="00527DCE" w:rsidRPr="00354A83">
        <w:rPr>
          <w:noProof/>
          <w:lang w:eastAsia="ro-RO"/>
        </w:rPr>
        <w:t>(Lindström, 2017)</w:t>
      </w:r>
      <w:r w:rsidR="00527DCE" w:rsidRPr="00354A83">
        <w:rPr>
          <w:lang w:eastAsia="ro-RO"/>
        </w:rPr>
        <w:fldChar w:fldCharType="end"/>
      </w:r>
      <w:r w:rsidR="00527DCE" w:rsidRPr="00354A83">
        <w:rPr>
          <w:lang w:eastAsia="ro-RO"/>
        </w:rPr>
        <w:t>. It also</w:t>
      </w:r>
      <w:r w:rsidR="008B5165" w:rsidRPr="00354A83">
        <w:rPr>
          <w:lang w:eastAsia="ro-RO"/>
        </w:rPr>
        <w:t xml:space="preserve"> comes in overlap </w:t>
      </w:r>
      <w:r w:rsidR="00527DCE" w:rsidRPr="00354A83">
        <w:rPr>
          <w:lang w:eastAsia="ro-RO"/>
        </w:rPr>
        <w:t>as S</w:t>
      </w:r>
      <w:r w:rsidR="00886028" w:rsidRPr="00354A83">
        <w:rPr>
          <w:lang w:eastAsia="ro-RO"/>
        </w:rPr>
        <w:t xml:space="preserve"> </w:t>
      </w:r>
      <w:r w:rsidR="00527DCE" w:rsidRPr="00354A83">
        <w:rPr>
          <w:lang w:eastAsia="ro-RO"/>
        </w:rPr>
        <w:t xml:space="preserve">has </w:t>
      </w:r>
      <w:r w:rsidR="00886028" w:rsidRPr="00354A83">
        <w:rPr>
          <w:lang w:eastAsia="ro-RO"/>
        </w:rPr>
        <w:t>ke</w:t>
      </w:r>
      <w:r w:rsidR="00527DCE" w:rsidRPr="00354A83">
        <w:rPr>
          <w:lang w:eastAsia="ro-RO"/>
        </w:rPr>
        <w:t>pt</w:t>
      </w:r>
      <w:r w:rsidR="00886028" w:rsidRPr="00354A83">
        <w:rPr>
          <w:lang w:eastAsia="ro-RO"/>
        </w:rPr>
        <w:t xml:space="preserve"> the floor</w:t>
      </w:r>
      <w:r w:rsidR="00527DCE" w:rsidRPr="00354A83">
        <w:rPr>
          <w:lang w:eastAsia="ro-RO"/>
        </w:rPr>
        <w:t xml:space="preserve">, through the in-breath and continuer </w:t>
      </w:r>
      <w:r w:rsidR="00527DCE" w:rsidRPr="00354A83">
        <w:rPr>
          <w:lang w:eastAsia="ro-RO"/>
        </w:rPr>
        <w:fldChar w:fldCharType="begin" w:fldLock="1"/>
      </w:r>
      <w:r w:rsidR="00E7680D">
        <w:rPr>
          <w:lang w:eastAsia="ro-RO"/>
        </w:rPr>
        <w:instrText>ADDIN CSL_CITATION {"citationItems":[{"id":"ITEM-1","itemData":{"author":[{"dropping-particle":"","family":"Schegloff","given":"Emanuel A.","non-dropping-particle":"","parse-names":false,"suffix":""}],"container-title":"Interaction and grammar","editor":[{"dropping-particle":"","family":"Ochs","given":"Elinor","non-dropping-particle":"","parse-names":false,"suffix":""},{"dropping-particle":"","family":"Schegloff","given":"Emanuel A.","non-dropping-particle":"","parse-names":false,"suffix":""},{"dropping-particle":"","family":"Thompson","given":"Sandra A.","non-dropping-particle":"","parse-names":false,"suffix":""}],"id":"ITEM-1","issued":{"date-parts":[["1996"]]},"page":"52-133","publisher":"Cambridge University Press","publisher-place":"Cambridge, UK","title":"Turn organization: One intersection of grammar and interaction","type":"chapter"},"uris":["http://www.mendeley.com/documents/?uuid=e393c91d-7e20-40e4-a13d-425f338524d5"]}],"mendeley":{"formattedCitation":"(Schegloff, 1996)","plainTextFormattedCitation":"(Schegloff, 1996)","previouslyFormattedCitation":"(Schegloff, 1996)"},"properties":{"noteIndex":0},"schema":"https://github.com/citation-style-language/schema/raw/master/csl-citation.json"}</w:instrText>
      </w:r>
      <w:r w:rsidR="00527DCE" w:rsidRPr="00354A83">
        <w:rPr>
          <w:lang w:eastAsia="ro-RO"/>
        </w:rPr>
        <w:fldChar w:fldCharType="separate"/>
      </w:r>
      <w:r w:rsidR="00335D64" w:rsidRPr="00335D64">
        <w:rPr>
          <w:noProof/>
          <w:lang w:eastAsia="ro-RO"/>
        </w:rPr>
        <w:t>(Schegloff, 1996)</w:t>
      </w:r>
      <w:r w:rsidR="00527DCE" w:rsidRPr="00354A83">
        <w:rPr>
          <w:lang w:eastAsia="ro-RO"/>
        </w:rPr>
        <w:fldChar w:fldCharType="end"/>
      </w:r>
      <w:r w:rsidR="00527DCE" w:rsidRPr="00354A83">
        <w:rPr>
          <w:lang w:eastAsia="ro-RO"/>
        </w:rPr>
        <w:t xml:space="preserve"> to</w:t>
      </w:r>
      <w:r w:rsidR="0088794D" w:rsidRPr="00354A83">
        <w:rPr>
          <w:lang w:eastAsia="ro-RO"/>
        </w:rPr>
        <w:t xml:space="preserve"> </w:t>
      </w:r>
      <w:r w:rsidR="00527DCE" w:rsidRPr="00354A83">
        <w:rPr>
          <w:lang w:eastAsia="ro-RO"/>
        </w:rPr>
        <w:t>continue his turn with a</w:t>
      </w:r>
      <w:r w:rsidR="0088794D" w:rsidRPr="00354A83">
        <w:rPr>
          <w:lang w:eastAsia="ro-RO"/>
        </w:rPr>
        <w:t xml:space="preserve"> </w:t>
      </w:r>
      <w:r w:rsidR="00527DCE" w:rsidRPr="00354A83">
        <w:rPr>
          <w:lang w:eastAsia="ro-RO"/>
        </w:rPr>
        <w:t xml:space="preserve">tentative </w:t>
      </w:r>
      <w:r w:rsidR="0088794D" w:rsidRPr="00354A83">
        <w:rPr>
          <w:lang w:eastAsia="ro-RO"/>
        </w:rPr>
        <w:t>scheduling</w:t>
      </w:r>
      <w:r w:rsidR="00527DCE" w:rsidRPr="00354A83">
        <w:rPr>
          <w:lang w:eastAsia="ro-RO"/>
        </w:rPr>
        <w:t xml:space="preserve"> initiation</w:t>
      </w:r>
      <w:r w:rsidR="0088794D" w:rsidRPr="00354A83">
        <w:rPr>
          <w:lang w:eastAsia="ro-RO"/>
        </w:rPr>
        <w:t>.</w:t>
      </w:r>
      <w:r w:rsidR="00886028" w:rsidRPr="00354A83">
        <w:rPr>
          <w:lang w:eastAsia="ro-RO"/>
        </w:rPr>
        <w:t xml:space="preserve"> </w:t>
      </w:r>
      <w:r w:rsidR="008B5165">
        <w:rPr>
          <w:lang w:eastAsia="ro-RO"/>
        </w:rPr>
        <w:t>Note that</w:t>
      </w:r>
      <w:r w:rsidR="00770939">
        <w:rPr>
          <w:lang w:eastAsia="ro-RO"/>
        </w:rPr>
        <w:t xml:space="preserve">, as </w:t>
      </w:r>
      <w:r w:rsidR="0027195E">
        <w:rPr>
          <w:lang w:eastAsia="ro-RO"/>
        </w:rPr>
        <w:t>Extract 1</w:t>
      </w:r>
      <w:r w:rsidR="005B6BD2">
        <w:rPr>
          <w:lang w:eastAsia="ro-RO"/>
        </w:rPr>
        <w:t xml:space="preserve"> </w:t>
      </w:r>
      <w:r w:rsidR="00770939">
        <w:rPr>
          <w:lang w:eastAsia="ro-RO"/>
        </w:rPr>
        <w:t>illustrated, the start of the scheduling</w:t>
      </w:r>
      <w:r w:rsidR="00336D5B">
        <w:rPr>
          <w:lang w:eastAsia="ro-RO"/>
        </w:rPr>
        <w:t xml:space="preserve"> presupposes that both parties have </w:t>
      </w:r>
      <w:r w:rsidR="00527DCE">
        <w:rPr>
          <w:lang w:eastAsia="ro-RO"/>
        </w:rPr>
        <w:t xml:space="preserve">already </w:t>
      </w:r>
      <w:r w:rsidR="00336D5B">
        <w:rPr>
          <w:lang w:eastAsia="ro-RO"/>
        </w:rPr>
        <w:t>consented to meet</w:t>
      </w:r>
      <w:r w:rsidR="00770939">
        <w:rPr>
          <w:lang w:eastAsia="ro-RO"/>
        </w:rPr>
        <w:t>. The precise timing of the onset of S’s TCU in line 10</w:t>
      </w:r>
      <w:r w:rsidR="00886028">
        <w:rPr>
          <w:lang w:eastAsia="ro-RO"/>
        </w:rPr>
        <w:t xml:space="preserve"> </w:t>
      </w:r>
      <w:r w:rsidR="00770939">
        <w:rPr>
          <w:lang w:eastAsia="ro-RO"/>
        </w:rPr>
        <w:t>clearly shows that he ha</w:t>
      </w:r>
      <w:r w:rsidR="00527DCE">
        <w:rPr>
          <w:lang w:eastAsia="ro-RO"/>
        </w:rPr>
        <w:t>d</w:t>
      </w:r>
      <w:r w:rsidR="00770939">
        <w:rPr>
          <w:lang w:eastAsia="ro-RO"/>
        </w:rPr>
        <w:t xml:space="preserve"> already moved to the scheduling </w:t>
      </w:r>
      <w:r w:rsidR="00770939">
        <w:rPr>
          <w:i/>
          <w:lang w:eastAsia="ro-RO"/>
        </w:rPr>
        <w:t xml:space="preserve">before </w:t>
      </w:r>
      <w:r w:rsidR="00770939">
        <w:rPr>
          <w:lang w:eastAsia="ro-RO"/>
        </w:rPr>
        <w:t>P ha</w:t>
      </w:r>
      <w:r w:rsidR="00527DCE">
        <w:rPr>
          <w:lang w:eastAsia="ro-RO"/>
        </w:rPr>
        <w:t>d</w:t>
      </w:r>
      <w:r w:rsidR="00770939">
        <w:rPr>
          <w:lang w:eastAsia="ro-RO"/>
        </w:rPr>
        <w:t xml:space="preserve"> acquiesced to </w:t>
      </w:r>
      <w:r w:rsidR="00527DCE">
        <w:rPr>
          <w:lang w:eastAsia="ro-RO"/>
        </w:rPr>
        <w:t>meet</w:t>
      </w:r>
      <w:r w:rsidR="00770939">
        <w:rPr>
          <w:lang w:eastAsia="ro-RO"/>
        </w:rPr>
        <w:t>.</w:t>
      </w:r>
      <w:r w:rsidR="00886028">
        <w:rPr>
          <w:lang w:eastAsia="ro-RO"/>
        </w:rPr>
        <w:t xml:space="preserve"> </w:t>
      </w:r>
    </w:p>
    <w:p w14:paraId="6B846D78" w14:textId="4C7582F3" w:rsidR="00336D5B" w:rsidRPr="00336D5B" w:rsidRDefault="00336D5B" w:rsidP="00336D5B">
      <w:pPr>
        <w:pStyle w:val="anormal"/>
        <w:rPr>
          <w:lang w:eastAsia="ro-RO"/>
        </w:rPr>
      </w:pPr>
      <w:r>
        <w:rPr>
          <w:lang w:eastAsia="ro-RO"/>
        </w:rPr>
        <w:t xml:space="preserve">Another </w:t>
      </w:r>
      <w:r w:rsidR="00697541">
        <w:rPr>
          <w:lang w:eastAsia="ro-RO"/>
        </w:rPr>
        <w:t>method</w:t>
      </w:r>
      <w:r>
        <w:rPr>
          <w:lang w:eastAsia="ro-RO"/>
        </w:rPr>
        <w:t xml:space="preserve"> for </w:t>
      </w:r>
      <w:r w:rsidR="007F5530">
        <w:rPr>
          <w:lang w:eastAsia="ro-RO"/>
        </w:rPr>
        <w:t xml:space="preserve">precluding the prospect </w:t>
      </w:r>
      <w:r w:rsidR="00B1184E">
        <w:rPr>
          <w:lang w:eastAsia="ro-RO"/>
        </w:rPr>
        <w:t xml:space="preserve">from </w:t>
      </w:r>
      <w:r w:rsidR="007F5530">
        <w:rPr>
          <w:lang w:eastAsia="ro-RO"/>
        </w:rPr>
        <w:t>reject</w:t>
      </w:r>
      <w:r w:rsidR="00B1184E">
        <w:rPr>
          <w:lang w:eastAsia="ro-RO"/>
        </w:rPr>
        <w:t>ing</w:t>
      </w:r>
      <w:r w:rsidR="007F5530">
        <w:rPr>
          <w:lang w:eastAsia="ro-RO"/>
        </w:rPr>
        <w:t xml:space="preserve"> the </w:t>
      </w:r>
      <w:r w:rsidR="00035267">
        <w:rPr>
          <w:lang w:eastAsia="ro-RO"/>
        </w:rPr>
        <w:t xml:space="preserve">meeting is illustrated in </w:t>
      </w:r>
      <w:r w:rsidR="0027195E">
        <w:rPr>
          <w:lang w:eastAsia="ro-RO"/>
        </w:rPr>
        <w:t>Extract 3</w:t>
      </w:r>
      <w:r w:rsidR="00035267">
        <w:rPr>
          <w:lang w:eastAsia="ro-RO"/>
        </w:rPr>
        <w:t>. Here the salesperson renders an acceptance/rejection irrelevant by claiming</w:t>
      </w:r>
      <w:r w:rsidR="00F15CE4">
        <w:rPr>
          <w:lang w:eastAsia="ro-RO"/>
        </w:rPr>
        <w:t>, in the preamble, that</w:t>
      </w:r>
      <w:r w:rsidR="00035267">
        <w:rPr>
          <w:lang w:eastAsia="ro-RO"/>
        </w:rPr>
        <w:t xml:space="preserve"> the prospect’s colleague Eva has instigated the meeting. </w:t>
      </w:r>
    </w:p>
    <w:p w14:paraId="65B8F145" w14:textId="0DBD72F5" w:rsidR="00E53A55" w:rsidRPr="008C0628" w:rsidRDefault="00336B43" w:rsidP="00336B43">
      <w:pPr>
        <w:pStyle w:val="acaption"/>
        <w:sectPr w:rsidR="00E53A55" w:rsidRPr="008C0628" w:rsidSect="00F365AD">
          <w:type w:val="continuous"/>
          <w:pgSz w:w="11907" w:h="16839" w:code="9"/>
          <w:pgMar w:top="1440" w:right="1440" w:bottom="1440" w:left="1440" w:header="0" w:footer="720" w:gutter="0"/>
          <w:cols w:space="720"/>
          <w:docGrid w:linePitch="360"/>
        </w:sectPr>
      </w:pPr>
      <w:bookmarkStart w:id="5" w:name="_Ref113711"/>
      <w:r>
        <w:t xml:space="preserve">Extract </w:t>
      </w:r>
      <w:r>
        <w:fldChar w:fldCharType="begin"/>
      </w:r>
      <w:r>
        <w:instrText xml:space="preserve"> SEQ Extract \* ARABIC </w:instrText>
      </w:r>
      <w:r>
        <w:fldChar w:fldCharType="separate"/>
      </w:r>
      <w:r w:rsidR="006B1C2B">
        <w:rPr>
          <w:noProof/>
        </w:rPr>
        <w:t>3</w:t>
      </w:r>
      <w:r>
        <w:fldChar w:fldCharType="end"/>
      </w:r>
      <w:bookmarkEnd w:id="5"/>
      <w:r>
        <w:t xml:space="preserve"> </w:t>
      </w:r>
      <w:r w:rsidR="00E53A55" w:rsidRPr="008C0628">
        <w:t>Eplus 2</w:t>
      </w:r>
    </w:p>
    <w:p w14:paraId="030CC57A" w14:textId="2AB3A19A" w:rsidR="00E53A55" w:rsidRPr="008C0628" w:rsidRDefault="00E53A55" w:rsidP="00E53A55">
      <w:pPr>
        <w:pStyle w:val="aextract"/>
      </w:pPr>
      <w:r w:rsidRPr="008C0628">
        <w:t>S:</w:t>
      </w:r>
      <w:r w:rsidRPr="008C0628">
        <w:tab/>
      </w:r>
      <w:r w:rsidRPr="00C61BF4">
        <w:rPr>
          <w:rFonts w:ascii="Times New Roman" w:hAnsi="Times New Roman"/>
        </w:rPr>
        <w:t>↑</w:t>
      </w:r>
      <w:r w:rsidRPr="008C0628">
        <w:t xml:space="preserve">Walter </w:t>
      </w:r>
      <w:r w:rsidRPr="00C61BF4">
        <w:rPr>
          <w:rFonts w:ascii="Times New Roman" w:hAnsi="Times New Roman"/>
        </w:rPr>
        <w:t>↑</w:t>
      </w:r>
      <w:r w:rsidRPr="008C0628">
        <w:t xml:space="preserve">very very quickly </w:t>
      </w:r>
      <w:r w:rsidRPr="008C0628">
        <w:rPr>
          <w:u w:val="single"/>
        </w:rPr>
        <w:t>j</w:t>
      </w:r>
      <w:r w:rsidRPr="008C0628">
        <w:t>ust before sometime I spoke to Eva, .mht A:ndu:h we discussed about the telecoms contr</w:t>
      </w:r>
      <w:r w:rsidRPr="008C0628">
        <w:rPr>
          <w:u w:val="single"/>
        </w:rPr>
        <w:t>a</w:t>
      </w:r>
      <w:r w:rsidRPr="008C0628">
        <w:t>cts=I used to be in touch with Fernando</w:t>
      </w:r>
      <w:r w:rsidRPr="008C0628">
        <w:rPr>
          <w:u w:val="single"/>
        </w:rPr>
        <w:t>:</w:t>
      </w:r>
      <w:r w:rsidRPr="008C0628">
        <w:t xml:space="preserve"> last year? .hh A:ndu:h we discussed about your Yel</w:t>
      </w:r>
      <w:r w:rsidRPr="008C0628">
        <w:rPr>
          <w:u w:val="single"/>
        </w:rPr>
        <w:t>tel</w:t>
      </w:r>
      <w:r w:rsidRPr="008C0628">
        <w:t xml:space="preserve"> contracts which are up for renewal by early next year?</w:t>
      </w:r>
    </w:p>
    <w:p w14:paraId="1C0091E5" w14:textId="77777777" w:rsidR="00E53A55" w:rsidRPr="008C0628" w:rsidRDefault="00E53A55" w:rsidP="00E53A55">
      <w:pPr>
        <w:pStyle w:val="aextract"/>
      </w:pPr>
      <w:r w:rsidRPr="008C0628">
        <w:tab/>
      </w:r>
      <w:r w:rsidRPr="008C0628">
        <w:tab/>
      </w:r>
      <w:r w:rsidRPr="008C0628">
        <w:tab/>
        <w:t>(0.3)</w:t>
      </w:r>
    </w:p>
    <w:p w14:paraId="5CE9B6FD" w14:textId="1CF7358A" w:rsidR="00E53A55" w:rsidRPr="008C0628" w:rsidRDefault="00E53A55" w:rsidP="00E53A55">
      <w:pPr>
        <w:pStyle w:val="aextract"/>
      </w:pPr>
      <w:r w:rsidRPr="008C0628">
        <w:t xml:space="preserve">S:  </w:t>
      </w:r>
      <w:r w:rsidRPr="008C0628">
        <w:tab/>
      </w:r>
      <w:bookmarkStart w:id="6" w:name="_Hlk2251615"/>
      <w:r w:rsidRPr="008C0628">
        <w:t>.Pt[h  So] Eva advised me to have a quick chat=</w:t>
      </w:r>
    </w:p>
    <w:p w14:paraId="0D1DEC9E" w14:textId="77777777" w:rsidR="00E53A55" w:rsidRPr="008C0628" w:rsidRDefault="00E53A55" w:rsidP="00E53A55">
      <w:pPr>
        <w:pStyle w:val="aextract"/>
      </w:pPr>
      <w:r w:rsidRPr="008C0628">
        <w:t>P:</w:t>
      </w:r>
      <w:r w:rsidRPr="008C0628">
        <w:tab/>
        <w:t xml:space="preserve">   [Mkay,]</w:t>
      </w:r>
    </w:p>
    <w:p w14:paraId="561786C5" w14:textId="3A600F30" w:rsidR="00E53A55" w:rsidRPr="008C0628" w:rsidRDefault="00E53A55" w:rsidP="00E53A55">
      <w:pPr>
        <w:pStyle w:val="aextract"/>
      </w:pPr>
      <w:r w:rsidRPr="008C0628">
        <w:t>S:</w:t>
      </w:r>
      <w:r w:rsidRPr="008C0628">
        <w:tab/>
        <w:t>=</w:t>
      </w:r>
      <w:r w:rsidR="007457B8" w:rsidRPr="008C0628">
        <w:t xml:space="preserve">with </w:t>
      </w:r>
      <w:r w:rsidRPr="008C0628">
        <w:t>you an’</w:t>
      </w:r>
      <w:r w:rsidR="00543AAF">
        <w:t xml:space="preserve"> </w:t>
      </w:r>
      <w:r w:rsidRPr="008C0628">
        <w:t>schedule a meeting in to discuss about the:</w:t>
      </w:r>
      <w:r w:rsidRPr="008C0628">
        <w:tab/>
        <w:t xml:space="preserve">Yeltel: .h (.) </w:t>
      </w:r>
      <w:r w:rsidRPr="008C0628">
        <w:rPr>
          <w:u w:val="single"/>
        </w:rPr>
        <w:t>c</w:t>
      </w:r>
      <w:r w:rsidRPr="008C0628">
        <w:t xml:space="preserve">ontracts. </w:t>
      </w:r>
      <w:bookmarkEnd w:id="6"/>
      <w:r w:rsidRPr="008C0628">
        <w:t>.h U:h just (a) wonderin’ if u::h you’re available sometime (.) °December or January time°?</w:t>
      </w:r>
    </w:p>
    <w:p w14:paraId="5F9A11C0" w14:textId="77777777" w:rsidR="00E53A55" w:rsidRPr="008C0628" w:rsidRDefault="00E53A55" w:rsidP="00E53A55">
      <w:pPr>
        <w:pStyle w:val="aextract"/>
      </w:pPr>
      <w:r w:rsidRPr="008C0628">
        <w:tab/>
      </w:r>
      <w:r w:rsidRPr="008C0628">
        <w:tab/>
      </w:r>
      <w:r w:rsidRPr="008C0628">
        <w:tab/>
        <w:t>(0.5)</w:t>
      </w:r>
      <w:r w:rsidRPr="008C0628">
        <w:tab/>
      </w:r>
    </w:p>
    <w:p w14:paraId="34A7D8F4" w14:textId="77777777" w:rsidR="00E53A55" w:rsidRPr="008C0628" w:rsidRDefault="00E53A55" w:rsidP="00E53A55">
      <w:pPr>
        <w:pStyle w:val="aextract"/>
      </w:pPr>
      <w:r w:rsidRPr="008C0628">
        <w:t>P:</w:t>
      </w:r>
      <w:r w:rsidRPr="008C0628">
        <w:tab/>
        <w:t xml:space="preserve">U::h be more likely: January ‘cause u::h (0.7) </w:t>
      </w:r>
      <w:r w:rsidRPr="008C0628">
        <w:rPr>
          <w:u w:val="single"/>
        </w:rPr>
        <w:t>De</w:t>
      </w:r>
      <w:r w:rsidRPr="008C0628">
        <w:t>cember I’m g’nna be on holidays quite lot.</w:t>
      </w:r>
    </w:p>
    <w:p w14:paraId="263AD931" w14:textId="77777777" w:rsidR="00E53A55" w:rsidRPr="008C0628" w:rsidRDefault="00E53A55" w:rsidP="00E53A55">
      <w:pPr>
        <w:pStyle w:val="aextract"/>
      </w:pPr>
      <w:r w:rsidRPr="008C0628">
        <w:tab/>
      </w:r>
      <w:r w:rsidRPr="008C0628">
        <w:tab/>
      </w:r>
      <w:r w:rsidRPr="008C0628">
        <w:tab/>
        <w:t>(0.2)</w:t>
      </w:r>
    </w:p>
    <w:p w14:paraId="3AAAEA64" w14:textId="77777777" w:rsidR="00E53A55" w:rsidRPr="008C0628" w:rsidRDefault="00E53A55" w:rsidP="00E53A55">
      <w:pPr>
        <w:pStyle w:val="aextract"/>
        <w:sectPr w:rsidR="00E53A55" w:rsidRPr="008C0628" w:rsidSect="00F365AD">
          <w:type w:val="continuous"/>
          <w:pgSz w:w="11907" w:h="16839" w:code="9"/>
          <w:pgMar w:top="1440" w:right="1440" w:bottom="1440" w:left="1985" w:header="0" w:footer="720" w:gutter="0"/>
          <w:lnNumType w:countBy="1" w:restart="continuous"/>
          <w:cols w:space="720"/>
          <w:docGrid w:linePitch="360"/>
        </w:sectPr>
      </w:pPr>
    </w:p>
    <w:p w14:paraId="54C5AA62" w14:textId="77777777" w:rsidR="00C02CC6" w:rsidRDefault="00C02CC6" w:rsidP="00C02CC6">
      <w:pPr>
        <w:pStyle w:val="acaption"/>
      </w:pPr>
    </w:p>
    <w:p w14:paraId="130C6119" w14:textId="577EDE67" w:rsidR="00034B24" w:rsidRDefault="005B6BD2" w:rsidP="003F2BBE">
      <w:pPr>
        <w:pStyle w:val="afirst"/>
      </w:pPr>
      <w:r>
        <w:t xml:space="preserve">Starting </w:t>
      </w:r>
      <w:r w:rsidR="003B28BA">
        <w:t xml:space="preserve">in </w:t>
      </w:r>
      <w:r>
        <w:t xml:space="preserve">line 1, the salesperson recounts </w:t>
      </w:r>
      <w:r w:rsidR="00F06545">
        <w:t xml:space="preserve">several prior interactions with P’s colleagues, Eva and Fernando, with whom she claims to have talked about the company’s telephone system. She attributes the initiative of having a meeting to Eva </w:t>
      </w:r>
      <w:proofErr w:type="gramStart"/>
      <w:r w:rsidR="00973254">
        <w:t>‘</w:t>
      </w:r>
      <w:r w:rsidR="00F06545" w:rsidRPr="00F06545">
        <w:t>.</w:t>
      </w:r>
      <w:proofErr w:type="spellStart"/>
      <w:r w:rsidR="00F06545" w:rsidRPr="00F06545">
        <w:t>Pth</w:t>
      </w:r>
      <w:proofErr w:type="spellEnd"/>
      <w:proofErr w:type="gramEnd"/>
      <w:r w:rsidR="00F06545" w:rsidRPr="00F06545">
        <w:t xml:space="preserve"> So Eva advised me to have a quick chat</w:t>
      </w:r>
      <w:r w:rsidR="00F06545">
        <w:t xml:space="preserve"> </w:t>
      </w:r>
      <w:r w:rsidR="00F06545" w:rsidRPr="00F06545">
        <w:t>with you an’</w:t>
      </w:r>
      <w:r w:rsidR="00543AAF">
        <w:t xml:space="preserve"> </w:t>
      </w:r>
      <w:r w:rsidR="00F06545" w:rsidRPr="00F06545">
        <w:t>schedule a meeting in to discuss about the:</w:t>
      </w:r>
      <w:r w:rsidR="00F06545" w:rsidRPr="00F06545">
        <w:tab/>
        <w:t xml:space="preserve">Yeltel: .h (.) </w:t>
      </w:r>
      <w:r w:rsidR="00F06545" w:rsidRPr="00F06545">
        <w:rPr>
          <w:u w:val="single"/>
        </w:rPr>
        <w:t>c</w:t>
      </w:r>
      <w:r w:rsidR="00F06545" w:rsidRPr="00F06545">
        <w:t>ontracts.</w:t>
      </w:r>
      <w:r w:rsidR="00973254">
        <w:t>’</w:t>
      </w:r>
      <w:r w:rsidR="00F06545">
        <w:t xml:space="preserve"> (lines 8 and 10-11)</w:t>
      </w:r>
      <w:r w:rsidR="00034B24">
        <w:t xml:space="preserve">. </w:t>
      </w:r>
      <w:r w:rsidR="003B28BA">
        <w:t>By</w:t>
      </w:r>
      <w:r w:rsidR="00034B24">
        <w:t xml:space="preserve"> informing </w:t>
      </w:r>
      <w:r w:rsidR="003B28BA">
        <w:t>P</w:t>
      </w:r>
      <w:r w:rsidR="00034B24">
        <w:t xml:space="preserve"> that his colleague </w:t>
      </w:r>
      <w:r w:rsidR="003B28BA">
        <w:t>is</w:t>
      </w:r>
      <w:r w:rsidR="00034B24">
        <w:t xml:space="preserve"> </w:t>
      </w:r>
      <w:r w:rsidR="003B28BA">
        <w:t xml:space="preserve">proposing </w:t>
      </w:r>
      <w:r w:rsidR="00034B24">
        <w:t xml:space="preserve">the meeting, </w:t>
      </w:r>
      <w:r w:rsidR="003B28BA">
        <w:t>S</w:t>
      </w:r>
      <w:r w:rsidR="00034B24">
        <w:t xml:space="preserve"> is </w:t>
      </w:r>
      <w:r w:rsidR="003B28BA">
        <w:lastRenderedPageBreak/>
        <w:t>suggesting</w:t>
      </w:r>
      <w:r w:rsidR="00034B24">
        <w:t xml:space="preserve"> that </w:t>
      </w:r>
      <w:r w:rsidR="003B28BA">
        <w:t>P’s</w:t>
      </w:r>
      <w:r w:rsidR="00034B24">
        <w:t xml:space="preserve"> company </w:t>
      </w:r>
      <w:r w:rsidR="003B28BA">
        <w:t>is</w:t>
      </w:r>
      <w:r w:rsidR="00034B24">
        <w:t xml:space="preserve"> already show</w:t>
      </w:r>
      <w:r w:rsidR="003B28BA">
        <w:t>ing</w:t>
      </w:r>
      <w:r w:rsidR="00034B24">
        <w:t xml:space="preserve"> interest in a commercial agreement</w:t>
      </w:r>
      <w:r w:rsidR="00527DCE">
        <w:t>. T</w:t>
      </w:r>
      <w:r w:rsidR="00886028">
        <w:t xml:space="preserve">he declarative </w:t>
      </w:r>
      <w:r w:rsidR="00527DCE">
        <w:t>format</w:t>
      </w:r>
      <w:r w:rsidR="00886028">
        <w:t xml:space="preserve"> of this informing </w:t>
      </w:r>
      <w:r w:rsidR="003F2BBE">
        <w:t xml:space="preserve">makes </w:t>
      </w:r>
      <w:r w:rsidR="0088794D">
        <w:t>a response from P unnecessary</w:t>
      </w:r>
      <w:r w:rsidR="003F2BBE">
        <w:t xml:space="preserve"> </w:t>
      </w:r>
      <w:r w:rsidR="003F2BBE">
        <w:fldChar w:fldCharType="begin" w:fldLock="1"/>
      </w:r>
      <w:r w:rsidR="003F2BBE">
        <w:instrText>ADDIN CSL_CITATION {"citationItems":[{"id":"ITEM-1","itemData":{"author":[{"dropping-particle":"","family":"Stivers","given":"Tanya","non-dropping-particle":"","parse-names":false,"suffix":""},{"dropping-particle":"","family":"Rossano","given":"Federico","non-dropping-particle":"","parse-names":false,"suffix":""}],"container-title":"Questions: formal, functional and interactional perspectives","editor":[{"dropping-particle":"","family":"Ruiter","given":"J.P.","non-dropping-particle":"De","parse-names":false,"suffix":""}],"id":"ITEM-1","issued":{"date-parts":[["2012"]]},"page":"58-80","publisher":"Cambridge University Press","publisher-place":"Cambridge, UK","title":"Mobilising response in interaction: a compositional view of questions","type":"chapter"},"uris":["http://www.mendeley.com/documents/?uuid=e6a985c7-f6f9-48d7-9659-820ab680fdb9"]}],"mendeley":{"formattedCitation":"(Stivers &amp; Rossano, 2012)","plainTextFormattedCitation":"(Stivers &amp; Rossano, 2012)","previouslyFormattedCitation":"(Stivers &amp; Rossano, 2012)"},"properties":{"noteIndex":0},"schema":"https://github.com/citation-style-language/schema/raw/master/csl-citation.json"}</w:instrText>
      </w:r>
      <w:r w:rsidR="003F2BBE">
        <w:fldChar w:fldCharType="separate"/>
      </w:r>
      <w:r w:rsidR="003F2BBE" w:rsidRPr="003F2BBE">
        <w:rPr>
          <w:noProof/>
        </w:rPr>
        <w:t>(Stivers &amp; Rossano, 2012)</w:t>
      </w:r>
      <w:r w:rsidR="003F2BBE">
        <w:fldChar w:fldCharType="end"/>
      </w:r>
      <w:r w:rsidR="008F6198">
        <w:t xml:space="preserve">. Furthermore, </w:t>
      </w:r>
      <w:r w:rsidR="003F2BBE">
        <w:t xml:space="preserve">at the end of this TCU, the </w:t>
      </w:r>
      <w:r w:rsidR="008F6198">
        <w:t>salesperson</w:t>
      </w:r>
      <w:r w:rsidR="003F2BBE">
        <w:t xml:space="preserve"> produces an in-breath and continuer (like in the previous extract), thus keeping the floor and rendering a response from P</w:t>
      </w:r>
      <w:r w:rsidR="0088794D">
        <w:t xml:space="preserve"> sequentially </w:t>
      </w:r>
      <w:r w:rsidR="001D6306">
        <w:t>unrealisable.</w:t>
      </w:r>
      <w:r w:rsidR="008F6198">
        <w:t xml:space="preserve"> </w:t>
      </w:r>
      <w:r w:rsidR="001D6306">
        <w:t xml:space="preserve">Only after the salesperson </w:t>
      </w:r>
      <w:r w:rsidR="00EE10FD">
        <w:t>initiates</w:t>
      </w:r>
      <w:r w:rsidR="001D6306">
        <w:t xml:space="preserve"> the</w:t>
      </w:r>
      <w:r w:rsidR="00034B24">
        <w:t xml:space="preserve"> scheduling </w:t>
      </w:r>
      <w:r w:rsidR="00EE10FD">
        <w:t xml:space="preserve">(lines 11-13) </w:t>
      </w:r>
      <w:r w:rsidR="001D6306">
        <w:t>does the prospect get the</w:t>
      </w:r>
      <w:r w:rsidR="00034B24">
        <w:t xml:space="preserve"> </w:t>
      </w:r>
      <w:r w:rsidR="001D6306">
        <w:t>opportunity</w:t>
      </w:r>
      <w:r w:rsidR="00034B24">
        <w:t xml:space="preserve"> to display his stance towards the meeting. </w:t>
      </w:r>
      <w:r w:rsidR="00527DCE">
        <w:t xml:space="preserve">The design of the question </w:t>
      </w:r>
      <w:r w:rsidR="00973254">
        <w:t>‘</w:t>
      </w:r>
      <w:r w:rsidR="00527DCE" w:rsidRPr="008C0628">
        <w:t xml:space="preserve">.h U:h just (a) </w:t>
      </w:r>
      <w:proofErr w:type="spellStart"/>
      <w:r w:rsidR="00527DCE" w:rsidRPr="008C0628">
        <w:t>wonderin</w:t>
      </w:r>
      <w:proofErr w:type="spellEnd"/>
      <w:r w:rsidR="00527DCE" w:rsidRPr="008C0628">
        <w:t xml:space="preserve">’ if </w:t>
      </w:r>
      <w:proofErr w:type="gramStart"/>
      <w:r w:rsidR="00527DCE" w:rsidRPr="008C0628">
        <w:t>u::</w:t>
      </w:r>
      <w:proofErr w:type="gramEnd"/>
      <w:r w:rsidR="00527DCE" w:rsidRPr="008C0628">
        <w:t xml:space="preserve">h you’re available sometime (.) </w:t>
      </w:r>
      <w:r w:rsidR="00527DCE" w:rsidRPr="008C0628">
        <w:rPr>
          <w:rFonts w:cs="Courier New"/>
        </w:rPr>
        <w:t>°</w:t>
      </w:r>
      <w:r w:rsidR="00527DCE" w:rsidRPr="008C0628">
        <w:t>December or January time</w:t>
      </w:r>
      <w:r w:rsidR="00527DCE" w:rsidRPr="008C0628">
        <w:rPr>
          <w:rFonts w:cs="Courier New"/>
        </w:rPr>
        <w:t>°</w:t>
      </w:r>
      <w:r w:rsidR="00527DCE" w:rsidRPr="008C0628">
        <w:t>?</w:t>
      </w:r>
      <w:r w:rsidR="00973254">
        <w:t>’</w:t>
      </w:r>
      <w:r w:rsidR="001D6306">
        <w:t xml:space="preserve"> </w:t>
      </w:r>
      <w:r w:rsidR="00034B24">
        <w:t xml:space="preserve">presupposes </w:t>
      </w:r>
      <w:r w:rsidR="00DA48FF">
        <w:t>the prospect’s</w:t>
      </w:r>
      <w:r w:rsidR="00034B24">
        <w:t xml:space="preserve"> agreement </w:t>
      </w:r>
      <w:r w:rsidR="00DA48FF">
        <w:t>to meet</w:t>
      </w:r>
      <w:r w:rsidR="00034B24">
        <w:t>.</w:t>
      </w:r>
      <w:r w:rsidR="009407E2">
        <w:t xml:space="preserve"> Note that a disconfirming response from the prospect would not constitute a refusal of the meeting, but a rejection of the proposed time frame.</w:t>
      </w:r>
    </w:p>
    <w:p w14:paraId="2754F5BA" w14:textId="171F6C0D" w:rsidR="00583DBD" w:rsidRDefault="007C70CC" w:rsidP="00035267">
      <w:pPr>
        <w:pStyle w:val="anormal"/>
      </w:pPr>
      <w:r>
        <w:t xml:space="preserve">Our </w:t>
      </w:r>
      <w:r w:rsidR="00583DBD">
        <w:t xml:space="preserve">third and </w:t>
      </w:r>
      <w:r>
        <w:t>final example</w:t>
      </w:r>
      <w:r w:rsidR="00847AC9">
        <w:t xml:space="preserve"> illustrates a variation of the practices we have identified so far</w:t>
      </w:r>
      <w:r w:rsidR="00583DBD">
        <w:t xml:space="preserve">. Instead of sequentially deleting the slot where the prospect could </w:t>
      </w:r>
      <w:r w:rsidR="001853A6">
        <w:t>accept or refuse to meet, here the salesperson frames the meeting</w:t>
      </w:r>
      <w:r w:rsidR="00583DBD">
        <w:t>, from the outset, as having been accepted, albeit in the distant past.</w:t>
      </w:r>
    </w:p>
    <w:p w14:paraId="534C8E72" w14:textId="77777777" w:rsidR="00C02CC6" w:rsidRDefault="00C02CC6" w:rsidP="00336B43">
      <w:pPr>
        <w:pStyle w:val="acaption"/>
      </w:pPr>
      <w:bookmarkStart w:id="7" w:name="_Ref2262031"/>
    </w:p>
    <w:p w14:paraId="7CCBCFBB" w14:textId="56323D9C" w:rsidR="00E53A55" w:rsidRPr="008C0628" w:rsidRDefault="00336B43" w:rsidP="00336B43">
      <w:pPr>
        <w:pStyle w:val="acaption"/>
        <w:sectPr w:rsidR="00E53A55" w:rsidRPr="008C0628" w:rsidSect="00F365AD">
          <w:type w:val="continuous"/>
          <w:pgSz w:w="11907" w:h="16839" w:code="9"/>
          <w:pgMar w:top="1440" w:right="1440" w:bottom="1440" w:left="1440" w:header="0" w:footer="720" w:gutter="0"/>
          <w:cols w:space="720"/>
          <w:docGrid w:linePitch="360"/>
        </w:sectPr>
      </w:pPr>
      <w:r>
        <w:t xml:space="preserve">Extract </w:t>
      </w:r>
      <w:r>
        <w:fldChar w:fldCharType="begin"/>
      </w:r>
      <w:r>
        <w:instrText xml:space="preserve"> SEQ Extract \* ARABIC </w:instrText>
      </w:r>
      <w:r>
        <w:fldChar w:fldCharType="separate"/>
      </w:r>
      <w:r w:rsidR="006B1C2B">
        <w:rPr>
          <w:noProof/>
        </w:rPr>
        <w:t>4</w:t>
      </w:r>
      <w:r>
        <w:fldChar w:fldCharType="end"/>
      </w:r>
      <w:bookmarkEnd w:id="7"/>
      <w:r>
        <w:t xml:space="preserve"> </w:t>
      </w:r>
      <w:r w:rsidR="00E53A55" w:rsidRPr="008C0628">
        <w:t>Eplus 11</w:t>
      </w:r>
    </w:p>
    <w:p w14:paraId="31ED3FF5" w14:textId="77777777" w:rsidR="00E53A55" w:rsidRPr="008C0628" w:rsidRDefault="00E53A55" w:rsidP="00E53A55">
      <w:pPr>
        <w:pStyle w:val="aextract"/>
      </w:pPr>
      <w:r w:rsidRPr="008C0628">
        <w:t xml:space="preserve">S: </w:t>
      </w:r>
      <w:r w:rsidRPr="008C0628">
        <w:tab/>
      </w:r>
      <w:r w:rsidRPr="00C61BF4">
        <w:rPr>
          <w:rFonts w:ascii="Times New Roman" w:hAnsi="Times New Roman"/>
          <w:shd w:val="clear" w:color="auto" w:fill="FFFFFF" w:themeFill="background1"/>
        </w:rPr>
        <w:t>↑</w:t>
      </w:r>
      <w:r w:rsidRPr="008C0628">
        <w:rPr>
          <w:shd w:val="clear" w:color="auto" w:fill="FFFFFF" w:themeFill="background1"/>
        </w:rPr>
        <w:t xml:space="preserve">I’m just &gt;really seeing&lt; if we can </w:t>
      </w:r>
      <w:r w:rsidRPr="008C0628">
        <w:rPr>
          <w:u w:val="single"/>
          <w:shd w:val="clear" w:color="auto" w:fill="FFFFFF" w:themeFill="background1"/>
        </w:rPr>
        <w:t>resche</w:t>
      </w:r>
      <w:r w:rsidRPr="008C0628">
        <w:rPr>
          <w:shd w:val="clear" w:color="auto" w:fill="FFFFFF" w:themeFill="background1"/>
        </w:rPr>
        <w:t>dule the meeting with Jim Cr</w:t>
      </w:r>
      <w:r w:rsidRPr="008C0628">
        <w:rPr>
          <w:u w:val="single"/>
          <w:shd w:val="clear" w:color="auto" w:fill="FFFFFF" w:themeFill="background1"/>
        </w:rPr>
        <w:t>o</w:t>
      </w:r>
      <w:r w:rsidRPr="008C0628">
        <w:rPr>
          <w:shd w:val="clear" w:color="auto" w:fill="FFFFFF" w:themeFill="background1"/>
        </w:rPr>
        <w:t>ss that you had last y</w:t>
      </w:r>
      <w:r w:rsidRPr="008C0628">
        <w:rPr>
          <w:u w:val="single"/>
          <w:shd w:val="clear" w:color="auto" w:fill="FFFFFF" w:themeFill="background1"/>
        </w:rPr>
        <w:t>ea</w:t>
      </w:r>
      <w:r w:rsidRPr="008C0628">
        <w:rPr>
          <w:shd w:val="clear" w:color="auto" w:fill="FFFFFF" w:themeFill="background1"/>
        </w:rPr>
        <w:t xml:space="preserve">:r. .hhh Go(uh)- </w:t>
      </w:r>
      <w:r w:rsidRPr="008C0628">
        <w:rPr>
          <w:u w:val="single"/>
          <w:shd w:val="clear" w:color="auto" w:fill="FFFFFF" w:themeFill="background1"/>
        </w:rPr>
        <w:t>wa</w:t>
      </w:r>
      <w:r w:rsidRPr="008C0628">
        <w:rPr>
          <w:shd w:val="clear" w:color="auto" w:fill="FFFFFF" w:themeFill="background1"/>
        </w:rPr>
        <w:t>y back last year in fact,=.hhmh And it was to (</w:t>
      </w:r>
      <w:r w:rsidRPr="008C0628">
        <w:rPr>
          <w:u w:val="single"/>
          <w:shd w:val="clear" w:color="auto" w:fill="FFFFFF" w:themeFill="background1"/>
        </w:rPr>
        <w:t>d</w:t>
      </w:r>
      <w:r w:rsidRPr="008C0628">
        <w:rPr>
          <w:shd w:val="clear" w:color="auto" w:fill="FFFFFF" w:themeFill="background1"/>
        </w:rPr>
        <w:t>a:-) to do with the phone system?</w:t>
      </w:r>
    </w:p>
    <w:p w14:paraId="75BB59C4" w14:textId="77777777" w:rsidR="00E53A55" w:rsidRPr="008C0628" w:rsidRDefault="00E53A55" w:rsidP="00E53A55">
      <w:pPr>
        <w:pStyle w:val="aextract"/>
      </w:pPr>
      <w:r w:rsidRPr="008C0628">
        <w:tab/>
      </w:r>
      <w:r w:rsidRPr="008C0628">
        <w:tab/>
      </w:r>
      <w:r w:rsidRPr="008C0628">
        <w:tab/>
        <w:t>(0.2)</w:t>
      </w:r>
    </w:p>
    <w:p w14:paraId="2F6FA426" w14:textId="77777777" w:rsidR="00E53A55" w:rsidRPr="008C0628" w:rsidRDefault="00E53A55" w:rsidP="00E53A55">
      <w:pPr>
        <w:pStyle w:val="aextract"/>
      </w:pPr>
      <w:r w:rsidRPr="008C0628">
        <w:t>P:</w:t>
      </w:r>
      <w:r w:rsidRPr="008C0628">
        <w:tab/>
        <w:t>Oh right,</w:t>
      </w:r>
    </w:p>
    <w:p w14:paraId="68F907AA" w14:textId="77777777" w:rsidR="00E53A55" w:rsidRPr="008C0628" w:rsidRDefault="00E53A55" w:rsidP="00E53A55">
      <w:pPr>
        <w:pStyle w:val="aextract"/>
      </w:pPr>
      <w:r w:rsidRPr="008C0628">
        <w:tab/>
      </w:r>
      <w:r w:rsidRPr="008C0628">
        <w:tab/>
      </w:r>
      <w:r w:rsidRPr="008C0628">
        <w:tab/>
        <w:t>(0.2)</w:t>
      </w:r>
    </w:p>
    <w:p w14:paraId="34A7F800" w14:textId="77777777" w:rsidR="00E53A55" w:rsidRPr="008C0628" w:rsidRDefault="00E53A55" w:rsidP="00E53A55">
      <w:pPr>
        <w:pStyle w:val="aextract"/>
      </w:pPr>
      <w:r w:rsidRPr="008C0628">
        <w:t xml:space="preserve">S: </w:t>
      </w:r>
      <w:r w:rsidRPr="008C0628">
        <w:tab/>
        <w:t>Yeah.=</w:t>
      </w:r>
      <w:r w:rsidRPr="008C0628">
        <w:rPr>
          <w:u w:val="single"/>
        </w:rPr>
        <w:t>U</w:t>
      </w:r>
      <w:r w:rsidRPr="008C0628">
        <w:t xml:space="preserve">h I’m just wondering </w:t>
      </w:r>
      <w:r w:rsidRPr="008C0628">
        <w:rPr>
          <w:u w:val="single"/>
        </w:rPr>
        <w:t>I</w:t>
      </w:r>
      <w:r w:rsidRPr="008C0628">
        <w:t>F y- uh:m you are a</w:t>
      </w:r>
      <w:r w:rsidRPr="008C0628">
        <w:rPr>
          <w:u w:val="single"/>
        </w:rPr>
        <w:t>va</w:t>
      </w:r>
      <w:r w:rsidRPr="008C0628">
        <w:t xml:space="preserve">ilabl:e uh:m </w:t>
      </w:r>
      <w:r w:rsidRPr="008C0628">
        <w:rPr>
          <w:u w:val="single"/>
        </w:rPr>
        <w:t>i</w:t>
      </w:r>
      <w:r w:rsidRPr="008C0628">
        <w:t xml:space="preserve">:n: </w:t>
      </w:r>
      <w:r w:rsidRPr="008C0628">
        <w:rPr>
          <w:u w:val="single"/>
        </w:rPr>
        <w:t>Ma</w:t>
      </w:r>
      <w:r w:rsidRPr="008C0628">
        <w:t>rch or &gt;something of&lt; that nature?</w:t>
      </w:r>
    </w:p>
    <w:p w14:paraId="2AE1D96A" w14:textId="77777777" w:rsidR="00E53A55" w:rsidRPr="008C0628" w:rsidRDefault="00E53A55" w:rsidP="00E53A55">
      <w:pPr>
        <w:pStyle w:val="aextract"/>
      </w:pPr>
      <w:r w:rsidRPr="008C0628">
        <w:tab/>
      </w:r>
      <w:r w:rsidRPr="008C0628">
        <w:tab/>
      </w:r>
      <w:r w:rsidRPr="008C0628">
        <w:tab/>
        <w:t>(0.8)</w:t>
      </w:r>
    </w:p>
    <w:p w14:paraId="355E80F0" w14:textId="77777777" w:rsidR="00E53A55" w:rsidRDefault="00E53A55" w:rsidP="00E53A55">
      <w:pPr>
        <w:pStyle w:val="aextract"/>
      </w:pPr>
      <w:r w:rsidRPr="008C0628">
        <w:t>P:</w:t>
      </w:r>
      <w:r w:rsidRPr="008C0628">
        <w:tab/>
        <w:t>Uh::m:::(b-) pr</w:t>
      </w:r>
      <w:r w:rsidRPr="008C0628">
        <w:rPr>
          <w:u w:val="single"/>
        </w:rPr>
        <w:t>o</w:t>
      </w:r>
      <w:r w:rsidRPr="008C0628">
        <w:t xml:space="preserve">bably be better &gt;with a little bit&lt; </w:t>
      </w:r>
      <w:r w:rsidRPr="008C0628">
        <w:rPr>
          <w:u w:val="single"/>
        </w:rPr>
        <w:t>so</w:t>
      </w:r>
      <w:r w:rsidRPr="008C0628">
        <w:t>oner than tha:t,</w:t>
      </w:r>
    </w:p>
    <w:p w14:paraId="05855155" w14:textId="77777777" w:rsidR="00E53A55" w:rsidRDefault="00E53A55" w:rsidP="00E53A55">
      <w:pPr>
        <w:pStyle w:val="afirst"/>
        <w:sectPr w:rsidR="00E53A55" w:rsidSect="00F365AD">
          <w:type w:val="continuous"/>
          <w:pgSz w:w="11907" w:h="16839" w:code="9"/>
          <w:pgMar w:top="1440" w:right="1440" w:bottom="1440" w:left="1985" w:header="0" w:footer="720" w:gutter="0"/>
          <w:lnNumType w:countBy="1" w:restart="continuous"/>
          <w:cols w:space="720"/>
          <w:docGrid w:linePitch="360"/>
        </w:sectPr>
      </w:pPr>
    </w:p>
    <w:p w14:paraId="247B30C8" w14:textId="77777777" w:rsidR="0027195E" w:rsidRDefault="0027195E" w:rsidP="0027195E">
      <w:pPr>
        <w:pStyle w:val="acaption"/>
        <w:rPr>
          <w:lang w:eastAsia="ro-RO"/>
        </w:rPr>
      </w:pPr>
    </w:p>
    <w:p w14:paraId="01EF769B" w14:textId="029AE95F" w:rsidR="002D07CD" w:rsidRDefault="00A602C3" w:rsidP="00FE6768">
      <w:pPr>
        <w:pStyle w:val="afirst"/>
      </w:pPr>
      <w:r>
        <w:rPr>
          <w:lang w:eastAsia="ro-RO"/>
        </w:rPr>
        <w:t xml:space="preserve">In contrast to the examples shown so far, </w:t>
      </w:r>
      <w:r w:rsidR="0027195E">
        <w:rPr>
          <w:lang w:eastAsia="ro-RO"/>
        </w:rPr>
        <w:t>Extract 4</w:t>
      </w:r>
      <w:r w:rsidR="003C170E">
        <w:rPr>
          <w:lang w:eastAsia="ro-RO"/>
        </w:rPr>
        <w:t>, which occurs just as participants move into the business-of-the-call, starts with</w:t>
      </w:r>
      <w:r>
        <w:rPr>
          <w:lang w:eastAsia="ro-RO"/>
        </w:rPr>
        <w:t xml:space="preserve"> the reason-for-</w:t>
      </w:r>
      <w:r w:rsidR="003C170E">
        <w:rPr>
          <w:lang w:eastAsia="ro-RO"/>
        </w:rPr>
        <w:t>the-call</w:t>
      </w:r>
      <w:r>
        <w:rPr>
          <w:lang w:eastAsia="ro-RO"/>
        </w:rPr>
        <w:t xml:space="preserve"> straight away </w:t>
      </w:r>
      <w:r w:rsidR="00973254">
        <w:rPr>
          <w:lang w:eastAsia="ro-RO"/>
        </w:rPr>
        <w:t>‘</w:t>
      </w:r>
      <w:r w:rsidRPr="00C61BF4">
        <w:rPr>
          <w:shd w:val="clear" w:color="auto" w:fill="FFFFFF" w:themeFill="background1"/>
        </w:rPr>
        <w:t>↑</w:t>
      </w:r>
      <w:r w:rsidRPr="008C0628">
        <w:rPr>
          <w:shd w:val="clear" w:color="auto" w:fill="FFFFFF" w:themeFill="background1"/>
        </w:rPr>
        <w:t xml:space="preserve">I’m just </w:t>
      </w:r>
      <w:r w:rsidRPr="008C0628">
        <w:rPr>
          <w:shd w:val="clear" w:color="auto" w:fill="FFFFFF" w:themeFill="background1"/>
        </w:rPr>
        <w:lastRenderedPageBreak/>
        <w:t xml:space="preserve">&gt;really seeing&lt; if we can </w:t>
      </w:r>
      <w:r w:rsidRPr="008C0628">
        <w:rPr>
          <w:u w:val="single"/>
          <w:shd w:val="clear" w:color="auto" w:fill="FFFFFF" w:themeFill="background1"/>
        </w:rPr>
        <w:t>resche</w:t>
      </w:r>
      <w:r w:rsidRPr="008C0628">
        <w:rPr>
          <w:shd w:val="clear" w:color="auto" w:fill="FFFFFF" w:themeFill="background1"/>
        </w:rPr>
        <w:t>dule the meeting with Jim Cr</w:t>
      </w:r>
      <w:r w:rsidRPr="008C0628">
        <w:rPr>
          <w:u w:val="single"/>
          <w:shd w:val="clear" w:color="auto" w:fill="FFFFFF" w:themeFill="background1"/>
        </w:rPr>
        <w:t>o</w:t>
      </w:r>
      <w:r w:rsidRPr="008C0628">
        <w:rPr>
          <w:shd w:val="clear" w:color="auto" w:fill="FFFFFF" w:themeFill="background1"/>
        </w:rPr>
        <w:t xml:space="preserve">ss that you had last </w:t>
      </w:r>
      <w:proofErr w:type="spellStart"/>
      <w:proofErr w:type="gramStart"/>
      <w:r w:rsidRPr="008C0628">
        <w:rPr>
          <w:shd w:val="clear" w:color="auto" w:fill="FFFFFF" w:themeFill="background1"/>
        </w:rPr>
        <w:t>y</w:t>
      </w:r>
      <w:r w:rsidRPr="008C0628">
        <w:rPr>
          <w:u w:val="single"/>
          <w:shd w:val="clear" w:color="auto" w:fill="FFFFFF" w:themeFill="background1"/>
        </w:rPr>
        <w:t>ea</w:t>
      </w:r>
      <w:r w:rsidRPr="008C0628">
        <w:rPr>
          <w:shd w:val="clear" w:color="auto" w:fill="FFFFFF" w:themeFill="background1"/>
        </w:rPr>
        <w:t>:r</w:t>
      </w:r>
      <w:proofErr w:type="spellEnd"/>
      <w:r w:rsidRPr="008C0628">
        <w:rPr>
          <w:shd w:val="clear" w:color="auto" w:fill="FFFFFF" w:themeFill="background1"/>
        </w:rPr>
        <w:t>.</w:t>
      </w:r>
      <w:proofErr w:type="gramEnd"/>
      <w:r w:rsidR="00973254">
        <w:rPr>
          <w:shd w:val="clear" w:color="auto" w:fill="FFFFFF" w:themeFill="background1"/>
        </w:rPr>
        <w:t>’</w:t>
      </w:r>
      <w:r>
        <w:rPr>
          <w:shd w:val="clear" w:color="auto" w:fill="FFFFFF" w:themeFill="background1"/>
        </w:rPr>
        <w:t xml:space="preserve"> (lines 1-2)</w:t>
      </w:r>
      <w:r w:rsidR="00712AF7">
        <w:rPr>
          <w:shd w:val="clear" w:color="auto" w:fill="FFFFFF" w:themeFill="background1"/>
        </w:rPr>
        <w:t xml:space="preserve">. </w:t>
      </w:r>
      <w:r w:rsidR="003C170E">
        <w:rPr>
          <w:shd w:val="clear" w:color="auto" w:fill="FFFFFF" w:themeFill="background1"/>
        </w:rPr>
        <w:t xml:space="preserve">The speaker-centred request to </w:t>
      </w:r>
      <w:r w:rsidR="003C170E" w:rsidRPr="003C170E">
        <w:rPr>
          <w:i/>
          <w:shd w:val="clear" w:color="auto" w:fill="FFFFFF" w:themeFill="background1"/>
        </w:rPr>
        <w:t>reschedule</w:t>
      </w:r>
      <w:r w:rsidR="003C170E">
        <w:rPr>
          <w:shd w:val="clear" w:color="auto" w:fill="FFFFFF" w:themeFill="background1"/>
        </w:rPr>
        <w:t xml:space="preserve"> the meeting </w:t>
      </w:r>
      <w:r w:rsidR="006755E7">
        <w:rPr>
          <w:shd w:val="clear" w:color="auto" w:fill="FFFFFF" w:themeFill="background1"/>
        </w:rPr>
        <w:t xml:space="preserve">does not allow the prospect to accept or refuse </w:t>
      </w:r>
      <w:r w:rsidR="003C170E">
        <w:rPr>
          <w:shd w:val="clear" w:color="auto" w:fill="FFFFFF" w:themeFill="background1"/>
        </w:rPr>
        <w:t>it</w:t>
      </w:r>
      <w:r w:rsidR="006755E7">
        <w:rPr>
          <w:shd w:val="clear" w:color="auto" w:fill="FFFFFF" w:themeFill="background1"/>
        </w:rPr>
        <w:t xml:space="preserve">. </w:t>
      </w:r>
      <w:r w:rsidR="006755E7">
        <w:t>T</w:t>
      </w:r>
      <w:r w:rsidR="006755E7" w:rsidRPr="008C0628">
        <w:t xml:space="preserve">he action of </w:t>
      </w:r>
      <w:r w:rsidR="00973254">
        <w:t>‘</w:t>
      </w:r>
      <w:r w:rsidR="006755E7" w:rsidRPr="008C0628">
        <w:t>rescheduling</w:t>
      </w:r>
      <w:r w:rsidR="00973254">
        <w:t>’</w:t>
      </w:r>
      <w:r w:rsidR="006755E7" w:rsidRPr="008C0628">
        <w:t xml:space="preserve"> </w:t>
      </w:r>
      <w:r w:rsidR="00A97494">
        <w:t>presupposes</w:t>
      </w:r>
      <w:r w:rsidR="006755E7" w:rsidRPr="008C0628">
        <w:t xml:space="preserve"> that, at some point in the past, the prospect had accepted a meeting with the salesperson’s colleague, Jim Cross.</w:t>
      </w:r>
      <w:r w:rsidR="0045627C" w:rsidRPr="0045627C">
        <w:t xml:space="preserve"> </w:t>
      </w:r>
      <w:r w:rsidR="0045627C">
        <w:t>Note also the definite article</w:t>
      </w:r>
      <w:r w:rsidR="0045627C" w:rsidRPr="008C0628">
        <w:t xml:space="preserve"> </w:t>
      </w:r>
      <w:r w:rsidR="00973254">
        <w:t>‘</w:t>
      </w:r>
      <w:r w:rsidR="0045627C" w:rsidRPr="008C0628">
        <w:rPr>
          <w:b/>
        </w:rPr>
        <w:t>the</w:t>
      </w:r>
      <w:r w:rsidR="0045627C" w:rsidRPr="008C0628">
        <w:t xml:space="preserve"> meeting</w:t>
      </w:r>
      <w:r w:rsidR="00973254">
        <w:t>’</w:t>
      </w:r>
      <w:r w:rsidR="00A97494">
        <w:t xml:space="preserve"> signalling to P that he should recall which meeting S refers to</w:t>
      </w:r>
      <w:r w:rsidR="0045627C" w:rsidRPr="008C0628">
        <w:t xml:space="preserve"> </w:t>
      </w:r>
      <w:r w:rsidR="0045627C" w:rsidRPr="008C0628">
        <w:fldChar w:fldCharType="begin" w:fldLock="1"/>
      </w:r>
      <w:r w:rsidR="0045627C">
        <w:instrText>ADDIN CSL_CITATION {"citationItems":[{"id":"ITEM-1","itemData":{"ISBN":"0470266708","ISSN":"00943061","PMID":"1674","abstract":"In conversation, persons have occasion to refer toother persons. Sacks and Schegloff examine here two preferences in such references. The first, minimization, involves use of a single reference form and the second, recipient design, involves the preference for \"recognitionals,\" e.g. name. Names may be used not only because the person is known but also in preparation for subsequent use in the conversation even when the person is not already known by the recipient/hearer. When recognition is in doubt, a recognitional with an accompanying (questioning) upward intonational contour, followed by a briefpause (or \"try- marker\") may be used. The argument advanced by the authors is that members' uses of these, and succeeding try-markers in sequences, provide evidence for the preferential structure of effortsto achieve recognition in reference to other persons in the course of a conversation. Thus, the close examination of members' conversational interaction can reveal not only the organized, methodical practices they use, but also the structure of preferred solutions to particular problems that arise in conversation.","author":[{"dropping-particle":"","family":"Sacks","given":"Harvey","non-dropping-particle":"","parse-names":false,"suffix":""},{"dropping-particle":"","family":"Schegloff","given":"Emanuel A","non-dropping-particle":"","parse-names":false,"suffix":""}],"container-title":"Everyday language: studies in ethnomethodology","editor":[{"dropping-particle":"","family":"Psathas","given":"George","non-dropping-particle":"","parse-names":false,"suffix":""}],"id":"ITEM-1","issued":{"date-parts":[["1979"]]},"page":"15-21","publisher":"Irvington Publishers","publisher-place":"New York, NY","title":"Two preferences in the organization of reference to persons in conversation and their interaction","type":"chapter"},"uris":["http://www.mendeley.com/documents/?uuid=d5813f1c-974c-46b4-9bec-a5611438cda5"]}],"mendeley":{"formattedCitation":"(Sacks &amp; Schegloff, 1979)","plainTextFormattedCitation":"(Sacks &amp; Schegloff, 1979)","previouslyFormattedCitation":"(Sacks &amp; Schegloff, 1979)"},"properties":{"noteIndex":0},"schema":"https://github.com/citation-style-language/schema/raw/master/csl-citation.json"}</w:instrText>
      </w:r>
      <w:r w:rsidR="0045627C" w:rsidRPr="008C0628">
        <w:fldChar w:fldCharType="separate"/>
      </w:r>
      <w:r w:rsidR="0045627C" w:rsidRPr="008C0628">
        <w:rPr>
          <w:noProof/>
          <w:lang w:eastAsia="zh-TW"/>
        </w:rPr>
        <w:t>(Sacks &amp; Schegloff, 1979)</w:t>
      </w:r>
      <w:r w:rsidR="0045627C" w:rsidRPr="008C0628">
        <w:fldChar w:fldCharType="end"/>
      </w:r>
      <w:r w:rsidR="0045627C">
        <w:t xml:space="preserve">. </w:t>
      </w:r>
      <w:r w:rsidR="00C12327">
        <w:t xml:space="preserve">With </w:t>
      </w:r>
      <w:r w:rsidR="00717EE2">
        <w:t>P not responding at the TRP in line 2, S continues her turn providing more details about the time frame and content of their prior interactions and thus treating P’s absent response as a stemming from difficulties recalling these arrangements.</w:t>
      </w:r>
      <w:r w:rsidR="00A97494">
        <w:t xml:space="preserve"> </w:t>
      </w:r>
      <w:r w:rsidR="00C07793" w:rsidRPr="008C0628">
        <w:rPr>
          <w:shd w:val="clear" w:color="auto" w:fill="FFFFFF" w:themeFill="background1"/>
        </w:rPr>
        <w:t xml:space="preserve">This prompts a </w:t>
      </w:r>
      <w:r w:rsidR="00C07793">
        <w:rPr>
          <w:shd w:val="clear" w:color="auto" w:fill="FFFFFF" w:themeFill="background1"/>
        </w:rPr>
        <w:t xml:space="preserve">news receipt </w:t>
      </w:r>
      <w:r w:rsidR="00973254">
        <w:rPr>
          <w:shd w:val="clear" w:color="auto" w:fill="FFFFFF" w:themeFill="background1"/>
        </w:rPr>
        <w:t>‘</w:t>
      </w:r>
      <w:r w:rsidR="00C07793" w:rsidRPr="00387013">
        <w:rPr>
          <w:shd w:val="clear" w:color="auto" w:fill="FFFFFF" w:themeFill="background1"/>
        </w:rPr>
        <w:t>Oh right,</w:t>
      </w:r>
      <w:r w:rsidR="00973254">
        <w:rPr>
          <w:shd w:val="clear" w:color="auto" w:fill="FFFFFF" w:themeFill="background1"/>
        </w:rPr>
        <w:t>’</w:t>
      </w:r>
      <w:r w:rsidR="00C07793">
        <w:rPr>
          <w:shd w:val="clear" w:color="auto" w:fill="FFFFFF" w:themeFill="background1"/>
        </w:rPr>
        <w:t xml:space="preserve"> (line 6) from the prospect, which enables the salesperson to move to the scheduling of the meeting</w:t>
      </w:r>
      <w:r w:rsidR="00A97494">
        <w:rPr>
          <w:shd w:val="clear" w:color="auto" w:fill="FFFFFF" w:themeFill="background1"/>
        </w:rPr>
        <w:t xml:space="preserve">. </w:t>
      </w:r>
      <w:r w:rsidR="00C07793">
        <w:t xml:space="preserve">The scheduling initiation </w:t>
      </w:r>
      <w:r w:rsidR="00973254">
        <w:t>‘</w:t>
      </w:r>
      <w:r w:rsidR="00C07793" w:rsidRPr="008C0628">
        <w:rPr>
          <w:u w:val="single"/>
        </w:rPr>
        <w:t>U</w:t>
      </w:r>
      <w:r w:rsidR="00C07793" w:rsidRPr="008C0628">
        <w:t xml:space="preserve">h I’m just wondering </w:t>
      </w:r>
      <w:r w:rsidR="00C07793" w:rsidRPr="008C0628">
        <w:rPr>
          <w:u w:val="single"/>
        </w:rPr>
        <w:t>I</w:t>
      </w:r>
      <w:r w:rsidR="00C07793" w:rsidRPr="008C0628">
        <w:t xml:space="preserve">F y- </w:t>
      </w:r>
      <w:proofErr w:type="spellStart"/>
      <w:r w:rsidR="00C07793" w:rsidRPr="008C0628">
        <w:t>uh:m</w:t>
      </w:r>
      <w:proofErr w:type="spellEnd"/>
      <w:r w:rsidR="00C07793" w:rsidRPr="008C0628">
        <w:t xml:space="preserve"> you are </w:t>
      </w:r>
      <w:proofErr w:type="spellStart"/>
      <w:proofErr w:type="gramStart"/>
      <w:r w:rsidR="00C07793" w:rsidRPr="008C0628">
        <w:t>a</w:t>
      </w:r>
      <w:r w:rsidR="00C07793" w:rsidRPr="008C0628">
        <w:rPr>
          <w:u w:val="single"/>
        </w:rPr>
        <w:t>va</w:t>
      </w:r>
      <w:r w:rsidR="00C07793" w:rsidRPr="008C0628">
        <w:t>ilabl:e</w:t>
      </w:r>
      <w:proofErr w:type="spellEnd"/>
      <w:proofErr w:type="gramEnd"/>
      <w:r w:rsidR="00C07793" w:rsidRPr="008C0628">
        <w:t xml:space="preserve"> </w:t>
      </w:r>
      <w:proofErr w:type="spellStart"/>
      <w:r w:rsidR="00C07793" w:rsidRPr="008C0628">
        <w:t>uh:</w:t>
      </w:r>
      <w:r w:rsidR="00C07793" w:rsidRPr="001853A6">
        <w:t>m</w:t>
      </w:r>
      <w:proofErr w:type="spellEnd"/>
      <w:r w:rsidR="00C07793" w:rsidRPr="001853A6">
        <w:t xml:space="preserve"> </w:t>
      </w:r>
      <w:r w:rsidR="00C07793" w:rsidRPr="001853A6">
        <w:rPr>
          <w:u w:val="single"/>
        </w:rPr>
        <w:t>i</w:t>
      </w:r>
      <w:r w:rsidR="00C07793" w:rsidRPr="001853A6">
        <w:t xml:space="preserve">:n: </w:t>
      </w:r>
      <w:r w:rsidR="00C07793" w:rsidRPr="001853A6">
        <w:rPr>
          <w:u w:val="single"/>
        </w:rPr>
        <w:t>Ma</w:t>
      </w:r>
      <w:r w:rsidR="00C07793" w:rsidRPr="001853A6">
        <w:t>rch or &gt;something of&lt; that nature?</w:t>
      </w:r>
      <w:r w:rsidR="00973254" w:rsidRPr="001853A6">
        <w:t>’</w:t>
      </w:r>
      <w:r w:rsidR="00C07793" w:rsidRPr="001853A6">
        <w:t xml:space="preserve"> (lines</w:t>
      </w:r>
      <w:r w:rsidR="00C07793" w:rsidRPr="008C0628">
        <w:t xml:space="preserve"> 8-9)</w:t>
      </w:r>
      <w:r w:rsidR="00C07793">
        <w:t xml:space="preserve"> is designed as a </w:t>
      </w:r>
      <w:r w:rsidR="00C07793" w:rsidRPr="008C0628">
        <w:t>Yes/No interrogative</w:t>
      </w:r>
      <w:r w:rsidR="00C03C32">
        <w:t xml:space="preserve"> </w:t>
      </w:r>
      <w:r w:rsidR="001853A6">
        <w:t>which</w:t>
      </w:r>
      <w:r w:rsidR="00C03C32">
        <w:t xml:space="preserve"> presuppose</w:t>
      </w:r>
      <w:r w:rsidR="001853A6">
        <w:t>s that</w:t>
      </w:r>
      <w:r w:rsidR="00C07793" w:rsidRPr="008C0628">
        <w:t xml:space="preserve"> the prospect </w:t>
      </w:r>
      <w:r w:rsidR="00C03C32">
        <w:t>has accepted to meet</w:t>
      </w:r>
      <w:r w:rsidR="00A97494">
        <w:t>, even though the prospect has not explicitly voiced his acceptance.</w:t>
      </w:r>
      <w:r w:rsidR="002D07CD" w:rsidRPr="002D07CD">
        <w:t xml:space="preserve"> </w:t>
      </w:r>
    </w:p>
    <w:p w14:paraId="1416114C" w14:textId="72CA53C7" w:rsidR="00C07793" w:rsidRPr="002D07CD" w:rsidRDefault="002D07CD" w:rsidP="002D07CD">
      <w:pPr>
        <w:pStyle w:val="anormal"/>
      </w:pPr>
      <w:r>
        <w:t xml:space="preserve">We have no way of ascertaining whether P had indeed scheduled the meeting which then got cancelled or whether S is stretching the truth, as salespeople are known to do.  Nor do we need to decide one way or another. Our contention is that by asking to reschedule the meeting, the salesperson is rendering an acceptance/rejection irrelevant at this particular moment in the interaction which enables him to secure a meeting </w:t>
      </w:r>
      <w:r>
        <w:rPr>
          <w:i/>
        </w:rPr>
        <w:t>without asking for one</w:t>
      </w:r>
      <w:r>
        <w:t>.</w:t>
      </w:r>
    </w:p>
    <w:p w14:paraId="77891071" w14:textId="2F7BDC1B" w:rsidR="005F43F1" w:rsidRDefault="005F43F1" w:rsidP="005F43F1">
      <w:pPr>
        <w:pStyle w:val="Heading1"/>
      </w:pPr>
      <w:r>
        <w:t>Discussion</w:t>
      </w:r>
    </w:p>
    <w:p w14:paraId="18942EE8" w14:textId="2339B0A3" w:rsidR="00312CFD" w:rsidRDefault="00A752BF" w:rsidP="007F5530">
      <w:pPr>
        <w:pStyle w:val="afirst"/>
        <w:rPr>
          <w:lang w:eastAsia="ro-RO"/>
        </w:rPr>
      </w:pPr>
      <w:r>
        <w:rPr>
          <w:lang w:eastAsia="ro-RO"/>
        </w:rPr>
        <w:t xml:space="preserve">This paper has articulated a way of studying persuasion – a core topic for social psychology within the study of social influence – that examines people trying to persuade </w:t>
      </w:r>
      <w:r w:rsidR="001853A6">
        <w:rPr>
          <w:lang w:eastAsia="ro-RO"/>
        </w:rPr>
        <w:t>others</w:t>
      </w:r>
      <w:r>
        <w:rPr>
          <w:lang w:eastAsia="ro-RO"/>
        </w:rPr>
        <w:t xml:space="preserve"> in settings that matter. Using discursive psychology, we have explained and illustrated </w:t>
      </w:r>
      <w:r w:rsidR="00101267">
        <w:rPr>
          <w:lang w:eastAsia="ro-RO"/>
        </w:rPr>
        <w:t xml:space="preserve">how </w:t>
      </w:r>
      <w:r>
        <w:rPr>
          <w:lang w:eastAsia="ro-RO"/>
        </w:rPr>
        <w:t xml:space="preserve">persuasive conduct </w:t>
      </w:r>
      <w:r w:rsidR="00101267">
        <w:rPr>
          <w:lang w:eastAsia="ro-RO"/>
        </w:rPr>
        <w:t>is accomplished collaboratively and interactively, in stark contrast to</w:t>
      </w:r>
      <w:r w:rsidR="008E5F6A">
        <w:rPr>
          <w:lang w:eastAsia="ro-RO"/>
        </w:rPr>
        <w:t xml:space="preserve"> what</w:t>
      </w:r>
      <w:r w:rsidR="007F5530">
        <w:rPr>
          <w:lang w:eastAsia="ro-RO"/>
        </w:rPr>
        <w:t xml:space="preserve"> established</w:t>
      </w:r>
      <w:r w:rsidR="00101267">
        <w:rPr>
          <w:lang w:eastAsia="ro-RO"/>
        </w:rPr>
        <w:t xml:space="preserve"> information-processing models </w:t>
      </w:r>
      <w:r w:rsidR="007F5530">
        <w:rPr>
          <w:lang w:eastAsia="ro-RO"/>
        </w:rPr>
        <w:t>of persuasion</w:t>
      </w:r>
      <w:r w:rsidR="00312CFD">
        <w:rPr>
          <w:lang w:eastAsia="ro-RO"/>
        </w:rPr>
        <w:t xml:space="preserve"> suggest.</w:t>
      </w:r>
    </w:p>
    <w:p w14:paraId="7B3C8E66" w14:textId="56207AA5" w:rsidR="007F5530" w:rsidRPr="00C439FB" w:rsidRDefault="006F0445" w:rsidP="007F5530">
      <w:pPr>
        <w:pStyle w:val="anormal"/>
        <w:rPr>
          <w:lang w:eastAsia="ro-RO"/>
        </w:rPr>
      </w:pPr>
      <w:r>
        <w:rPr>
          <w:lang w:eastAsia="ro-RO"/>
        </w:rPr>
        <w:lastRenderedPageBreak/>
        <w:t xml:space="preserve">By analysing a corpus of business-to-business cold sales calls, we </w:t>
      </w:r>
      <w:r w:rsidR="00A752BF">
        <w:rPr>
          <w:lang w:eastAsia="ro-RO"/>
        </w:rPr>
        <w:t xml:space="preserve">identified </w:t>
      </w:r>
      <w:r w:rsidR="006A2DD6">
        <w:rPr>
          <w:lang w:eastAsia="ro-RO"/>
        </w:rPr>
        <w:t>a</w:t>
      </w:r>
      <w:r w:rsidR="007F5530">
        <w:rPr>
          <w:lang w:eastAsia="ro-RO"/>
        </w:rPr>
        <w:t xml:space="preserve"> </w:t>
      </w:r>
      <w:r w:rsidR="00A752BF">
        <w:rPr>
          <w:lang w:eastAsia="ro-RO"/>
        </w:rPr>
        <w:t xml:space="preserve">key </w:t>
      </w:r>
      <w:r w:rsidR="005531DA">
        <w:rPr>
          <w:lang w:eastAsia="ro-RO"/>
        </w:rPr>
        <w:t>practice</w:t>
      </w:r>
      <w:r w:rsidR="007F5530">
        <w:rPr>
          <w:lang w:eastAsia="ro-RO"/>
        </w:rPr>
        <w:t xml:space="preserve"> </w:t>
      </w:r>
      <w:r w:rsidR="001853A6">
        <w:rPr>
          <w:lang w:eastAsia="ro-RO"/>
        </w:rPr>
        <w:t xml:space="preserve">that </w:t>
      </w:r>
      <w:r w:rsidR="007F5530">
        <w:rPr>
          <w:lang w:eastAsia="ro-RO"/>
        </w:rPr>
        <w:t xml:space="preserve">salespeople use </w:t>
      </w:r>
      <w:r w:rsidR="001853A6">
        <w:rPr>
          <w:lang w:eastAsia="ro-RO"/>
        </w:rPr>
        <w:t>t</w:t>
      </w:r>
      <w:r w:rsidR="000F0DF2">
        <w:rPr>
          <w:lang w:eastAsia="ro-RO"/>
        </w:rPr>
        <w:t>o</w:t>
      </w:r>
      <w:r w:rsidR="001853A6">
        <w:rPr>
          <w:lang w:eastAsia="ro-RO"/>
        </w:rPr>
        <w:t xml:space="preserve"> persuade</w:t>
      </w:r>
      <w:r w:rsidR="007F5530">
        <w:rPr>
          <w:lang w:eastAsia="ro-RO"/>
        </w:rPr>
        <w:t xml:space="preserve"> prospects to </w:t>
      </w:r>
      <w:r w:rsidR="00A752BF">
        <w:rPr>
          <w:lang w:eastAsia="ro-RO"/>
        </w:rPr>
        <w:t xml:space="preserve">agree to </w:t>
      </w:r>
      <w:r w:rsidR="007F5530">
        <w:rPr>
          <w:lang w:eastAsia="ro-RO"/>
        </w:rPr>
        <w:t>meet with them</w:t>
      </w:r>
      <w:r w:rsidR="00A46F1C">
        <w:rPr>
          <w:lang w:eastAsia="ro-RO"/>
        </w:rPr>
        <w:t xml:space="preserve"> in sales calls</w:t>
      </w:r>
      <w:r w:rsidR="007F5530">
        <w:rPr>
          <w:lang w:eastAsia="ro-RO"/>
        </w:rPr>
        <w:t>.</w:t>
      </w:r>
      <w:r w:rsidR="00FE6768">
        <w:rPr>
          <w:lang w:eastAsia="ro-RO"/>
        </w:rPr>
        <w:t xml:space="preserve"> </w:t>
      </w:r>
      <w:r w:rsidR="00C439FB">
        <w:rPr>
          <w:lang w:eastAsia="ro-RO"/>
        </w:rPr>
        <w:t>The practice</w:t>
      </w:r>
      <w:r w:rsidR="00FE6768">
        <w:rPr>
          <w:lang w:eastAsia="ro-RO"/>
        </w:rPr>
        <w:t xml:space="preserve"> </w:t>
      </w:r>
      <w:r w:rsidR="005E02AD">
        <w:rPr>
          <w:lang w:eastAsia="ro-RO"/>
        </w:rPr>
        <w:t>mobilises</w:t>
      </w:r>
      <w:r w:rsidR="004C55D4">
        <w:rPr>
          <w:lang w:eastAsia="ro-RO"/>
        </w:rPr>
        <w:t xml:space="preserve"> a</w:t>
      </w:r>
      <w:r w:rsidR="00FE6768">
        <w:rPr>
          <w:lang w:eastAsia="ro-RO"/>
        </w:rPr>
        <w:t xml:space="preserve"> range of</w:t>
      </w:r>
      <w:r w:rsidR="004C55D4">
        <w:rPr>
          <w:lang w:eastAsia="ro-RO"/>
        </w:rPr>
        <w:t xml:space="preserve"> </w:t>
      </w:r>
      <w:r w:rsidR="005E02AD">
        <w:rPr>
          <w:lang w:eastAsia="ro-RO"/>
        </w:rPr>
        <w:t xml:space="preserve">conversational resources and relies on the normative organisation of appointment-making as a </w:t>
      </w:r>
      <w:r w:rsidR="007F5530">
        <w:rPr>
          <w:lang w:eastAsia="ro-RO"/>
        </w:rPr>
        <w:t xml:space="preserve">multi-activity project that starts </w:t>
      </w:r>
      <w:r w:rsidR="00B33256">
        <w:rPr>
          <w:lang w:eastAsia="ro-RO"/>
        </w:rPr>
        <w:t>by</w:t>
      </w:r>
      <w:r w:rsidR="007F5530">
        <w:rPr>
          <w:lang w:eastAsia="ro-RO"/>
        </w:rPr>
        <w:t xml:space="preserve"> securing </w:t>
      </w:r>
      <w:r w:rsidR="007F5530" w:rsidRPr="00B33256">
        <w:rPr>
          <w:lang w:eastAsia="ro-RO"/>
        </w:rPr>
        <w:t>a</w:t>
      </w:r>
      <w:r w:rsidR="00B33256" w:rsidRPr="00B33256">
        <w:rPr>
          <w:lang w:eastAsia="ro-RO"/>
        </w:rPr>
        <w:t>greement to</w:t>
      </w:r>
      <w:r w:rsidR="007F5530" w:rsidRPr="00B33256">
        <w:rPr>
          <w:lang w:eastAsia="ro-RO"/>
        </w:rPr>
        <w:t xml:space="preserve"> meet and </w:t>
      </w:r>
      <w:r w:rsidR="0050464B" w:rsidRPr="00B33256">
        <w:rPr>
          <w:lang w:eastAsia="ro-RO"/>
        </w:rPr>
        <w:t>t</w:t>
      </w:r>
      <w:r w:rsidR="007F5530" w:rsidRPr="00B33256">
        <w:rPr>
          <w:lang w:eastAsia="ro-RO"/>
        </w:rPr>
        <w:t>hen continu</w:t>
      </w:r>
      <w:r w:rsidR="00B33256">
        <w:rPr>
          <w:lang w:eastAsia="ro-RO"/>
        </w:rPr>
        <w:t>ing</w:t>
      </w:r>
      <w:r w:rsidR="007F5530" w:rsidRPr="00B33256">
        <w:rPr>
          <w:lang w:eastAsia="ro-RO"/>
        </w:rPr>
        <w:t xml:space="preserve"> </w:t>
      </w:r>
      <w:r w:rsidR="00B33256">
        <w:rPr>
          <w:lang w:eastAsia="ro-RO"/>
        </w:rPr>
        <w:t>to</w:t>
      </w:r>
      <w:r w:rsidR="007F5530" w:rsidRPr="00B33256">
        <w:rPr>
          <w:lang w:eastAsia="ro-RO"/>
        </w:rPr>
        <w:t xml:space="preserve"> schedul</w:t>
      </w:r>
      <w:r w:rsidR="00B33256">
        <w:rPr>
          <w:lang w:eastAsia="ro-RO"/>
        </w:rPr>
        <w:t>e</w:t>
      </w:r>
      <w:r w:rsidR="007F5530" w:rsidRPr="00B33256">
        <w:rPr>
          <w:lang w:eastAsia="ro-RO"/>
        </w:rPr>
        <w:t xml:space="preserve"> it (</w:t>
      </w:r>
      <w:r w:rsidR="008B0E49" w:rsidRPr="00B33256">
        <w:rPr>
          <w:lang w:eastAsia="ro-RO"/>
        </w:rPr>
        <w:t xml:space="preserve">Humă &amp; Stokoe, </w:t>
      </w:r>
      <w:r w:rsidR="00B33256" w:rsidRPr="00B33256">
        <w:rPr>
          <w:lang w:eastAsia="ro-RO"/>
        </w:rPr>
        <w:t>in press</w:t>
      </w:r>
      <w:r w:rsidR="007F5530" w:rsidRPr="00B33256">
        <w:rPr>
          <w:lang w:eastAsia="ro-RO"/>
        </w:rPr>
        <w:t>)</w:t>
      </w:r>
      <w:r w:rsidR="0050464B" w:rsidRPr="00B33256">
        <w:rPr>
          <w:lang w:eastAsia="ro-RO"/>
        </w:rPr>
        <w:t>.</w:t>
      </w:r>
      <w:r w:rsidR="004C55D4" w:rsidRPr="00B33256">
        <w:rPr>
          <w:lang w:eastAsia="ro-RO"/>
        </w:rPr>
        <w:t xml:space="preserve"> </w:t>
      </w:r>
      <w:r w:rsidR="00B33256">
        <w:rPr>
          <w:lang w:eastAsia="ro-RO"/>
        </w:rPr>
        <w:t>While this might seem obvious, we found that some practices are more effective than others at successfully completing these projects. For example, when salespeople try to secure a meeting through a request, or by ‘self-inviting’ (e.g., Extract 1: ‘</w:t>
      </w:r>
      <w:r w:rsidR="00B33256" w:rsidRPr="008C0628">
        <w:rPr>
          <w:u w:val="single"/>
        </w:rPr>
        <w:t>C</w:t>
      </w:r>
      <w:r w:rsidR="00B33256" w:rsidRPr="008C0628">
        <w:t xml:space="preserve">an we come and have a </w:t>
      </w:r>
      <w:r w:rsidR="00B33256" w:rsidRPr="008C0628">
        <w:rPr>
          <w:u w:val="single"/>
        </w:rPr>
        <w:t>ch</w:t>
      </w:r>
      <w:r w:rsidR="00B33256" w:rsidRPr="008C0628">
        <w:t>at about u:hm your phone systems</w:t>
      </w:r>
      <w:r w:rsidR="00B33256">
        <w:t>’</w:t>
      </w:r>
      <w:r w:rsidR="00B33256">
        <w:rPr>
          <w:lang w:eastAsia="ro-RO"/>
        </w:rPr>
        <w:t xml:space="preserve">), such actions were more readily refused or rejected </w:t>
      </w:r>
      <w:r w:rsidR="003F2BBE">
        <w:rPr>
          <w:lang w:eastAsia="ro-RO"/>
        </w:rPr>
        <w:t>(</w:t>
      </w:r>
      <w:r w:rsidR="008B0E49">
        <w:rPr>
          <w:lang w:eastAsia="ro-RO"/>
        </w:rPr>
        <w:t>Humă, 2018</w:t>
      </w:r>
      <w:r w:rsidR="003F2BBE">
        <w:rPr>
          <w:lang w:eastAsia="ro-RO"/>
        </w:rPr>
        <w:t>)</w:t>
      </w:r>
      <w:r w:rsidR="004C55D4">
        <w:rPr>
          <w:lang w:eastAsia="ro-RO"/>
        </w:rPr>
        <w:t xml:space="preserve">. </w:t>
      </w:r>
      <w:r w:rsidR="00B33256">
        <w:rPr>
          <w:lang w:eastAsia="ro-RO"/>
        </w:rPr>
        <w:t>By contrast, t</w:t>
      </w:r>
      <w:r w:rsidR="004C55D4">
        <w:rPr>
          <w:lang w:eastAsia="ro-RO"/>
        </w:rPr>
        <w:t>he salespeople in our collection minimise th</w:t>
      </w:r>
      <w:r w:rsidR="00B33256">
        <w:rPr>
          <w:lang w:eastAsia="ro-RO"/>
        </w:rPr>
        <w:t>e</w:t>
      </w:r>
      <w:r w:rsidR="004C55D4">
        <w:rPr>
          <w:lang w:eastAsia="ro-RO"/>
        </w:rPr>
        <w:t xml:space="preserve"> risk</w:t>
      </w:r>
      <w:r w:rsidR="00B33256">
        <w:rPr>
          <w:lang w:eastAsia="ro-RO"/>
        </w:rPr>
        <w:t xml:space="preserve"> of a negative outcome</w:t>
      </w:r>
      <w:r w:rsidR="004C55D4">
        <w:rPr>
          <w:lang w:eastAsia="ro-RO"/>
        </w:rPr>
        <w:t xml:space="preserve"> by </w:t>
      </w:r>
      <w:r w:rsidR="00580439">
        <w:rPr>
          <w:lang w:eastAsia="ro-RO"/>
        </w:rPr>
        <w:t xml:space="preserve">restricting </w:t>
      </w:r>
      <w:r w:rsidR="004C55D4">
        <w:rPr>
          <w:lang w:eastAsia="ro-RO"/>
        </w:rPr>
        <w:t>prospects</w:t>
      </w:r>
      <w:r w:rsidR="00580439">
        <w:rPr>
          <w:lang w:eastAsia="ro-RO"/>
        </w:rPr>
        <w:t>’ opportunities</w:t>
      </w:r>
      <w:r w:rsidR="004C55D4">
        <w:rPr>
          <w:lang w:eastAsia="ro-RO"/>
        </w:rPr>
        <w:t xml:space="preserve"> to take a stance towards the meeting. This </w:t>
      </w:r>
      <w:r w:rsidR="00B33256">
        <w:rPr>
          <w:lang w:eastAsia="ro-RO"/>
        </w:rPr>
        <w:t>wa</w:t>
      </w:r>
      <w:r w:rsidR="004C55D4">
        <w:rPr>
          <w:lang w:eastAsia="ro-RO"/>
        </w:rPr>
        <w:t xml:space="preserve">s achieved by rendering </w:t>
      </w:r>
      <w:r w:rsidR="00580439">
        <w:rPr>
          <w:lang w:eastAsia="ro-RO"/>
        </w:rPr>
        <w:t>an</w:t>
      </w:r>
      <w:r w:rsidR="004C55D4">
        <w:rPr>
          <w:lang w:eastAsia="ro-RO"/>
        </w:rPr>
        <w:t xml:space="preserve"> acceptance of the meeting unnecessary and </w:t>
      </w:r>
      <w:r w:rsidR="00580439">
        <w:rPr>
          <w:lang w:eastAsia="ro-RO"/>
        </w:rPr>
        <w:t>by closing down</w:t>
      </w:r>
      <w:r w:rsidR="004C55D4">
        <w:rPr>
          <w:lang w:eastAsia="ro-RO"/>
        </w:rPr>
        <w:t xml:space="preserve"> </w:t>
      </w:r>
      <w:r w:rsidR="00580439">
        <w:rPr>
          <w:lang w:eastAsia="ro-RO"/>
        </w:rPr>
        <w:t>the sequential space where an acceptance/refusal could be voiced</w:t>
      </w:r>
      <w:r w:rsidR="00F22BA8">
        <w:rPr>
          <w:lang w:eastAsia="ro-RO"/>
        </w:rPr>
        <w:t>;</w:t>
      </w:r>
      <w:r w:rsidR="00C03DA4">
        <w:rPr>
          <w:lang w:eastAsia="ro-RO"/>
        </w:rPr>
        <w:t xml:space="preserve"> </w:t>
      </w:r>
      <w:r w:rsidR="003F2BBE">
        <w:rPr>
          <w:lang w:eastAsia="ro-RO"/>
        </w:rPr>
        <w:t>that is,</w:t>
      </w:r>
      <w:r w:rsidR="00C03DA4">
        <w:rPr>
          <w:lang w:eastAsia="ro-RO"/>
        </w:rPr>
        <w:t xml:space="preserve"> by </w:t>
      </w:r>
      <w:r w:rsidR="001853A6">
        <w:rPr>
          <w:lang w:eastAsia="ro-RO"/>
        </w:rPr>
        <w:t xml:space="preserve">holding the floor and </w:t>
      </w:r>
      <w:r w:rsidR="00C03DA4">
        <w:rPr>
          <w:lang w:eastAsia="ro-RO"/>
        </w:rPr>
        <w:t>not allowing a gap to emerge</w:t>
      </w:r>
      <w:r w:rsidR="00580439">
        <w:rPr>
          <w:lang w:eastAsia="ro-RO"/>
        </w:rPr>
        <w:t xml:space="preserve">. </w:t>
      </w:r>
      <w:r w:rsidR="005E02AD">
        <w:rPr>
          <w:lang w:eastAsia="ro-RO"/>
        </w:rPr>
        <w:t xml:space="preserve">Thus, </w:t>
      </w:r>
      <w:r w:rsidR="0050464B">
        <w:rPr>
          <w:lang w:eastAsia="ro-RO"/>
        </w:rPr>
        <w:t xml:space="preserve">we identified </w:t>
      </w:r>
      <w:r w:rsidR="00B33256">
        <w:rPr>
          <w:lang w:eastAsia="ro-RO"/>
        </w:rPr>
        <w:t>how</w:t>
      </w:r>
      <w:r w:rsidR="0050464B">
        <w:rPr>
          <w:lang w:eastAsia="ro-RO"/>
        </w:rPr>
        <w:t xml:space="preserve"> salespeople</w:t>
      </w:r>
      <w:r w:rsidR="00580439">
        <w:rPr>
          <w:lang w:eastAsia="ro-RO"/>
        </w:rPr>
        <w:t xml:space="preserve"> </w:t>
      </w:r>
      <w:r w:rsidR="0050464B">
        <w:rPr>
          <w:lang w:eastAsia="ro-RO"/>
        </w:rPr>
        <w:t>bypass interactional moment</w:t>
      </w:r>
      <w:r w:rsidR="00B33256">
        <w:rPr>
          <w:lang w:eastAsia="ro-RO"/>
        </w:rPr>
        <w:t>s</w:t>
      </w:r>
      <w:r w:rsidR="0050464B">
        <w:rPr>
          <w:lang w:eastAsia="ro-RO"/>
        </w:rPr>
        <w:t xml:space="preserve"> where prospects could</w:t>
      </w:r>
      <w:r w:rsidR="00B33256">
        <w:rPr>
          <w:lang w:eastAsia="ro-RO"/>
        </w:rPr>
        <w:t xml:space="preserve"> easily</w:t>
      </w:r>
      <w:r w:rsidR="0050464B">
        <w:rPr>
          <w:lang w:eastAsia="ro-RO"/>
        </w:rPr>
        <w:t xml:space="preserve"> refuse to meet with them</w:t>
      </w:r>
      <w:r w:rsidR="00580439">
        <w:rPr>
          <w:lang w:eastAsia="ro-RO"/>
        </w:rPr>
        <w:t xml:space="preserve"> </w:t>
      </w:r>
      <w:r w:rsidR="0022746D">
        <w:rPr>
          <w:lang w:eastAsia="ro-RO"/>
        </w:rPr>
        <w:t>which then led to them swiftly</w:t>
      </w:r>
      <w:r w:rsidR="00580439">
        <w:rPr>
          <w:lang w:eastAsia="ro-RO"/>
        </w:rPr>
        <w:t xml:space="preserve"> secur</w:t>
      </w:r>
      <w:r w:rsidR="0022746D">
        <w:rPr>
          <w:lang w:eastAsia="ro-RO"/>
        </w:rPr>
        <w:t>ing</w:t>
      </w:r>
      <w:r w:rsidR="00580439">
        <w:rPr>
          <w:lang w:eastAsia="ro-RO"/>
        </w:rPr>
        <w:t xml:space="preserve"> sales appointments.</w:t>
      </w:r>
      <w:r w:rsidR="00C439FB">
        <w:rPr>
          <w:lang w:eastAsia="ro-RO"/>
        </w:rPr>
        <w:t xml:space="preserve"> Compared to the persuasive practices described by Hum</w:t>
      </w:r>
      <w:r w:rsidR="00C439FB">
        <w:rPr>
          <w:lang w:val="ro-RO" w:eastAsia="ro-RO"/>
        </w:rPr>
        <w:t xml:space="preserve">ă et al. </w:t>
      </w:r>
      <w:r w:rsidR="00C439FB" w:rsidRPr="0050074A">
        <w:rPr>
          <w:lang w:eastAsia="ro-RO"/>
        </w:rPr>
        <w:fldChar w:fldCharType="begin" w:fldLock="1"/>
      </w:r>
      <w:r w:rsidR="00C439FB" w:rsidRPr="0050074A">
        <w:rPr>
          <w:lang w:eastAsia="ro-RO"/>
        </w:rPr>
        <w:instrText>ADDIN CSL_CITATION {"citationItems":[{"id":"ITEM-1","itemData":{"DOI":"10.1177/0261927X18783474","author":[{"dropping-particle":"","family":"Humă","given":"Bogdana","non-dropping-particle":"","parse-names":false,"suffix":""},{"dropping-particle":"","family":"Stokoe","given":"Elizabeth H.","non-dropping-particle":"","parse-names":false,"suffix":""},{"dropping-particle":"","family":"Sikveland","given":"Rein Ove","non-dropping-particle":"","parse-names":false,"suffix":""}],"container-title":"Journal of Language and Social Psychology","id":"ITEM-1","issue":"1","issued":{"date-parts":[["2019"]]},"page":"33-60","title":"Persuasive conduct. Alignment and resistance in prospecting 'cold' calls","type":"article-journal","volume":"38"},"suppress-author":1,"uris":["http://www.mendeley.com/documents/?uuid=acb14675-87b6-4894-9f40-30385428aa3a"]}],"mendeley":{"formattedCitation":"(2019)","plainTextFormattedCitation":"(2019)"},"properties":{"noteIndex":0},"schema":"https://github.com/citation-style-language/schema/raw/master/csl-citation.json"}</w:instrText>
      </w:r>
      <w:r w:rsidR="00C439FB" w:rsidRPr="0050074A">
        <w:rPr>
          <w:lang w:eastAsia="ro-RO"/>
        </w:rPr>
        <w:fldChar w:fldCharType="separate"/>
      </w:r>
      <w:r w:rsidR="00C439FB" w:rsidRPr="0050074A">
        <w:rPr>
          <w:lang w:eastAsia="ro-RO"/>
        </w:rPr>
        <w:t>(2019)</w:t>
      </w:r>
      <w:r w:rsidR="00C439FB" w:rsidRPr="0050074A">
        <w:rPr>
          <w:lang w:eastAsia="ro-RO"/>
        </w:rPr>
        <w:fldChar w:fldCharType="end"/>
      </w:r>
      <w:r w:rsidR="00C439FB" w:rsidRPr="0050074A">
        <w:rPr>
          <w:lang w:eastAsia="ro-RO"/>
        </w:rPr>
        <w:t xml:space="preserve"> whereby salespeople </w:t>
      </w:r>
      <w:r w:rsidR="00C439FB">
        <w:rPr>
          <w:lang w:eastAsia="ro-RO"/>
        </w:rPr>
        <w:t>designed their meeting requests – through preambles and minimised contingencies – to encourage acceptance and discourage rejection</w:t>
      </w:r>
      <w:r w:rsidR="00FD27D4">
        <w:rPr>
          <w:lang w:eastAsia="ro-RO"/>
        </w:rPr>
        <w:t xml:space="preserve"> via turn design and preference organisation</w:t>
      </w:r>
      <w:r w:rsidR="00C439FB">
        <w:rPr>
          <w:lang w:eastAsia="ro-RO"/>
        </w:rPr>
        <w:t>, the practice documented here</w:t>
      </w:r>
      <w:r w:rsidR="00FD27D4">
        <w:rPr>
          <w:lang w:eastAsia="ro-RO"/>
        </w:rPr>
        <w:t xml:space="preserve"> relied on turn-taking and overall structural organisational resources.</w:t>
      </w:r>
      <w:r w:rsidR="00B33256">
        <w:rPr>
          <w:lang w:eastAsia="ro-RO"/>
        </w:rPr>
        <w:t xml:space="preserve"> Considered together, these papers provide </w:t>
      </w:r>
      <w:r w:rsidR="0050074A">
        <w:rPr>
          <w:lang w:eastAsia="ro-RO"/>
        </w:rPr>
        <w:t xml:space="preserve">compelling evidence that the ‘conversational fabric’ of persuasion does not differ in substance from ordinary conversation, as Lakoff (1982) suggested. Instead, what sets aside persuasive conduct is the demonstrable use of conversational resources for restricting interlocutors’ opportunities to resist speakers’ courses of action. </w:t>
      </w:r>
    </w:p>
    <w:p w14:paraId="186BD481" w14:textId="3209CE66" w:rsidR="00335D64" w:rsidRDefault="008E2C87" w:rsidP="002F5319">
      <w:pPr>
        <w:pStyle w:val="anormal"/>
        <w:rPr>
          <w:lang w:eastAsia="ro-RO"/>
        </w:rPr>
      </w:pPr>
      <w:r>
        <w:rPr>
          <w:lang w:eastAsia="ro-RO"/>
        </w:rPr>
        <w:lastRenderedPageBreak/>
        <w:t>The interactional and sequential organisation of spontaneous persuasive conduct</w:t>
      </w:r>
      <w:r w:rsidR="00E50DDD">
        <w:rPr>
          <w:lang w:eastAsia="ro-RO"/>
        </w:rPr>
        <w:t xml:space="preserve"> that we have observed</w:t>
      </w:r>
      <w:r>
        <w:rPr>
          <w:lang w:eastAsia="ro-RO"/>
        </w:rPr>
        <w:t xml:space="preserve"> provides support for the</w:t>
      </w:r>
      <w:r w:rsidR="00FA4717">
        <w:rPr>
          <w:lang w:eastAsia="ro-RO"/>
        </w:rPr>
        <w:t xml:space="preserve"> respecif</w:t>
      </w:r>
      <w:r>
        <w:rPr>
          <w:lang w:eastAsia="ro-RO"/>
        </w:rPr>
        <w:t>ication of</w:t>
      </w:r>
      <w:r w:rsidR="00FA4717">
        <w:rPr>
          <w:lang w:eastAsia="ro-RO"/>
        </w:rPr>
        <w:t xml:space="preserve"> persuasion from </w:t>
      </w:r>
      <w:r w:rsidR="00FA4717">
        <w:rPr>
          <w:i/>
          <w:lang w:eastAsia="ro-RO"/>
        </w:rPr>
        <w:t xml:space="preserve">attitude change </w:t>
      </w:r>
      <w:r w:rsidR="00FA4717">
        <w:rPr>
          <w:lang w:eastAsia="ro-RO"/>
        </w:rPr>
        <w:t xml:space="preserve">to </w:t>
      </w:r>
      <w:r w:rsidR="00FA4717">
        <w:rPr>
          <w:i/>
          <w:lang w:eastAsia="ro-RO"/>
        </w:rPr>
        <w:t>recipiency management</w:t>
      </w:r>
      <w:r w:rsidR="00FA4717">
        <w:rPr>
          <w:lang w:eastAsia="ro-RO"/>
        </w:rPr>
        <w:t>.</w:t>
      </w:r>
      <w:r w:rsidR="00012200">
        <w:rPr>
          <w:lang w:eastAsia="ro-RO"/>
        </w:rPr>
        <w:t xml:space="preserve"> Instead of conceptualising persuasion as an outcome, we </w:t>
      </w:r>
      <w:r>
        <w:rPr>
          <w:lang w:eastAsia="ro-RO"/>
        </w:rPr>
        <w:t>should conceive of</w:t>
      </w:r>
      <w:r w:rsidR="00012200">
        <w:rPr>
          <w:lang w:eastAsia="ro-RO"/>
        </w:rPr>
        <w:t xml:space="preserve"> it as a</w:t>
      </w:r>
      <w:r w:rsidR="007D2A94">
        <w:rPr>
          <w:lang w:eastAsia="ro-RO"/>
        </w:rPr>
        <w:t>n interactive activity</w:t>
      </w:r>
      <w:r w:rsidR="0007048A">
        <w:rPr>
          <w:rStyle w:val="FootnoteReference"/>
          <w:lang w:eastAsia="ro-RO"/>
        </w:rPr>
        <w:footnoteReference w:id="1"/>
      </w:r>
      <w:r w:rsidR="007D2A94">
        <w:rPr>
          <w:lang w:eastAsia="ro-RO"/>
        </w:rPr>
        <w:t xml:space="preserve">. While in some settings, persuasive practices are enlisted as resources for dealing with actual resistance and changing a ‘No’ into a ‘Yes’ </w:t>
      </w:r>
      <w:r w:rsidR="007C514F">
        <w:rPr>
          <w:lang w:eastAsia="ro-RO"/>
        </w:rPr>
        <w:fldChar w:fldCharType="begin" w:fldLock="1"/>
      </w:r>
      <w:r w:rsidR="00406C2D">
        <w:rPr>
          <w:lang w:eastAsia="ro-RO"/>
        </w:rPr>
        <w:instrText>ADDIN CSL_CITATION {"citationItems":[{"id":"ITEM-1","itemData":{"DOI":"10.1002/crq.21157","ISSN":"15365581","abstract":"This article explores how to best deal with resistance during and beyond initial encounters with prospective mediation clients. The study is based on a large data set of intake calls to community and family mediation services in the United Kingdom. Using conversation analytic techniques, we studied instances where call takers invited prospective clients to make a f rst appointment. We found that questions or proposals addressing whether the caller would be willing to mediate generated stronger agreement from the caller than when other formats were used. We discuss how to best establish effective practice in order to develop better training for mediators.","author":[{"dropping-particle":"","family":"Sikveland","given":"Rein Ove","non-dropping-particle":"","parse-names":false,"suffix":""},{"dropping-particle":"","family":"Stokoe","given":"Elizabeth","non-dropping-particle":"","parse-names":false,"suffix":""}],"container-title":"Conflict Resolution Quarterly","id":"ITEM-1","issue":"3","issued":{"date-parts":[["2016","2"]]},"page":"235-254","title":"Dealing with resistance in initial intake and inquiry calls to mediation: the power of “willing”","type":"article-journal","volume":"33"},"prefix":"e.g.,","uris":["http://www.mendeley.com/documents/?uuid=e05ab10e-0e8a-45eb-a776-0e8a24506fe8"]}],"mendeley":{"formattedCitation":"(e.g., Sikveland &amp; Stokoe, 2016)","plainTextFormattedCitation":"(e.g., Sikveland &amp; Stokoe, 2016)","previouslyFormattedCitation":"(e.g., Sikveland &amp; Stokoe, 2016)"},"properties":{"noteIndex":0},"schema":"https://github.com/citation-style-language/schema/raw/master/csl-citation.json"}</w:instrText>
      </w:r>
      <w:r w:rsidR="007C514F">
        <w:rPr>
          <w:lang w:eastAsia="ro-RO"/>
        </w:rPr>
        <w:fldChar w:fldCharType="separate"/>
      </w:r>
      <w:r w:rsidR="00E50DDD" w:rsidRPr="00E50DDD">
        <w:rPr>
          <w:noProof/>
          <w:lang w:eastAsia="ro-RO"/>
        </w:rPr>
        <w:t>(e.g., Sikveland &amp; Stokoe, 2016)</w:t>
      </w:r>
      <w:r w:rsidR="007C514F">
        <w:rPr>
          <w:lang w:eastAsia="ro-RO"/>
        </w:rPr>
        <w:fldChar w:fldCharType="end"/>
      </w:r>
      <w:r w:rsidR="007D2A94">
        <w:rPr>
          <w:lang w:eastAsia="ro-RO"/>
        </w:rPr>
        <w:t xml:space="preserve">, in our data as in many other naturalistic settings </w:t>
      </w:r>
      <w:r w:rsidR="007C514F">
        <w:rPr>
          <w:lang w:eastAsia="ro-RO"/>
        </w:rPr>
        <w:fldChar w:fldCharType="begin" w:fldLock="1"/>
      </w:r>
      <w:r w:rsidR="00E50DDD">
        <w:rPr>
          <w:lang w:eastAsia="ro-RO"/>
        </w:rPr>
        <w:instrText>ADDIN CSL_CITATION {"citationItems":[{"id":"ITEM-1","itemData":{"DOI":"10.1177/0038038586020002002","ISSN":"00380385","abstract":"This paper proposes that selling can be viewed as essentially a social, interactional accomplishment, not an economic one. A corpus of audio-visual recordings of `pitchers' -- market traders who attempt to sell their goods with a sales `spiel' -- is analysed. We locate a number of rhetorical formats and interactional practices (`selling techniques') regularly used by pitchers to manage sales. We show how bargains are constituted and enhanced through a contrast between the `worth' and the selling prices of the goods offered for sale. A number of resources used by pitchers to produce mass sales are also documented. Some analytical consideration is given to the manner in which pitchers strategically exploit intersubjectively held social conventions (`economic' reasoning) in order to intervene in the purchasing decisions of audience members to elicit sales. The consequences of understanding selling and other reltedSociology May 86 4256 locally managed, social accomplishments are also explored.","author":[{"dropping-particle":"","family":"Pinch","given":"Trevor","non-dropping-particle":"","parse-names":false,"suffix":""},{"dropping-particle":"","family":"Clark","given":"Colin","non-dropping-particle":"","parse-names":false,"suffix":""}],"container-title":"Sociology","id":"ITEM-1","issue":"2","issued":{"date-parts":[["1986","5","1"]]},"page":"169-191","title":"The hard sell: ‘Patter Merchanting’ and the strategic (re)production and local management of economic reasoning in the sales routines of market pitchers","type":"article-journal","volume":"20"},"prefix":"e.g.,","uris":["http://www.mendeley.com/documents/?uuid=43f8c5e8-7cb9-4c64-919e-fcbe425057e9"]}],"mendeley":{"formattedCitation":"(e.g., Pinch &amp; Clark, 1986)","plainTextFormattedCitation":"(e.g., Pinch &amp; Clark, 1986)","previouslyFormattedCitation":"(e.g., Pinch &amp; Clark, 1986)"},"properties":{"noteIndex":0},"schema":"https://github.com/citation-style-language/schema/raw/master/csl-citation.json"}</w:instrText>
      </w:r>
      <w:r w:rsidR="007C514F">
        <w:rPr>
          <w:lang w:eastAsia="ro-RO"/>
        </w:rPr>
        <w:fldChar w:fldCharType="separate"/>
      </w:r>
      <w:r w:rsidR="00E50DDD" w:rsidRPr="00E50DDD">
        <w:rPr>
          <w:noProof/>
          <w:lang w:eastAsia="ro-RO"/>
        </w:rPr>
        <w:t>(e.g., Pinch &amp; Clark, 1986)</w:t>
      </w:r>
      <w:r w:rsidR="007C514F">
        <w:rPr>
          <w:lang w:eastAsia="ro-RO"/>
        </w:rPr>
        <w:fldChar w:fldCharType="end"/>
      </w:r>
      <w:r w:rsidR="007D2A94">
        <w:rPr>
          <w:lang w:eastAsia="ro-RO"/>
        </w:rPr>
        <w:t xml:space="preserve"> persuasive conducted is geared towards dealing with potential resistance</w:t>
      </w:r>
      <w:r w:rsidR="009B4398">
        <w:rPr>
          <w:lang w:eastAsia="ro-RO"/>
        </w:rPr>
        <w:t>. Thus</w:t>
      </w:r>
      <w:r w:rsidR="005F315D">
        <w:rPr>
          <w:lang w:eastAsia="ro-RO"/>
        </w:rPr>
        <w:t xml:space="preserve">, </w:t>
      </w:r>
      <w:r w:rsidR="00551B9D">
        <w:rPr>
          <w:lang w:eastAsia="ro-RO"/>
        </w:rPr>
        <w:t xml:space="preserve">there will be no </w:t>
      </w:r>
      <w:r w:rsidR="00797A9B">
        <w:rPr>
          <w:lang w:eastAsia="ro-RO"/>
        </w:rPr>
        <w:t xml:space="preserve">noticeable </w:t>
      </w:r>
      <w:r w:rsidR="00797A9B" w:rsidRPr="00F1439F">
        <w:rPr>
          <w:i/>
          <w:lang w:eastAsia="ro-RO"/>
        </w:rPr>
        <w:t>change</w:t>
      </w:r>
      <w:r w:rsidR="00797A9B">
        <w:rPr>
          <w:lang w:eastAsia="ro-RO"/>
        </w:rPr>
        <w:t xml:space="preserve"> in attitude or behaviour. Instead, </w:t>
      </w:r>
      <w:r w:rsidR="002F5319">
        <w:rPr>
          <w:lang w:eastAsia="ro-RO"/>
        </w:rPr>
        <w:t>we can observe speakers</w:t>
      </w:r>
      <w:r w:rsidR="0058423C">
        <w:rPr>
          <w:lang w:eastAsia="ro-RO"/>
        </w:rPr>
        <w:t xml:space="preserve"> </w:t>
      </w:r>
      <w:r w:rsidR="00012200">
        <w:rPr>
          <w:lang w:eastAsia="ro-RO"/>
        </w:rPr>
        <w:t>mobilis</w:t>
      </w:r>
      <w:r w:rsidR="002F5319">
        <w:rPr>
          <w:lang w:eastAsia="ro-RO"/>
        </w:rPr>
        <w:t>ing</w:t>
      </w:r>
      <w:r w:rsidR="00012200">
        <w:rPr>
          <w:lang w:eastAsia="ro-RO"/>
        </w:rPr>
        <w:t xml:space="preserve"> conversational resources</w:t>
      </w:r>
      <w:r w:rsidR="00012200" w:rsidRPr="00012200">
        <w:rPr>
          <w:lang w:eastAsia="ro-RO"/>
        </w:rPr>
        <w:t xml:space="preserve"> </w:t>
      </w:r>
      <w:r w:rsidR="00012200" w:rsidRPr="00465869">
        <w:rPr>
          <w:lang w:eastAsia="ro-RO"/>
        </w:rPr>
        <w:t xml:space="preserve">to manage the recipiency of </w:t>
      </w:r>
      <w:r w:rsidR="002F5319">
        <w:rPr>
          <w:lang w:eastAsia="ro-RO"/>
        </w:rPr>
        <w:t>their</w:t>
      </w:r>
      <w:r w:rsidR="002F5319" w:rsidRPr="00465869">
        <w:rPr>
          <w:lang w:eastAsia="ro-RO"/>
        </w:rPr>
        <w:t xml:space="preserve"> </w:t>
      </w:r>
      <w:r w:rsidR="00012200" w:rsidRPr="00465869">
        <w:rPr>
          <w:lang w:eastAsia="ro-RO"/>
        </w:rPr>
        <w:t xml:space="preserve">requests, offers, proposals, and invitations such that a </w:t>
      </w:r>
      <w:proofErr w:type="spellStart"/>
      <w:r w:rsidR="00012200" w:rsidRPr="00465869">
        <w:rPr>
          <w:lang w:eastAsia="ro-RO"/>
        </w:rPr>
        <w:t>disaligning</w:t>
      </w:r>
      <w:proofErr w:type="spellEnd"/>
      <w:r w:rsidR="00012200" w:rsidRPr="00465869">
        <w:rPr>
          <w:lang w:eastAsia="ro-RO"/>
        </w:rPr>
        <w:t xml:space="preserve"> response becomes difficult to deliver</w:t>
      </w:r>
      <w:r w:rsidR="00012200">
        <w:rPr>
          <w:lang w:eastAsia="ro-RO"/>
        </w:rPr>
        <w:t>.</w:t>
      </w:r>
      <w:r>
        <w:rPr>
          <w:lang w:eastAsia="ro-RO"/>
        </w:rPr>
        <w:t xml:space="preserve"> Using a discursive lens which tracks the step-by-step unfolding of persuasion, we are able to observe both participants’ contributions to the ongoing activity and thus capture the interactive features of persuasion which have so far escaped social psychologists’ empirical scrutiny.</w:t>
      </w:r>
      <w:r w:rsidR="00012200">
        <w:rPr>
          <w:lang w:eastAsia="ro-RO"/>
        </w:rPr>
        <w:t xml:space="preserve"> </w:t>
      </w:r>
    </w:p>
    <w:p w14:paraId="5BEE57CC" w14:textId="2AFCB49A" w:rsidR="001525AF" w:rsidRDefault="00335D64" w:rsidP="00335D64">
      <w:pPr>
        <w:pStyle w:val="Heading1"/>
      </w:pPr>
      <w:r>
        <w:t>Conclusion</w:t>
      </w:r>
    </w:p>
    <w:p w14:paraId="232833A8" w14:textId="147A8456" w:rsidR="00E50DDD" w:rsidRDefault="00147D95" w:rsidP="00A6430A">
      <w:pPr>
        <w:pStyle w:val="afirst"/>
        <w:rPr>
          <w:lang w:eastAsia="ro-RO"/>
        </w:rPr>
      </w:pPr>
      <w:r>
        <w:rPr>
          <w:lang w:eastAsia="ro-RO"/>
        </w:rPr>
        <w:t xml:space="preserve">We are used to </w:t>
      </w:r>
      <w:r w:rsidR="001525AF">
        <w:rPr>
          <w:lang w:eastAsia="ro-RO"/>
        </w:rPr>
        <w:t xml:space="preserve">thinking about </w:t>
      </w:r>
      <w:r>
        <w:rPr>
          <w:lang w:eastAsia="ro-RO"/>
        </w:rPr>
        <w:t>persuasi</w:t>
      </w:r>
      <w:r w:rsidR="001853A6">
        <w:rPr>
          <w:lang w:eastAsia="ro-RO"/>
        </w:rPr>
        <w:t>ve communication</w:t>
      </w:r>
      <w:r>
        <w:rPr>
          <w:lang w:eastAsia="ro-RO"/>
        </w:rPr>
        <w:t xml:space="preserve"> in terms of </w:t>
      </w:r>
      <w:r w:rsidR="003F2BBE">
        <w:rPr>
          <w:lang w:eastAsia="ro-RO"/>
        </w:rPr>
        <w:t>‘</w:t>
      </w:r>
      <w:r>
        <w:rPr>
          <w:lang w:eastAsia="ro-RO"/>
        </w:rPr>
        <w:t>messages</w:t>
      </w:r>
      <w:r w:rsidR="003F2BBE">
        <w:rPr>
          <w:lang w:eastAsia="ro-RO"/>
        </w:rPr>
        <w:t>’</w:t>
      </w:r>
      <w:r w:rsidR="001525AF">
        <w:rPr>
          <w:lang w:eastAsia="ro-RO"/>
        </w:rPr>
        <w:t>; that is, d</w:t>
      </w:r>
      <w:r>
        <w:rPr>
          <w:lang w:eastAsia="ro-RO"/>
        </w:rPr>
        <w:t xml:space="preserve">iscrete stretches of talk that supposedly differ from the rest of the surrounding talk </w:t>
      </w:r>
      <w:r w:rsidR="000F0DF2">
        <w:rPr>
          <w:lang w:eastAsia="ro-RO"/>
        </w:rPr>
        <w:t>through the speaker’s ostensible intention to influence the recipient’s attitudes, beliefs, or behaviours</w:t>
      </w:r>
      <w:r w:rsidR="001525AF">
        <w:rPr>
          <w:lang w:eastAsia="ro-RO"/>
        </w:rPr>
        <w:t>. But persuasion is not always</w:t>
      </w:r>
      <w:r w:rsidR="002B7A9D">
        <w:rPr>
          <w:lang w:eastAsia="ro-RO"/>
        </w:rPr>
        <w:t xml:space="preserve"> accomplished through </w:t>
      </w:r>
      <w:r w:rsidR="001525AF">
        <w:rPr>
          <w:lang w:eastAsia="ro-RO"/>
        </w:rPr>
        <w:t>slogans, jingles</w:t>
      </w:r>
      <w:r w:rsidR="002B7A9D">
        <w:rPr>
          <w:lang w:eastAsia="ro-RO"/>
        </w:rPr>
        <w:t>,</w:t>
      </w:r>
      <w:r w:rsidR="001525AF">
        <w:rPr>
          <w:lang w:eastAsia="ro-RO"/>
        </w:rPr>
        <w:t xml:space="preserve"> catch phrases</w:t>
      </w:r>
      <w:r w:rsidR="002B7A9D">
        <w:rPr>
          <w:lang w:eastAsia="ro-RO"/>
        </w:rPr>
        <w:t xml:space="preserve">, or other </w:t>
      </w:r>
      <w:r w:rsidR="003F2BBE">
        <w:rPr>
          <w:lang w:eastAsia="ro-RO"/>
        </w:rPr>
        <w:t>‘</w:t>
      </w:r>
      <w:r w:rsidR="002B7A9D">
        <w:rPr>
          <w:lang w:eastAsia="ro-RO"/>
        </w:rPr>
        <w:t xml:space="preserve">magic </w:t>
      </w:r>
      <w:proofErr w:type="gramStart"/>
      <w:r w:rsidR="002B7A9D">
        <w:rPr>
          <w:lang w:eastAsia="ro-RO"/>
        </w:rPr>
        <w:t>bullets</w:t>
      </w:r>
      <w:r w:rsidR="003F2BBE">
        <w:rPr>
          <w:lang w:eastAsia="ro-RO"/>
        </w:rPr>
        <w:t>’</w:t>
      </w:r>
      <w:proofErr w:type="gramEnd"/>
      <w:r w:rsidR="001525AF">
        <w:rPr>
          <w:lang w:eastAsia="ro-RO"/>
        </w:rPr>
        <w:t>.</w:t>
      </w:r>
      <w:r w:rsidR="00212039">
        <w:rPr>
          <w:lang w:eastAsia="ro-RO"/>
        </w:rPr>
        <w:t xml:space="preserve"> </w:t>
      </w:r>
      <w:r w:rsidR="00DD40D8">
        <w:rPr>
          <w:lang w:eastAsia="ro-RO"/>
        </w:rPr>
        <w:t>More often than not, i</w:t>
      </w:r>
      <w:r w:rsidR="001525AF">
        <w:rPr>
          <w:lang w:eastAsia="ro-RO"/>
        </w:rPr>
        <w:t xml:space="preserve">n everyday interactions, persuasion stretches over several turns at talk, usually </w:t>
      </w:r>
      <w:r w:rsidR="000F0DF2">
        <w:rPr>
          <w:lang w:eastAsia="ro-RO"/>
        </w:rPr>
        <w:t>co-</w:t>
      </w:r>
      <w:r w:rsidR="001525AF">
        <w:rPr>
          <w:lang w:eastAsia="ro-RO"/>
        </w:rPr>
        <w:t xml:space="preserve">produced by both </w:t>
      </w:r>
      <w:r w:rsidR="003F2BBE">
        <w:rPr>
          <w:lang w:eastAsia="ro-RO"/>
        </w:rPr>
        <w:t>‘</w:t>
      </w:r>
      <w:r w:rsidR="001525AF">
        <w:rPr>
          <w:lang w:eastAsia="ro-RO"/>
        </w:rPr>
        <w:t>persuader</w:t>
      </w:r>
      <w:r w:rsidR="003F2BBE">
        <w:rPr>
          <w:lang w:eastAsia="ro-RO"/>
        </w:rPr>
        <w:t>’</w:t>
      </w:r>
      <w:r w:rsidR="001525AF">
        <w:rPr>
          <w:lang w:eastAsia="ro-RO"/>
        </w:rPr>
        <w:t xml:space="preserve"> and </w:t>
      </w:r>
      <w:r w:rsidR="003F2BBE">
        <w:rPr>
          <w:lang w:eastAsia="ro-RO"/>
        </w:rPr>
        <w:t>‘</w:t>
      </w:r>
      <w:r w:rsidR="001525AF">
        <w:rPr>
          <w:lang w:eastAsia="ro-RO"/>
        </w:rPr>
        <w:t>persuadee</w:t>
      </w:r>
      <w:r w:rsidR="003F2BBE">
        <w:rPr>
          <w:lang w:eastAsia="ro-RO"/>
        </w:rPr>
        <w:t>’</w:t>
      </w:r>
      <w:r w:rsidR="00212039">
        <w:rPr>
          <w:lang w:eastAsia="ro-RO"/>
        </w:rPr>
        <w:t xml:space="preserve"> </w:t>
      </w:r>
      <w:r w:rsidR="00534994">
        <w:rPr>
          <w:lang w:eastAsia="ro-RO"/>
        </w:rPr>
        <w:fldChar w:fldCharType="begin" w:fldLock="1"/>
      </w:r>
      <w:r w:rsidR="002B1087">
        <w:rPr>
          <w:lang w:eastAsia="ro-RO"/>
        </w:rPr>
        <w:instrText>ADDIN CSL_CITATION {"citationItems":[{"id":"ITEM-1","itemData":{"author":[{"dropping-particle":"","family":"Gibson","given":"Stephen","non-dropping-particle":"","parse-names":false,"suffix":""},{"dropping-particle":"","family":"Smart","given":"Cordet","non-dropping-particle":"","parse-names":false,"suffix":""}],"container-title":"The Palgrave handbook of critical social psychology","editor":[{"dropping-particle":"","family":"Gough","given":"B.","non-dropping-particle":"","parse-names":false,"suffix":""}],"id":"ITEM-1","issued":{"date-parts":[["2017"]]},"page":"291-318","publisher":"Palgrave Macmillan","publisher-place":"London, UK","title":"Social influence","type":"chapter"},"uris":["http://www.mendeley.com/documents/?uuid=c5ce6250-4551-32a1-8dd2-4629a37d035d"]}],"mendeley":{"formattedCitation":"(Gibson &amp; Smart, 2017)","plainTextFormattedCitation":"(Gibson &amp; Smart, 2017)","previouslyFormattedCitation":"(Gibson &amp; Smart, 2017)"},"properties":{"noteIndex":0},"schema":"https://github.com/citation-style-language/schema/raw/master/csl-citation.json"}</w:instrText>
      </w:r>
      <w:r w:rsidR="00534994">
        <w:rPr>
          <w:lang w:eastAsia="ro-RO"/>
        </w:rPr>
        <w:fldChar w:fldCharType="separate"/>
      </w:r>
      <w:r w:rsidR="00534994" w:rsidRPr="00534994">
        <w:rPr>
          <w:noProof/>
          <w:lang w:eastAsia="ro-RO"/>
        </w:rPr>
        <w:t>(Gibson &amp; Smart, 2017)</w:t>
      </w:r>
      <w:r w:rsidR="00534994">
        <w:rPr>
          <w:lang w:eastAsia="ro-RO"/>
        </w:rPr>
        <w:fldChar w:fldCharType="end"/>
      </w:r>
      <w:r w:rsidR="001525AF">
        <w:rPr>
          <w:lang w:eastAsia="ro-RO"/>
        </w:rPr>
        <w:t xml:space="preserve">. </w:t>
      </w:r>
      <w:r w:rsidR="00212039">
        <w:rPr>
          <w:lang w:eastAsia="ro-RO"/>
        </w:rPr>
        <w:t xml:space="preserve">In many cases, there is no single persuasive message as such, and persuasion </w:t>
      </w:r>
      <w:r w:rsidR="00212039">
        <w:rPr>
          <w:lang w:eastAsia="ro-RO"/>
        </w:rPr>
        <w:lastRenderedPageBreak/>
        <w:t>cannot be pinned down to one word, phrase, or action nor to a set of stylistic features of the message.</w:t>
      </w:r>
      <w:r w:rsidR="00652E42">
        <w:rPr>
          <w:lang w:eastAsia="ro-RO"/>
        </w:rPr>
        <w:t xml:space="preserve"> </w:t>
      </w:r>
      <w:r w:rsidR="009319FC">
        <w:rPr>
          <w:lang w:eastAsia="ro-RO"/>
        </w:rPr>
        <w:t xml:space="preserve">Still, </w:t>
      </w:r>
      <w:r w:rsidR="00652E42">
        <w:rPr>
          <w:lang w:eastAsia="ro-RO"/>
        </w:rPr>
        <w:t xml:space="preserve">persuasion is </w:t>
      </w:r>
      <w:r w:rsidR="009319FC">
        <w:rPr>
          <w:lang w:eastAsia="ro-RO"/>
        </w:rPr>
        <w:t xml:space="preserve">not an </w:t>
      </w:r>
      <w:r w:rsidR="00652E42">
        <w:rPr>
          <w:lang w:eastAsia="ro-RO"/>
        </w:rPr>
        <w:t xml:space="preserve">elusive or </w:t>
      </w:r>
      <w:r w:rsidR="00DD40D8">
        <w:rPr>
          <w:lang w:eastAsia="ro-RO"/>
        </w:rPr>
        <w:t>mysterious</w:t>
      </w:r>
      <w:r w:rsidR="009319FC">
        <w:rPr>
          <w:lang w:eastAsia="ro-RO"/>
        </w:rPr>
        <w:t xml:space="preserve"> phenomenon</w:t>
      </w:r>
      <w:r w:rsidR="00652E42">
        <w:rPr>
          <w:lang w:eastAsia="ro-RO"/>
        </w:rPr>
        <w:t xml:space="preserve">, at least not more than other psychological </w:t>
      </w:r>
      <w:r w:rsidR="009319FC">
        <w:rPr>
          <w:lang w:eastAsia="ro-RO"/>
        </w:rPr>
        <w:t>topics</w:t>
      </w:r>
      <w:r w:rsidR="00652E42">
        <w:rPr>
          <w:lang w:eastAsia="ro-RO"/>
        </w:rPr>
        <w:t xml:space="preserve"> like attitudes or identities. </w:t>
      </w:r>
      <w:r w:rsidR="009319FC">
        <w:rPr>
          <w:lang w:eastAsia="ro-RO"/>
        </w:rPr>
        <w:t>We need to rethink how we c</w:t>
      </w:r>
      <w:r w:rsidR="003F2BBE">
        <w:rPr>
          <w:lang w:eastAsia="ro-RO"/>
        </w:rPr>
        <w:t>on</w:t>
      </w:r>
      <w:r w:rsidR="009319FC">
        <w:rPr>
          <w:lang w:eastAsia="ro-RO"/>
        </w:rPr>
        <w:t>ceptualise and examine persuasion.</w:t>
      </w:r>
      <w:r w:rsidR="00652E42">
        <w:rPr>
          <w:lang w:eastAsia="ro-RO"/>
        </w:rPr>
        <w:t xml:space="preserve"> Conversation analysis and discursive psychology, through their toolkit for approaching the co-ordinated production of talk-in-interaction, enable</w:t>
      </w:r>
      <w:r w:rsidR="00DD40D8">
        <w:rPr>
          <w:lang w:eastAsia="ro-RO"/>
        </w:rPr>
        <w:t>s</w:t>
      </w:r>
      <w:r w:rsidR="00652E42">
        <w:rPr>
          <w:lang w:eastAsia="ro-RO"/>
        </w:rPr>
        <w:t xml:space="preserve"> us to understand and explicate persuasive</w:t>
      </w:r>
      <w:r w:rsidR="000B6AC2">
        <w:rPr>
          <w:lang w:eastAsia="ro-RO"/>
        </w:rPr>
        <w:t xml:space="preserve"> conduct</w:t>
      </w:r>
      <w:r w:rsidR="00652E42">
        <w:rPr>
          <w:lang w:eastAsia="ro-RO"/>
        </w:rPr>
        <w:t>.</w:t>
      </w:r>
      <w:r w:rsidR="00212039">
        <w:rPr>
          <w:lang w:eastAsia="ro-RO"/>
        </w:rPr>
        <w:t xml:space="preserve"> </w:t>
      </w:r>
      <w:r w:rsidR="00A6430A">
        <w:rPr>
          <w:lang w:eastAsia="ro-RO"/>
        </w:rPr>
        <w:t xml:space="preserve">Furthermore, relying on </w:t>
      </w:r>
      <w:r w:rsidR="001E7550">
        <w:rPr>
          <w:lang w:eastAsia="ro-RO"/>
        </w:rPr>
        <w:t xml:space="preserve">naturally occurring </w:t>
      </w:r>
      <w:r w:rsidR="00A6430A">
        <w:rPr>
          <w:lang w:eastAsia="ro-RO"/>
        </w:rPr>
        <w:t>conversations instead of invented persuasive messages enables us to uncover</w:t>
      </w:r>
      <w:r w:rsidR="00876902">
        <w:rPr>
          <w:lang w:eastAsia="ro-RO"/>
        </w:rPr>
        <w:t xml:space="preserve"> </w:t>
      </w:r>
      <w:r w:rsidR="00284E36">
        <w:rPr>
          <w:lang w:eastAsia="ro-RO"/>
        </w:rPr>
        <w:t>new persuasive practices which</w:t>
      </w:r>
      <w:r w:rsidR="00A6430A">
        <w:rPr>
          <w:lang w:eastAsia="ro-RO"/>
        </w:rPr>
        <w:t xml:space="preserve"> </w:t>
      </w:r>
      <w:r w:rsidR="00284E36">
        <w:rPr>
          <w:lang w:eastAsia="ro-RO"/>
        </w:rPr>
        <w:t>challenge extant conceptualisations of social influence</w:t>
      </w:r>
      <w:r w:rsidR="00E50DDD">
        <w:rPr>
          <w:lang w:eastAsia="ro-RO"/>
        </w:rPr>
        <w:t>.</w:t>
      </w:r>
    </w:p>
    <w:p w14:paraId="11C4C40F" w14:textId="77777777" w:rsidR="00E50DDD" w:rsidRDefault="00E50DDD">
      <w:pPr>
        <w:rPr>
          <w:rFonts w:ascii="Times New Roman" w:hAnsi="Times New Roman"/>
          <w:sz w:val="24"/>
          <w:lang w:eastAsia="ro-RO"/>
        </w:rPr>
      </w:pPr>
      <w:r>
        <w:rPr>
          <w:lang w:eastAsia="ro-RO"/>
        </w:rPr>
        <w:br w:type="page"/>
      </w:r>
    </w:p>
    <w:p w14:paraId="6048B583" w14:textId="679C0AEF" w:rsidR="00093AEA" w:rsidRDefault="00093AEA" w:rsidP="002A40C9">
      <w:pPr>
        <w:pStyle w:val="Heading1"/>
        <w:spacing w:line="480" w:lineRule="auto"/>
      </w:pPr>
      <w:r>
        <w:lastRenderedPageBreak/>
        <w:t>References</w:t>
      </w:r>
    </w:p>
    <w:p w14:paraId="7EF7EB66" w14:textId="5045DD67" w:rsidR="00FE6768" w:rsidRPr="00FE6768" w:rsidRDefault="006A2965"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FE6768" w:rsidRPr="00FE6768">
        <w:rPr>
          <w:rFonts w:ascii="Times New Roman" w:hAnsi="Times New Roman" w:cs="Times New Roman"/>
          <w:noProof/>
          <w:sz w:val="24"/>
          <w:szCs w:val="24"/>
        </w:rPr>
        <w:t xml:space="preserve">Antaki, C. (2002). “Lovely”: turn-initial high-grade assessments in telephone closings. </w:t>
      </w:r>
      <w:r w:rsidR="00FE6768" w:rsidRPr="00FE6768">
        <w:rPr>
          <w:rFonts w:ascii="Times New Roman" w:hAnsi="Times New Roman" w:cs="Times New Roman"/>
          <w:i/>
          <w:iCs/>
          <w:noProof/>
          <w:sz w:val="24"/>
          <w:szCs w:val="24"/>
        </w:rPr>
        <w:t>Discourse Studies</w:t>
      </w:r>
      <w:r w:rsidR="00FE6768" w:rsidRPr="00FE6768">
        <w:rPr>
          <w:rFonts w:ascii="Times New Roman" w:hAnsi="Times New Roman" w:cs="Times New Roman"/>
          <w:noProof/>
          <w:sz w:val="24"/>
          <w:szCs w:val="24"/>
        </w:rPr>
        <w:t xml:space="preserve">, </w:t>
      </w:r>
      <w:r w:rsidR="00FE6768" w:rsidRPr="00FE6768">
        <w:rPr>
          <w:rFonts w:ascii="Times New Roman" w:hAnsi="Times New Roman" w:cs="Times New Roman"/>
          <w:i/>
          <w:iCs/>
          <w:noProof/>
          <w:sz w:val="24"/>
          <w:szCs w:val="24"/>
        </w:rPr>
        <w:t>4</w:t>
      </w:r>
      <w:r w:rsidR="00FE6768" w:rsidRPr="00FE6768">
        <w:rPr>
          <w:rFonts w:ascii="Times New Roman" w:hAnsi="Times New Roman" w:cs="Times New Roman"/>
          <w:noProof/>
          <w:sz w:val="24"/>
          <w:szCs w:val="24"/>
        </w:rPr>
        <w:t>(1), 5–23. https://doi.org/10.1177/14614456020040010101</w:t>
      </w:r>
    </w:p>
    <w:p w14:paraId="080EAC75"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Areni, C. S., &amp; Sparks, J. R. (2005). Language power and persuasion. </w:t>
      </w:r>
      <w:r w:rsidRPr="00FE6768">
        <w:rPr>
          <w:rFonts w:ascii="Times New Roman" w:hAnsi="Times New Roman" w:cs="Times New Roman"/>
          <w:i/>
          <w:iCs/>
          <w:noProof/>
          <w:sz w:val="24"/>
          <w:szCs w:val="24"/>
        </w:rPr>
        <w:t>Psychology and Marketing</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22</w:t>
      </w:r>
      <w:r w:rsidRPr="00FE6768">
        <w:rPr>
          <w:rFonts w:ascii="Times New Roman" w:hAnsi="Times New Roman" w:cs="Times New Roman"/>
          <w:noProof/>
          <w:sz w:val="24"/>
          <w:szCs w:val="24"/>
        </w:rPr>
        <w:t>(6), 507–525. https://doi.org/10.1002/mar.20071</w:t>
      </w:r>
    </w:p>
    <w:p w14:paraId="35FAB67B"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Atkinson, M. J. (1984). </w:t>
      </w:r>
      <w:r w:rsidRPr="00FE6768">
        <w:rPr>
          <w:rFonts w:ascii="Times New Roman" w:hAnsi="Times New Roman" w:cs="Times New Roman"/>
          <w:i/>
          <w:iCs/>
          <w:noProof/>
          <w:sz w:val="24"/>
          <w:szCs w:val="24"/>
        </w:rPr>
        <w:t>Our masters’ voices</w:t>
      </w:r>
      <w:r w:rsidRPr="00FE6768">
        <w:rPr>
          <w:rFonts w:ascii="Times New Roman" w:hAnsi="Times New Roman" w:cs="Times New Roman"/>
          <w:noProof/>
          <w:sz w:val="24"/>
          <w:szCs w:val="24"/>
        </w:rPr>
        <w:t>. London, UK: Methuen.</w:t>
      </w:r>
    </w:p>
    <w:p w14:paraId="6E376C71" w14:textId="77777777" w:rsidR="00FE6768" w:rsidRPr="000F3A92"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lang w:val="fr-FR"/>
        </w:rPr>
      </w:pPr>
      <w:r w:rsidRPr="00FE6768">
        <w:rPr>
          <w:rFonts w:ascii="Times New Roman" w:hAnsi="Times New Roman" w:cs="Times New Roman"/>
          <w:noProof/>
          <w:sz w:val="24"/>
          <w:szCs w:val="24"/>
        </w:rPr>
        <w:t xml:space="preserve">Baumeister, R. F., Vohs, K. D., &amp; Funder, D. C. (2007). Psychology as the science of self-reports and finger movements: whatever happened to actual behavior? </w:t>
      </w:r>
      <w:r w:rsidRPr="000F3A92">
        <w:rPr>
          <w:rFonts w:ascii="Times New Roman" w:hAnsi="Times New Roman" w:cs="Times New Roman"/>
          <w:i/>
          <w:iCs/>
          <w:noProof/>
          <w:sz w:val="24"/>
          <w:szCs w:val="24"/>
          <w:lang w:val="fr-FR"/>
        </w:rPr>
        <w:t>Perspectives on Psychological Science</w:t>
      </w:r>
      <w:r w:rsidRPr="000F3A92">
        <w:rPr>
          <w:rFonts w:ascii="Times New Roman" w:hAnsi="Times New Roman" w:cs="Times New Roman"/>
          <w:noProof/>
          <w:sz w:val="24"/>
          <w:szCs w:val="24"/>
          <w:lang w:val="fr-FR"/>
        </w:rPr>
        <w:t xml:space="preserve">, </w:t>
      </w:r>
      <w:r w:rsidRPr="000F3A92">
        <w:rPr>
          <w:rFonts w:ascii="Times New Roman" w:hAnsi="Times New Roman" w:cs="Times New Roman"/>
          <w:i/>
          <w:iCs/>
          <w:noProof/>
          <w:sz w:val="24"/>
          <w:szCs w:val="24"/>
          <w:lang w:val="fr-FR"/>
        </w:rPr>
        <w:t>2</w:t>
      </w:r>
      <w:r w:rsidRPr="000F3A92">
        <w:rPr>
          <w:rFonts w:ascii="Times New Roman" w:hAnsi="Times New Roman" w:cs="Times New Roman"/>
          <w:noProof/>
          <w:sz w:val="24"/>
          <w:szCs w:val="24"/>
          <w:lang w:val="fr-FR"/>
        </w:rPr>
        <w:t>(4), 396–403. https://doi.org/10.1111/j.1745-6916.2007.00051.x</w:t>
      </w:r>
    </w:p>
    <w:p w14:paraId="5F480A22"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0F3A92">
        <w:rPr>
          <w:rFonts w:ascii="Times New Roman" w:hAnsi="Times New Roman" w:cs="Times New Roman"/>
          <w:noProof/>
          <w:sz w:val="24"/>
          <w:szCs w:val="24"/>
          <w:lang w:val="fr-FR"/>
        </w:rPr>
        <w:t xml:space="preserve">Billig, M. (1987). </w:t>
      </w:r>
      <w:r w:rsidRPr="00FE6768">
        <w:rPr>
          <w:rFonts w:ascii="Times New Roman" w:hAnsi="Times New Roman" w:cs="Times New Roman"/>
          <w:i/>
          <w:iCs/>
          <w:noProof/>
          <w:sz w:val="24"/>
          <w:szCs w:val="24"/>
        </w:rPr>
        <w:t>Arguing and thinking. A rhetorical approach to social psychology</w:t>
      </w:r>
      <w:r w:rsidRPr="00FE6768">
        <w:rPr>
          <w:rFonts w:ascii="Times New Roman" w:hAnsi="Times New Roman" w:cs="Times New Roman"/>
          <w:noProof/>
          <w:sz w:val="24"/>
          <w:szCs w:val="24"/>
        </w:rPr>
        <w:t>. Cambridge, UK: Cambridge University Press.</w:t>
      </w:r>
    </w:p>
    <w:p w14:paraId="69B9A785"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Clayman, S. E., &amp; Heritage, J. (2014). Benefactors and beneficiaries. Benefactive status and stance in the management of offers and requests. In P. Drew &amp; E. Couper-Kuhlen (Eds.), </w:t>
      </w:r>
      <w:r w:rsidRPr="00FE6768">
        <w:rPr>
          <w:rFonts w:ascii="Times New Roman" w:hAnsi="Times New Roman" w:cs="Times New Roman"/>
          <w:i/>
          <w:iCs/>
          <w:noProof/>
          <w:sz w:val="24"/>
          <w:szCs w:val="24"/>
        </w:rPr>
        <w:t>Requesting in social interaction</w:t>
      </w:r>
      <w:r w:rsidRPr="00FE6768">
        <w:rPr>
          <w:rFonts w:ascii="Times New Roman" w:hAnsi="Times New Roman" w:cs="Times New Roman"/>
          <w:noProof/>
          <w:sz w:val="24"/>
          <w:szCs w:val="24"/>
        </w:rPr>
        <w:t xml:space="preserve"> (pp. 51–81). Amsterdam, NL: John Benjamins Publishing Company.</w:t>
      </w:r>
    </w:p>
    <w:p w14:paraId="125C8C1C"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Couper-Kuhlen, E. (2014). What does grammar tell us about action. </w:t>
      </w:r>
      <w:r w:rsidRPr="00FE6768">
        <w:rPr>
          <w:rFonts w:ascii="Times New Roman" w:hAnsi="Times New Roman" w:cs="Times New Roman"/>
          <w:i/>
          <w:iCs/>
          <w:noProof/>
          <w:sz w:val="24"/>
          <w:szCs w:val="24"/>
        </w:rPr>
        <w:t>Pragmatics</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24</w:t>
      </w:r>
      <w:r w:rsidRPr="00FE6768">
        <w:rPr>
          <w:rFonts w:ascii="Times New Roman" w:hAnsi="Times New Roman" w:cs="Times New Roman"/>
          <w:noProof/>
          <w:sz w:val="24"/>
          <w:szCs w:val="24"/>
        </w:rPr>
        <w:t>(3), 623–647. https://doi.org/doi:10.1075/prag.24.3.08cou</w:t>
      </w:r>
    </w:p>
    <w:p w14:paraId="0377CC24"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Davidson, J. (1984). Subsequent versions of invitations, offers, requests, and proposals dealing with potential or actual rejection. In M. J. Atkinson &amp; J. Heritage (Eds.), </w:t>
      </w:r>
      <w:r w:rsidRPr="00FE6768">
        <w:rPr>
          <w:rFonts w:ascii="Times New Roman" w:hAnsi="Times New Roman" w:cs="Times New Roman"/>
          <w:i/>
          <w:iCs/>
          <w:noProof/>
          <w:sz w:val="24"/>
          <w:szCs w:val="24"/>
        </w:rPr>
        <w:t>Structures of social action. Studies in conversation analysis</w:t>
      </w:r>
      <w:r w:rsidRPr="00FE6768">
        <w:rPr>
          <w:rFonts w:ascii="Times New Roman" w:hAnsi="Times New Roman" w:cs="Times New Roman"/>
          <w:noProof/>
          <w:sz w:val="24"/>
          <w:szCs w:val="24"/>
        </w:rPr>
        <w:t xml:space="preserve"> (pp. 102–128). Cambridge, UK: Cambridge University Press.</w:t>
      </w:r>
    </w:p>
    <w:p w14:paraId="25DF3CDF"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Edwards, D. (2004). Proof procedure. In M. S. Lewis-Beck, A. Bryman, &amp; T. F. Liao (Eds.), </w:t>
      </w:r>
      <w:r w:rsidRPr="00FE6768">
        <w:rPr>
          <w:rFonts w:ascii="Times New Roman" w:hAnsi="Times New Roman" w:cs="Times New Roman"/>
          <w:i/>
          <w:iCs/>
          <w:noProof/>
          <w:sz w:val="24"/>
          <w:szCs w:val="24"/>
        </w:rPr>
        <w:t>The Sage encyclopedia of social science research methods</w:t>
      </w:r>
      <w:r w:rsidRPr="00FE6768">
        <w:rPr>
          <w:rFonts w:ascii="Times New Roman" w:hAnsi="Times New Roman" w:cs="Times New Roman"/>
          <w:noProof/>
          <w:sz w:val="24"/>
          <w:szCs w:val="24"/>
        </w:rPr>
        <w:t xml:space="preserve"> (pp. 875–976). Thousand Oaks, CA: Sage.</w:t>
      </w:r>
    </w:p>
    <w:p w14:paraId="002F0EE8"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Edwards, D. (2007). Managing subjectivity in talk. In A. Hepburn &amp; S. Wiggins (Eds.), </w:t>
      </w:r>
      <w:r w:rsidRPr="00FE6768">
        <w:rPr>
          <w:rFonts w:ascii="Times New Roman" w:hAnsi="Times New Roman" w:cs="Times New Roman"/>
          <w:i/>
          <w:iCs/>
          <w:noProof/>
          <w:sz w:val="24"/>
          <w:szCs w:val="24"/>
        </w:rPr>
        <w:t>Discursive research in practice: new approaches to psychology and interaction</w:t>
      </w:r>
      <w:r w:rsidRPr="00FE6768">
        <w:rPr>
          <w:rFonts w:ascii="Times New Roman" w:hAnsi="Times New Roman" w:cs="Times New Roman"/>
          <w:noProof/>
          <w:sz w:val="24"/>
          <w:szCs w:val="24"/>
        </w:rPr>
        <w:t xml:space="preserve"> (pp. 31–49). Cambridge, UK: Cambridge University Press.</w:t>
      </w:r>
    </w:p>
    <w:p w14:paraId="285B903B"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Edwards, D., &amp; Potter, J. (1992). </w:t>
      </w:r>
      <w:r w:rsidRPr="00FE6768">
        <w:rPr>
          <w:rFonts w:ascii="Times New Roman" w:hAnsi="Times New Roman" w:cs="Times New Roman"/>
          <w:i/>
          <w:iCs/>
          <w:noProof/>
          <w:sz w:val="24"/>
          <w:szCs w:val="24"/>
        </w:rPr>
        <w:t>Discursive psychology</w:t>
      </w:r>
      <w:r w:rsidRPr="00FE6768">
        <w:rPr>
          <w:rFonts w:ascii="Times New Roman" w:hAnsi="Times New Roman" w:cs="Times New Roman"/>
          <w:noProof/>
          <w:sz w:val="24"/>
          <w:szCs w:val="24"/>
        </w:rPr>
        <w:t>. London, UK: Sage.</w:t>
      </w:r>
    </w:p>
    <w:p w14:paraId="5BB8F8E1"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lastRenderedPageBreak/>
        <w:t xml:space="preserve">Edwards, D., &amp; Potter, J. (2005). Discursive Psychology, mental states and descriptions. In H. te Molder &amp; J. Potter (Eds.), </w:t>
      </w:r>
      <w:r w:rsidRPr="00FE6768">
        <w:rPr>
          <w:rFonts w:ascii="Times New Roman" w:hAnsi="Times New Roman" w:cs="Times New Roman"/>
          <w:i/>
          <w:iCs/>
          <w:noProof/>
          <w:sz w:val="24"/>
          <w:szCs w:val="24"/>
        </w:rPr>
        <w:t>Conversation and cognition</w:t>
      </w:r>
      <w:r w:rsidRPr="00FE6768">
        <w:rPr>
          <w:rFonts w:ascii="Times New Roman" w:hAnsi="Times New Roman" w:cs="Times New Roman"/>
          <w:noProof/>
          <w:sz w:val="24"/>
          <w:szCs w:val="24"/>
        </w:rPr>
        <w:t xml:space="preserve"> (pp. 241–259). Cambridge, UK: Cambridge University Press.</w:t>
      </w:r>
    </w:p>
    <w:p w14:paraId="6230C8F8"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0F3A92">
        <w:rPr>
          <w:rFonts w:ascii="Times New Roman" w:hAnsi="Times New Roman" w:cs="Times New Roman"/>
          <w:noProof/>
          <w:sz w:val="24"/>
          <w:szCs w:val="24"/>
          <w:lang w:val="de-DE"/>
        </w:rPr>
        <w:t xml:space="preserve">Gass, R. H., &amp; Seiter, J. S. (2018). </w:t>
      </w:r>
      <w:r w:rsidRPr="00FE6768">
        <w:rPr>
          <w:rFonts w:ascii="Times New Roman" w:hAnsi="Times New Roman" w:cs="Times New Roman"/>
          <w:i/>
          <w:iCs/>
          <w:noProof/>
          <w:sz w:val="24"/>
          <w:szCs w:val="24"/>
        </w:rPr>
        <w:t>Persuasion. Social influence and compliance gaining</w:t>
      </w:r>
      <w:r w:rsidRPr="00FE6768">
        <w:rPr>
          <w:rFonts w:ascii="Times New Roman" w:hAnsi="Times New Roman" w:cs="Times New Roman"/>
          <w:noProof/>
          <w:sz w:val="24"/>
          <w:szCs w:val="24"/>
        </w:rPr>
        <w:t xml:space="preserve"> (6th ed.). New York, NY: Routledge.</w:t>
      </w:r>
    </w:p>
    <w:p w14:paraId="049ACE41"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Gibson, S., &amp; Smart, C. (2017). Social influence. In B. Gough (Ed.), </w:t>
      </w:r>
      <w:r w:rsidRPr="00FE6768">
        <w:rPr>
          <w:rFonts w:ascii="Times New Roman" w:hAnsi="Times New Roman" w:cs="Times New Roman"/>
          <w:i/>
          <w:iCs/>
          <w:noProof/>
          <w:sz w:val="24"/>
          <w:szCs w:val="24"/>
        </w:rPr>
        <w:t>The Palgrave handbook of critical social psychology</w:t>
      </w:r>
      <w:r w:rsidRPr="00FE6768">
        <w:rPr>
          <w:rFonts w:ascii="Times New Roman" w:hAnsi="Times New Roman" w:cs="Times New Roman"/>
          <w:noProof/>
          <w:sz w:val="24"/>
          <w:szCs w:val="24"/>
        </w:rPr>
        <w:t xml:space="preserve"> (pp. 291–318). London, UK: Palgrave Macmillan.</w:t>
      </w:r>
    </w:p>
    <w:p w14:paraId="41E74644"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Hepburn, A., &amp; Bolden, G. (2017). </w:t>
      </w:r>
      <w:r w:rsidRPr="00FE6768">
        <w:rPr>
          <w:rFonts w:ascii="Times New Roman" w:hAnsi="Times New Roman" w:cs="Times New Roman"/>
          <w:i/>
          <w:iCs/>
          <w:noProof/>
          <w:sz w:val="24"/>
          <w:szCs w:val="24"/>
        </w:rPr>
        <w:t>Transcribing for social research</w:t>
      </w:r>
      <w:r w:rsidRPr="00FE6768">
        <w:rPr>
          <w:rFonts w:ascii="Times New Roman" w:hAnsi="Times New Roman" w:cs="Times New Roman"/>
          <w:noProof/>
          <w:sz w:val="24"/>
          <w:szCs w:val="24"/>
        </w:rPr>
        <w:t>. Los Angeles, CA: Sage.</w:t>
      </w:r>
    </w:p>
    <w:p w14:paraId="607F7073"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Hovland, C. I., Janis, I. L., &amp; Kelley, H. H. (1953). </w:t>
      </w:r>
      <w:r w:rsidRPr="00FE6768">
        <w:rPr>
          <w:rFonts w:ascii="Times New Roman" w:hAnsi="Times New Roman" w:cs="Times New Roman"/>
          <w:i/>
          <w:iCs/>
          <w:noProof/>
          <w:sz w:val="24"/>
          <w:szCs w:val="24"/>
        </w:rPr>
        <w:t>Communication and persuasion: psychological studies of opinion change.</w:t>
      </w:r>
      <w:r w:rsidRPr="00FE6768">
        <w:rPr>
          <w:rFonts w:ascii="Times New Roman" w:hAnsi="Times New Roman" w:cs="Times New Roman"/>
          <w:noProof/>
          <w:sz w:val="24"/>
          <w:szCs w:val="24"/>
        </w:rPr>
        <w:t xml:space="preserve"> New Haven, CT: Yale University Press.</w:t>
      </w:r>
    </w:p>
    <w:p w14:paraId="19A0D436" w14:textId="0C87C994" w:rsidR="001C1862" w:rsidRDefault="001C1862"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Humă, B.,</w:t>
      </w:r>
      <w:r>
        <w:rPr>
          <w:rFonts w:ascii="Times New Roman" w:hAnsi="Times New Roman" w:cs="Times New Roman"/>
          <w:noProof/>
          <w:sz w:val="24"/>
          <w:szCs w:val="24"/>
        </w:rPr>
        <w:t xml:space="preserve"> (2018). The interactional organisation of business-to-business sales calls with prospective clients. Doctoral thesis, Loughborough University, United Kingdom</w:t>
      </w:r>
    </w:p>
    <w:p w14:paraId="24FAB430" w14:textId="56EE9396" w:rsidR="001C1862" w:rsidRPr="001C1862" w:rsidRDefault="001C1862" w:rsidP="00FE6768">
      <w:pPr>
        <w:widowControl w:val="0"/>
        <w:autoSpaceDE w:val="0"/>
        <w:autoSpaceDN w:val="0"/>
        <w:adjustRightInd w:val="0"/>
        <w:spacing w:line="360" w:lineRule="auto"/>
        <w:ind w:left="480" w:hanging="480"/>
        <w:rPr>
          <w:rFonts w:ascii="Times New Roman" w:hAnsi="Times New Roman" w:cs="Times New Roman"/>
          <w:i/>
          <w:iCs/>
          <w:noProof/>
          <w:sz w:val="24"/>
          <w:szCs w:val="24"/>
        </w:rPr>
      </w:pPr>
      <w:r w:rsidRPr="00FE6768">
        <w:rPr>
          <w:rFonts w:ascii="Times New Roman" w:hAnsi="Times New Roman" w:cs="Times New Roman"/>
          <w:noProof/>
          <w:sz w:val="24"/>
          <w:szCs w:val="24"/>
        </w:rPr>
        <w:t xml:space="preserve">Humă, B., </w:t>
      </w:r>
      <w:r>
        <w:rPr>
          <w:rFonts w:ascii="Times New Roman" w:hAnsi="Times New Roman" w:cs="Times New Roman"/>
          <w:noProof/>
          <w:sz w:val="24"/>
          <w:szCs w:val="24"/>
        </w:rPr>
        <w:t xml:space="preserve">&amp; </w:t>
      </w:r>
      <w:r w:rsidRPr="00FE6768">
        <w:rPr>
          <w:rFonts w:ascii="Times New Roman" w:hAnsi="Times New Roman" w:cs="Times New Roman"/>
          <w:noProof/>
          <w:sz w:val="24"/>
          <w:szCs w:val="24"/>
        </w:rPr>
        <w:t>Stokoe, E. H.</w:t>
      </w:r>
      <w:r>
        <w:rPr>
          <w:rFonts w:ascii="Times New Roman" w:hAnsi="Times New Roman" w:cs="Times New Roman"/>
          <w:noProof/>
          <w:sz w:val="24"/>
          <w:szCs w:val="24"/>
        </w:rPr>
        <w:t xml:space="preserve"> (in press). The anatomy of first-time and subsequent business-to-business 'cold' calls. </w:t>
      </w:r>
      <w:r>
        <w:rPr>
          <w:rFonts w:ascii="Times New Roman" w:hAnsi="Times New Roman" w:cs="Times New Roman"/>
          <w:i/>
          <w:iCs/>
          <w:noProof/>
          <w:sz w:val="24"/>
          <w:szCs w:val="24"/>
        </w:rPr>
        <w:t>Research on Language and Social Interaction</w:t>
      </w:r>
    </w:p>
    <w:p w14:paraId="1409CC23" w14:textId="28FDA048"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Humă, B., Stokoe, E. H., &amp; Sikveland, R. O. (2019). Persuasive conduct. Alignment and resistance in prospecting “cold” calls. </w:t>
      </w:r>
      <w:r w:rsidRPr="00FE6768">
        <w:rPr>
          <w:rFonts w:ascii="Times New Roman" w:hAnsi="Times New Roman" w:cs="Times New Roman"/>
          <w:i/>
          <w:iCs/>
          <w:noProof/>
          <w:sz w:val="24"/>
          <w:szCs w:val="24"/>
        </w:rPr>
        <w:t>Journal of Language and Social Psychology</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38</w:t>
      </w:r>
      <w:r w:rsidRPr="00FE6768">
        <w:rPr>
          <w:rFonts w:ascii="Times New Roman" w:hAnsi="Times New Roman" w:cs="Times New Roman"/>
          <w:noProof/>
          <w:sz w:val="24"/>
          <w:szCs w:val="24"/>
        </w:rPr>
        <w:t>(1), 33–60. https://doi.org/10.1177/0261927X18783474</w:t>
      </w:r>
    </w:p>
    <w:p w14:paraId="56E924D1"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Lakoff, R. T. (1982). Persuasive discourse and ordinary conversation, with examples from advertising. In D. Tannen (Ed.), </w:t>
      </w:r>
      <w:r w:rsidRPr="00FE6768">
        <w:rPr>
          <w:rFonts w:ascii="Times New Roman" w:hAnsi="Times New Roman" w:cs="Times New Roman"/>
          <w:i/>
          <w:iCs/>
          <w:noProof/>
          <w:sz w:val="24"/>
          <w:szCs w:val="24"/>
        </w:rPr>
        <w:t>Analyzing discourse: text and talk</w:t>
      </w:r>
      <w:r w:rsidRPr="00FE6768">
        <w:rPr>
          <w:rFonts w:ascii="Times New Roman" w:hAnsi="Times New Roman" w:cs="Times New Roman"/>
          <w:noProof/>
          <w:sz w:val="24"/>
          <w:szCs w:val="24"/>
        </w:rPr>
        <w:t xml:space="preserve"> (pp. 25–42). Washington, D.C.: Georgetown University Press.</w:t>
      </w:r>
    </w:p>
    <w:p w14:paraId="4936586A"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Leidner, R. (1993). </w:t>
      </w:r>
      <w:r w:rsidRPr="00FE6768">
        <w:rPr>
          <w:rFonts w:ascii="Times New Roman" w:hAnsi="Times New Roman" w:cs="Times New Roman"/>
          <w:i/>
          <w:iCs/>
          <w:noProof/>
          <w:sz w:val="24"/>
          <w:szCs w:val="24"/>
        </w:rPr>
        <w:t>Fast food, fast talk. Service work and routinisation in everyday life</w:t>
      </w:r>
      <w:r w:rsidRPr="00FE6768">
        <w:rPr>
          <w:rFonts w:ascii="Times New Roman" w:hAnsi="Times New Roman" w:cs="Times New Roman"/>
          <w:noProof/>
          <w:sz w:val="24"/>
          <w:szCs w:val="24"/>
        </w:rPr>
        <w:t>. Berkley, CA: University of California Press.</w:t>
      </w:r>
    </w:p>
    <w:p w14:paraId="44EAC954"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Lindström, A. (2017). Accepting remote requests. In G. Raymond, G. H. Lerner, &amp; J. Heritage (Eds.), </w:t>
      </w:r>
      <w:r w:rsidRPr="00FE6768">
        <w:rPr>
          <w:rFonts w:ascii="Times New Roman" w:hAnsi="Times New Roman" w:cs="Times New Roman"/>
          <w:i/>
          <w:iCs/>
          <w:noProof/>
          <w:sz w:val="24"/>
          <w:szCs w:val="24"/>
        </w:rPr>
        <w:t>Enabling human conduct: naturalistic studies of talk-in-interaction in honor of Emanuel. A. Schegloff</w:t>
      </w:r>
      <w:r w:rsidRPr="00FE6768">
        <w:rPr>
          <w:rFonts w:ascii="Times New Roman" w:hAnsi="Times New Roman" w:cs="Times New Roman"/>
          <w:noProof/>
          <w:sz w:val="24"/>
          <w:szCs w:val="24"/>
        </w:rPr>
        <w:t xml:space="preserve"> (pp. 125–143). Amsterdam, NL: John Benjamins Publishing Company.</w:t>
      </w:r>
    </w:p>
    <w:p w14:paraId="7E3A67CA"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Mehl, M. R. (2017). The Electronically Activated Recorder (EAR). A method for the naturalistic observation of daily social behavior. </w:t>
      </w:r>
      <w:r w:rsidRPr="00FE6768">
        <w:rPr>
          <w:rFonts w:ascii="Times New Roman" w:hAnsi="Times New Roman" w:cs="Times New Roman"/>
          <w:i/>
          <w:iCs/>
          <w:noProof/>
          <w:sz w:val="24"/>
          <w:szCs w:val="24"/>
        </w:rPr>
        <w:t xml:space="preserve">Current Directions in Psychological </w:t>
      </w:r>
      <w:r w:rsidRPr="00FE6768">
        <w:rPr>
          <w:rFonts w:ascii="Times New Roman" w:hAnsi="Times New Roman" w:cs="Times New Roman"/>
          <w:i/>
          <w:iCs/>
          <w:noProof/>
          <w:sz w:val="24"/>
          <w:szCs w:val="24"/>
        </w:rPr>
        <w:lastRenderedPageBreak/>
        <w:t>Science</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26</w:t>
      </w:r>
      <w:r w:rsidRPr="00FE6768">
        <w:rPr>
          <w:rFonts w:ascii="Times New Roman" w:hAnsi="Times New Roman" w:cs="Times New Roman"/>
          <w:noProof/>
          <w:sz w:val="24"/>
          <w:szCs w:val="24"/>
        </w:rPr>
        <w:t>(2), 184–190. https://doi.org/10.1177/0963721416680611</w:t>
      </w:r>
    </w:p>
    <w:p w14:paraId="21ACAD24"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Petty, R. E., Rucker, D. D., Bizer, G. Y., &amp; Cacioppo, J. T. (2004). The elaboration likelihood model of persuasion. In J. S. Seiter &amp; R. H. Gass (Eds.), </w:t>
      </w:r>
      <w:r w:rsidRPr="00FE6768">
        <w:rPr>
          <w:rFonts w:ascii="Times New Roman" w:hAnsi="Times New Roman" w:cs="Times New Roman"/>
          <w:i/>
          <w:iCs/>
          <w:noProof/>
          <w:sz w:val="24"/>
          <w:szCs w:val="24"/>
        </w:rPr>
        <w:t>Perspectives on persuasion, social influence, and compliance gaining</w:t>
      </w:r>
      <w:r w:rsidRPr="00FE6768">
        <w:rPr>
          <w:rFonts w:ascii="Times New Roman" w:hAnsi="Times New Roman" w:cs="Times New Roman"/>
          <w:noProof/>
          <w:sz w:val="24"/>
          <w:szCs w:val="24"/>
        </w:rPr>
        <w:t xml:space="preserve"> (pp. 65–89). Boston, MA: Pearson/Allyn&amp;Bacon.</w:t>
      </w:r>
    </w:p>
    <w:p w14:paraId="787B022F"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Pinch, T., &amp; Clark, C. (1986). The hard sell: ‘Patter Merchanting’ and the strategic (re)production and local management of economic reasoning in the sales routines of market pitchers. </w:t>
      </w:r>
      <w:r w:rsidRPr="00FE6768">
        <w:rPr>
          <w:rFonts w:ascii="Times New Roman" w:hAnsi="Times New Roman" w:cs="Times New Roman"/>
          <w:i/>
          <w:iCs/>
          <w:noProof/>
          <w:sz w:val="24"/>
          <w:szCs w:val="24"/>
        </w:rPr>
        <w:t>Sociology</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20</w:t>
      </w:r>
      <w:r w:rsidRPr="00FE6768">
        <w:rPr>
          <w:rFonts w:ascii="Times New Roman" w:hAnsi="Times New Roman" w:cs="Times New Roman"/>
          <w:noProof/>
          <w:sz w:val="24"/>
          <w:szCs w:val="24"/>
        </w:rPr>
        <w:t>(2), 169–191. https://doi.org/10.1177/0038038586020002002</w:t>
      </w:r>
    </w:p>
    <w:p w14:paraId="220FC98D"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Pino, M. (2017). I-challenges: Influencing others’ perspectives by mentioning personal experiences in therapeutic community group meetings. </w:t>
      </w:r>
      <w:r w:rsidRPr="00FE6768">
        <w:rPr>
          <w:rFonts w:ascii="Times New Roman" w:hAnsi="Times New Roman" w:cs="Times New Roman"/>
          <w:i/>
          <w:iCs/>
          <w:noProof/>
          <w:sz w:val="24"/>
          <w:szCs w:val="24"/>
        </w:rPr>
        <w:t>Social Psychology Quarterly</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80</w:t>
      </w:r>
      <w:r w:rsidRPr="00FE6768">
        <w:rPr>
          <w:rFonts w:ascii="Times New Roman" w:hAnsi="Times New Roman" w:cs="Times New Roman"/>
          <w:noProof/>
          <w:sz w:val="24"/>
          <w:szCs w:val="24"/>
        </w:rPr>
        <w:t>(3), 217–242. https://doi.org/10.1177/0190272517706048</w:t>
      </w:r>
    </w:p>
    <w:p w14:paraId="52B3DF18"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Roiser, M. (1974). Asking silly questions. In N. Armistead (Ed.), </w:t>
      </w:r>
      <w:r w:rsidRPr="00FE6768">
        <w:rPr>
          <w:rFonts w:ascii="Times New Roman" w:hAnsi="Times New Roman" w:cs="Times New Roman"/>
          <w:i/>
          <w:iCs/>
          <w:noProof/>
          <w:sz w:val="24"/>
          <w:szCs w:val="24"/>
        </w:rPr>
        <w:t>Reconstructing social psychology</w:t>
      </w:r>
      <w:r w:rsidRPr="00FE6768">
        <w:rPr>
          <w:rFonts w:ascii="Times New Roman" w:hAnsi="Times New Roman" w:cs="Times New Roman"/>
          <w:noProof/>
          <w:sz w:val="24"/>
          <w:szCs w:val="24"/>
        </w:rPr>
        <w:t xml:space="preserve"> (pp. 101–114). Harmondsworth, UK.</w:t>
      </w:r>
    </w:p>
    <w:p w14:paraId="59827063"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Sacks, H. (1992). </w:t>
      </w:r>
      <w:r w:rsidRPr="00FE6768">
        <w:rPr>
          <w:rFonts w:ascii="Times New Roman" w:hAnsi="Times New Roman" w:cs="Times New Roman"/>
          <w:i/>
          <w:iCs/>
          <w:noProof/>
          <w:sz w:val="24"/>
          <w:szCs w:val="24"/>
        </w:rPr>
        <w:t>Lectures on conversation. Volume 1</w:t>
      </w:r>
      <w:r w:rsidRPr="00FE6768">
        <w:rPr>
          <w:rFonts w:ascii="Times New Roman" w:hAnsi="Times New Roman" w:cs="Times New Roman"/>
          <w:noProof/>
          <w:sz w:val="24"/>
          <w:szCs w:val="24"/>
        </w:rPr>
        <w:t>. Malden, MA: Blackwell.</w:t>
      </w:r>
    </w:p>
    <w:p w14:paraId="7C1E698B"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Sacks, H., &amp; Schegloff, E. A. (1979). Two preferences in the organization of reference to persons in conversation and their interaction. In G. Psathas (Ed.), </w:t>
      </w:r>
      <w:r w:rsidRPr="00FE6768">
        <w:rPr>
          <w:rFonts w:ascii="Times New Roman" w:hAnsi="Times New Roman" w:cs="Times New Roman"/>
          <w:i/>
          <w:iCs/>
          <w:noProof/>
          <w:sz w:val="24"/>
          <w:szCs w:val="24"/>
        </w:rPr>
        <w:t>Everyday language: studies in ethnomethodology</w:t>
      </w:r>
      <w:r w:rsidRPr="00FE6768">
        <w:rPr>
          <w:rFonts w:ascii="Times New Roman" w:hAnsi="Times New Roman" w:cs="Times New Roman"/>
          <w:noProof/>
          <w:sz w:val="24"/>
          <w:szCs w:val="24"/>
        </w:rPr>
        <w:t xml:space="preserve"> (pp. 15–21). New York, NY: Irvington Publishers.</w:t>
      </w:r>
    </w:p>
    <w:p w14:paraId="35C3E2B2"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Sanders, R. E., &amp; Fitch, K. L. (2001). The actual practice of compliance seeking. </w:t>
      </w:r>
      <w:r w:rsidRPr="00FE6768">
        <w:rPr>
          <w:rFonts w:ascii="Times New Roman" w:hAnsi="Times New Roman" w:cs="Times New Roman"/>
          <w:i/>
          <w:iCs/>
          <w:noProof/>
          <w:sz w:val="24"/>
          <w:szCs w:val="24"/>
        </w:rPr>
        <w:t>Communication Theory</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11</w:t>
      </w:r>
      <w:r w:rsidRPr="00FE6768">
        <w:rPr>
          <w:rFonts w:ascii="Times New Roman" w:hAnsi="Times New Roman" w:cs="Times New Roman"/>
          <w:noProof/>
          <w:sz w:val="24"/>
          <w:szCs w:val="24"/>
        </w:rPr>
        <w:t>(3), 263–289. https://doi.org/10.1111/j.1468-2885.2001.tb00243.x</w:t>
      </w:r>
    </w:p>
    <w:p w14:paraId="36DCA167"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Schegloff, E. A. (1996). Turn organization: One intersection of grammar and interaction. In E. Ochs, E. A. Schegloff, &amp; S. A. Thompson (Eds.), </w:t>
      </w:r>
      <w:r w:rsidRPr="00FE6768">
        <w:rPr>
          <w:rFonts w:ascii="Times New Roman" w:hAnsi="Times New Roman" w:cs="Times New Roman"/>
          <w:i/>
          <w:iCs/>
          <w:noProof/>
          <w:sz w:val="24"/>
          <w:szCs w:val="24"/>
        </w:rPr>
        <w:t>Interaction and grammar</w:t>
      </w:r>
      <w:r w:rsidRPr="00FE6768">
        <w:rPr>
          <w:rFonts w:ascii="Times New Roman" w:hAnsi="Times New Roman" w:cs="Times New Roman"/>
          <w:noProof/>
          <w:sz w:val="24"/>
          <w:szCs w:val="24"/>
        </w:rPr>
        <w:t xml:space="preserve"> (pp. 52–133). Cambridge, UK: Cambridge University Press.</w:t>
      </w:r>
    </w:p>
    <w:p w14:paraId="4928C4FC"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Schegloff, E. A. (2007). </w:t>
      </w:r>
      <w:r w:rsidRPr="00FE6768">
        <w:rPr>
          <w:rFonts w:ascii="Times New Roman" w:hAnsi="Times New Roman" w:cs="Times New Roman"/>
          <w:i/>
          <w:iCs/>
          <w:noProof/>
          <w:sz w:val="24"/>
          <w:szCs w:val="24"/>
        </w:rPr>
        <w:t>Sequence organization in interaction. Volume 1</w:t>
      </w:r>
      <w:r w:rsidRPr="00FE6768">
        <w:rPr>
          <w:rFonts w:ascii="Times New Roman" w:hAnsi="Times New Roman" w:cs="Times New Roman"/>
          <w:noProof/>
          <w:sz w:val="24"/>
          <w:szCs w:val="24"/>
        </w:rPr>
        <w:t>. Cambridge, UK: Cambridge University Press.</w:t>
      </w:r>
    </w:p>
    <w:p w14:paraId="3C19C5D9"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Schegloff, E. A., &amp; Sacks, H. (1973). Opening up closings. </w:t>
      </w:r>
      <w:r w:rsidRPr="00FE6768">
        <w:rPr>
          <w:rFonts w:ascii="Times New Roman" w:hAnsi="Times New Roman" w:cs="Times New Roman"/>
          <w:i/>
          <w:iCs/>
          <w:noProof/>
          <w:sz w:val="24"/>
          <w:szCs w:val="24"/>
        </w:rPr>
        <w:t>Semiotica</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8</w:t>
      </w:r>
      <w:r w:rsidRPr="00FE6768">
        <w:rPr>
          <w:rFonts w:ascii="Times New Roman" w:hAnsi="Times New Roman" w:cs="Times New Roman"/>
          <w:noProof/>
          <w:sz w:val="24"/>
          <w:szCs w:val="24"/>
        </w:rPr>
        <w:t>(4), 289–327. https://doi.org/10.1515/semi.1973.8.4.289</w:t>
      </w:r>
    </w:p>
    <w:p w14:paraId="43C7E88E"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lastRenderedPageBreak/>
        <w:t xml:space="preserve">Sidnell, J. (2010). </w:t>
      </w:r>
      <w:r w:rsidRPr="00FE6768">
        <w:rPr>
          <w:rFonts w:ascii="Times New Roman" w:hAnsi="Times New Roman" w:cs="Times New Roman"/>
          <w:i/>
          <w:iCs/>
          <w:noProof/>
          <w:sz w:val="24"/>
          <w:szCs w:val="24"/>
        </w:rPr>
        <w:t>Conversation analysis: an introduction</w:t>
      </w:r>
      <w:r w:rsidRPr="00FE6768">
        <w:rPr>
          <w:rFonts w:ascii="Times New Roman" w:hAnsi="Times New Roman" w:cs="Times New Roman"/>
          <w:noProof/>
          <w:sz w:val="24"/>
          <w:szCs w:val="24"/>
        </w:rPr>
        <w:t>. Oxford: Wiley-Blackwell.</w:t>
      </w:r>
    </w:p>
    <w:p w14:paraId="67315771"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0F3A92">
        <w:rPr>
          <w:rFonts w:ascii="Times New Roman" w:hAnsi="Times New Roman" w:cs="Times New Roman"/>
          <w:noProof/>
          <w:sz w:val="24"/>
          <w:szCs w:val="24"/>
          <w:lang w:val="da-DK"/>
        </w:rPr>
        <w:t xml:space="preserve">Sikveland, R. O., &amp; Ogden, R. (2012). </w:t>
      </w:r>
      <w:r w:rsidRPr="00FE6768">
        <w:rPr>
          <w:rFonts w:ascii="Times New Roman" w:hAnsi="Times New Roman" w:cs="Times New Roman"/>
          <w:noProof/>
          <w:sz w:val="24"/>
          <w:szCs w:val="24"/>
        </w:rPr>
        <w:t xml:space="preserve">Holding gestures across turns. </w:t>
      </w:r>
      <w:r w:rsidRPr="00FE6768">
        <w:rPr>
          <w:rFonts w:ascii="Times New Roman" w:hAnsi="Times New Roman" w:cs="Times New Roman"/>
          <w:i/>
          <w:iCs/>
          <w:noProof/>
          <w:sz w:val="24"/>
          <w:szCs w:val="24"/>
        </w:rPr>
        <w:t>Gesture</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12</w:t>
      </w:r>
      <w:r w:rsidRPr="00FE6768">
        <w:rPr>
          <w:rFonts w:ascii="Times New Roman" w:hAnsi="Times New Roman" w:cs="Times New Roman"/>
          <w:noProof/>
          <w:sz w:val="24"/>
          <w:szCs w:val="24"/>
        </w:rPr>
        <w:t>(2), 166–199. https://doi.org/10.1075/gest.12.2.03sik</w:t>
      </w:r>
    </w:p>
    <w:p w14:paraId="6AF46B4E"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0F3A92">
        <w:rPr>
          <w:rFonts w:ascii="Times New Roman" w:hAnsi="Times New Roman" w:cs="Times New Roman"/>
          <w:noProof/>
          <w:sz w:val="24"/>
          <w:szCs w:val="24"/>
          <w:lang w:val="da-DK"/>
        </w:rPr>
        <w:t xml:space="preserve">Sikveland, R. O., &amp; Stokoe, E. (2016). </w:t>
      </w:r>
      <w:r w:rsidRPr="00FE6768">
        <w:rPr>
          <w:rFonts w:ascii="Times New Roman" w:hAnsi="Times New Roman" w:cs="Times New Roman"/>
          <w:noProof/>
          <w:sz w:val="24"/>
          <w:szCs w:val="24"/>
        </w:rPr>
        <w:t xml:space="preserve">Dealing with resistance in initial intake and inquiry calls to mediation: the power of “willing.” </w:t>
      </w:r>
      <w:r w:rsidRPr="00FE6768">
        <w:rPr>
          <w:rFonts w:ascii="Times New Roman" w:hAnsi="Times New Roman" w:cs="Times New Roman"/>
          <w:i/>
          <w:iCs/>
          <w:noProof/>
          <w:sz w:val="24"/>
          <w:szCs w:val="24"/>
        </w:rPr>
        <w:t>Conflict Resolution Quarterly</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33</w:t>
      </w:r>
      <w:r w:rsidRPr="00FE6768">
        <w:rPr>
          <w:rFonts w:ascii="Times New Roman" w:hAnsi="Times New Roman" w:cs="Times New Roman"/>
          <w:noProof/>
          <w:sz w:val="24"/>
          <w:szCs w:val="24"/>
        </w:rPr>
        <w:t>(3), 235–254. https://doi.org/10.1002/crq.21157</w:t>
      </w:r>
    </w:p>
    <w:p w14:paraId="3DC586B2"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Sparks, J. R., &amp; Areni, C. S. (2002). The effects of sales presentation quality and initial perceptions on persuasion: A multiple role perspective. </w:t>
      </w:r>
      <w:r w:rsidRPr="00FE6768">
        <w:rPr>
          <w:rFonts w:ascii="Times New Roman" w:hAnsi="Times New Roman" w:cs="Times New Roman"/>
          <w:i/>
          <w:iCs/>
          <w:noProof/>
          <w:sz w:val="24"/>
          <w:szCs w:val="24"/>
        </w:rPr>
        <w:t>Journal of Business Research</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55</w:t>
      </w:r>
      <w:r w:rsidRPr="00FE6768">
        <w:rPr>
          <w:rFonts w:ascii="Times New Roman" w:hAnsi="Times New Roman" w:cs="Times New Roman"/>
          <w:noProof/>
          <w:sz w:val="24"/>
          <w:szCs w:val="24"/>
        </w:rPr>
        <w:t>(6), 517–528. https://doi.org/10.1016/S0148-2963(00)00173-9</w:t>
      </w:r>
    </w:p>
    <w:p w14:paraId="5DCD4223"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Stivers, T., &amp; Rossano, F. (2012). Mobilising response in interaction: a compositional view of questions. In J. P. De Ruiter (Ed.), </w:t>
      </w:r>
      <w:r w:rsidRPr="00FE6768">
        <w:rPr>
          <w:rFonts w:ascii="Times New Roman" w:hAnsi="Times New Roman" w:cs="Times New Roman"/>
          <w:i/>
          <w:iCs/>
          <w:noProof/>
          <w:sz w:val="24"/>
          <w:szCs w:val="24"/>
        </w:rPr>
        <w:t>Questions: formal, functional and interactional perspectives</w:t>
      </w:r>
      <w:r w:rsidRPr="00FE6768">
        <w:rPr>
          <w:rFonts w:ascii="Times New Roman" w:hAnsi="Times New Roman" w:cs="Times New Roman"/>
          <w:noProof/>
          <w:sz w:val="24"/>
          <w:szCs w:val="24"/>
        </w:rPr>
        <w:t xml:space="preserve"> (pp. 58–80). Cambridge, UK: Cambridge University Press.</w:t>
      </w:r>
    </w:p>
    <w:p w14:paraId="266F3300" w14:textId="48266315" w:rsid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Stokoe, E., Hepburn, A., &amp; Antaki, C. (2012). Beware the “Loughborough School” of Social Psychology? Interaction and the politics of intervention. </w:t>
      </w:r>
      <w:r w:rsidRPr="00FE6768">
        <w:rPr>
          <w:rFonts w:ascii="Times New Roman" w:hAnsi="Times New Roman" w:cs="Times New Roman"/>
          <w:i/>
          <w:iCs/>
          <w:noProof/>
          <w:sz w:val="24"/>
          <w:szCs w:val="24"/>
        </w:rPr>
        <w:t>British Journal of Social Psychology</w:t>
      </w:r>
      <w:r w:rsidRPr="00FE6768">
        <w:rPr>
          <w:rFonts w:ascii="Times New Roman" w:hAnsi="Times New Roman" w:cs="Times New Roman"/>
          <w:noProof/>
          <w:sz w:val="24"/>
          <w:szCs w:val="24"/>
        </w:rPr>
        <w:t xml:space="preserve">, </w:t>
      </w:r>
      <w:r w:rsidRPr="00FE6768">
        <w:rPr>
          <w:rFonts w:ascii="Times New Roman" w:hAnsi="Times New Roman" w:cs="Times New Roman"/>
          <w:i/>
          <w:iCs/>
          <w:noProof/>
          <w:sz w:val="24"/>
          <w:szCs w:val="24"/>
        </w:rPr>
        <w:t>51</w:t>
      </w:r>
      <w:r w:rsidRPr="00FE6768">
        <w:rPr>
          <w:rFonts w:ascii="Times New Roman" w:hAnsi="Times New Roman" w:cs="Times New Roman"/>
          <w:noProof/>
          <w:sz w:val="24"/>
          <w:szCs w:val="24"/>
        </w:rPr>
        <w:t>(3), 486–496. https://doi.org/10.1111/j.2044-8309.2011.02088.x</w:t>
      </w:r>
    </w:p>
    <w:p w14:paraId="03B3F247" w14:textId="6D7FB278" w:rsidR="001C1862" w:rsidRPr="00FE6768" w:rsidRDefault="001C1862"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0F3A92">
        <w:rPr>
          <w:rFonts w:ascii="Times New Roman" w:hAnsi="Times New Roman" w:cs="Times New Roman"/>
          <w:noProof/>
          <w:sz w:val="24"/>
          <w:szCs w:val="24"/>
          <w:lang w:val="da-DK"/>
        </w:rPr>
        <w:t xml:space="preserve">Stokoe, E., Sikveland R. O., Humă, B., &amp; Kevoe-Feldman, H. (frth.) </w:t>
      </w:r>
      <w:r w:rsidRPr="001C1862">
        <w:rPr>
          <w:rFonts w:ascii="Times New Roman" w:hAnsi="Times New Roman" w:cs="Times New Roman"/>
          <w:noProof/>
          <w:sz w:val="24"/>
          <w:szCs w:val="24"/>
        </w:rPr>
        <w:t>When delay precedes productive and aligned responses in social interaction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Journal of Pragmatics</w:t>
      </w:r>
      <w:r>
        <w:rPr>
          <w:rFonts w:ascii="Times New Roman" w:hAnsi="Times New Roman" w:cs="Times New Roman"/>
          <w:noProof/>
          <w:sz w:val="24"/>
          <w:szCs w:val="24"/>
        </w:rPr>
        <w:t xml:space="preserve"> </w:t>
      </w:r>
    </w:p>
    <w:p w14:paraId="13044B43"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szCs w:val="24"/>
        </w:rPr>
      </w:pPr>
      <w:r w:rsidRPr="00FE6768">
        <w:rPr>
          <w:rFonts w:ascii="Times New Roman" w:hAnsi="Times New Roman" w:cs="Times New Roman"/>
          <w:noProof/>
          <w:sz w:val="24"/>
          <w:szCs w:val="24"/>
        </w:rPr>
        <w:t xml:space="preserve">Wiggins, S. (2017). </w:t>
      </w:r>
      <w:r w:rsidRPr="00FE6768">
        <w:rPr>
          <w:rFonts w:ascii="Times New Roman" w:hAnsi="Times New Roman" w:cs="Times New Roman"/>
          <w:i/>
          <w:iCs/>
          <w:noProof/>
          <w:sz w:val="24"/>
          <w:szCs w:val="24"/>
        </w:rPr>
        <w:t>Discursive psychology. Theory, method and applications</w:t>
      </w:r>
      <w:r w:rsidRPr="00FE6768">
        <w:rPr>
          <w:rFonts w:ascii="Times New Roman" w:hAnsi="Times New Roman" w:cs="Times New Roman"/>
          <w:noProof/>
          <w:sz w:val="24"/>
          <w:szCs w:val="24"/>
        </w:rPr>
        <w:t>. Los Angeles, CA: Sage.</w:t>
      </w:r>
    </w:p>
    <w:p w14:paraId="26C80F06" w14:textId="77777777" w:rsidR="00FE6768" w:rsidRPr="00FE6768" w:rsidRDefault="00FE6768" w:rsidP="00FE6768">
      <w:pPr>
        <w:widowControl w:val="0"/>
        <w:autoSpaceDE w:val="0"/>
        <w:autoSpaceDN w:val="0"/>
        <w:adjustRightInd w:val="0"/>
        <w:spacing w:line="360" w:lineRule="auto"/>
        <w:ind w:left="480" w:hanging="480"/>
        <w:rPr>
          <w:rFonts w:ascii="Times New Roman" w:hAnsi="Times New Roman" w:cs="Times New Roman"/>
          <w:noProof/>
          <w:sz w:val="24"/>
        </w:rPr>
      </w:pPr>
      <w:r w:rsidRPr="00FE6768">
        <w:rPr>
          <w:rFonts w:ascii="Times New Roman" w:hAnsi="Times New Roman" w:cs="Times New Roman"/>
          <w:noProof/>
          <w:sz w:val="24"/>
          <w:szCs w:val="24"/>
        </w:rPr>
        <w:t xml:space="preserve">Wooffitt, R. (2005). Persuasion and authority. CA and the rhetorical turn in discourse studies. In R. Wooffitt (Ed.), </w:t>
      </w:r>
      <w:r w:rsidRPr="00FE6768">
        <w:rPr>
          <w:rFonts w:ascii="Times New Roman" w:hAnsi="Times New Roman" w:cs="Times New Roman"/>
          <w:i/>
          <w:iCs/>
          <w:noProof/>
          <w:sz w:val="24"/>
          <w:szCs w:val="24"/>
        </w:rPr>
        <w:t>Conversation analysis and discourse analysis. A comparative and critical introduction</w:t>
      </w:r>
      <w:r w:rsidRPr="00FE6768">
        <w:rPr>
          <w:rFonts w:ascii="Times New Roman" w:hAnsi="Times New Roman" w:cs="Times New Roman"/>
          <w:noProof/>
          <w:sz w:val="24"/>
          <w:szCs w:val="24"/>
        </w:rPr>
        <w:t xml:space="preserve"> (pp. 92–112). London, UK: Sage.</w:t>
      </w:r>
    </w:p>
    <w:p w14:paraId="7D1C6F66" w14:textId="6955FC49" w:rsidR="00D3104B" w:rsidRPr="00221B47" w:rsidRDefault="006A2965" w:rsidP="00FA0F8F">
      <w:pPr>
        <w:widowControl w:val="0"/>
        <w:autoSpaceDE w:val="0"/>
        <w:autoSpaceDN w:val="0"/>
        <w:adjustRightInd w:val="0"/>
        <w:spacing w:line="360" w:lineRule="auto"/>
        <w:ind w:left="480" w:hanging="480"/>
      </w:pPr>
      <w:r>
        <w:fldChar w:fldCharType="end"/>
      </w:r>
    </w:p>
    <w:sectPr w:rsidR="00D3104B" w:rsidRPr="00221B47" w:rsidSect="00520DC5">
      <w:headerReference w:type="default" r:id="rId17"/>
      <w:type w:val="continuous"/>
      <w:pgSz w:w="11907" w:h="16839" w:code="9"/>
      <w:pgMar w:top="99" w:right="1417" w:bottom="1417" w:left="141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3A06" w14:textId="77777777" w:rsidR="000D1069" w:rsidRDefault="000D1069" w:rsidP="007E4AA5">
      <w:r>
        <w:separator/>
      </w:r>
    </w:p>
    <w:p w14:paraId="240ECE80" w14:textId="77777777" w:rsidR="000D1069" w:rsidRDefault="000D1069"/>
  </w:endnote>
  <w:endnote w:type="continuationSeparator" w:id="0">
    <w:p w14:paraId="2252B2F1" w14:textId="77777777" w:rsidR="000D1069" w:rsidRDefault="000D1069" w:rsidP="007E4AA5">
      <w:r>
        <w:continuationSeparator/>
      </w:r>
    </w:p>
    <w:p w14:paraId="59A7842B" w14:textId="77777777" w:rsidR="000D1069" w:rsidRDefault="000D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8371" w14:textId="77777777" w:rsidR="000D1069" w:rsidRDefault="000D1069" w:rsidP="007E4AA5">
      <w:r>
        <w:separator/>
      </w:r>
    </w:p>
    <w:p w14:paraId="145154BA" w14:textId="77777777" w:rsidR="000D1069" w:rsidRDefault="000D1069"/>
  </w:footnote>
  <w:footnote w:type="continuationSeparator" w:id="0">
    <w:p w14:paraId="2DA4892F" w14:textId="77777777" w:rsidR="000D1069" w:rsidRDefault="000D1069" w:rsidP="007E4AA5">
      <w:r>
        <w:continuationSeparator/>
      </w:r>
    </w:p>
    <w:p w14:paraId="1C2F8CD8" w14:textId="77777777" w:rsidR="000D1069" w:rsidRDefault="000D1069"/>
  </w:footnote>
  <w:footnote w:id="1">
    <w:p w14:paraId="37877DD1" w14:textId="33B2253E" w:rsidR="0007048A" w:rsidRDefault="0007048A">
      <w:pPr>
        <w:pStyle w:val="FootnoteText"/>
      </w:pPr>
      <w:r>
        <w:rPr>
          <w:rStyle w:val="FootnoteReference"/>
        </w:rPr>
        <w:footnoteRef/>
      </w:r>
      <w:r>
        <w:t xml:space="preserve"> Anita Pomerantz (2018), personal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BC19" w14:textId="77777777" w:rsidR="00534405" w:rsidRDefault="00534405">
    <w:pPr>
      <w:pStyle w:val="Header"/>
      <w:jc w:val="right"/>
      <w:rPr>
        <w:rFonts w:ascii="Times New Roman" w:hAnsi="Times New Roman" w:cs="Times New Roman"/>
      </w:rPr>
    </w:pPr>
  </w:p>
  <w:p w14:paraId="3330F3FC" w14:textId="77777777" w:rsidR="00534405" w:rsidRDefault="00534405" w:rsidP="00F365AD">
    <w:pPr>
      <w:pStyle w:val="Header"/>
      <w:jc w:val="right"/>
    </w:pPr>
    <w:r w:rsidRPr="00520DC5">
      <w:rPr>
        <w:rFonts w:ascii="Times New Roman" w:hAnsi="Times New Roman" w:cs="Times New Roman"/>
      </w:rPr>
      <w:fldChar w:fldCharType="begin"/>
    </w:r>
    <w:r w:rsidRPr="00520DC5">
      <w:rPr>
        <w:rFonts w:ascii="Times New Roman" w:hAnsi="Times New Roman" w:cs="Times New Roman"/>
      </w:rPr>
      <w:instrText xml:space="preserve"> PAGE   \* MERGEFORMAT </w:instrText>
    </w:r>
    <w:r w:rsidRPr="00520DC5">
      <w:rPr>
        <w:rFonts w:ascii="Times New Roman" w:hAnsi="Times New Roman" w:cs="Times New Roman"/>
      </w:rPr>
      <w:fldChar w:fldCharType="separate"/>
    </w:r>
    <w:r>
      <w:rPr>
        <w:rFonts w:ascii="Times New Roman" w:hAnsi="Times New Roman" w:cs="Times New Roman"/>
        <w:noProof/>
      </w:rPr>
      <w:t>153</w:t>
    </w:r>
    <w:r w:rsidRPr="00520DC5">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431508390"/>
      <w:docPartObj>
        <w:docPartGallery w:val="Page Numbers (Top of Page)"/>
        <w:docPartUnique/>
      </w:docPartObj>
    </w:sdtPr>
    <w:sdtEndPr>
      <w:rPr>
        <w:noProof/>
      </w:rPr>
    </w:sdtEndPr>
    <w:sdtContent>
      <w:p w14:paraId="1D97AA32" w14:textId="77777777" w:rsidR="00534405" w:rsidRPr="00970226" w:rsidRDefault="00534405" w:rsidP="00F365AD">
        <w:pPr>
          <w:pStyle w:val="Header"/>
          <w:tabs>
            <w:tab w:val="left" w:pos="2940"/>
            <w:tab w:val="right" w:pos="9027"/>
          </w:tabs>
          <w:rPr>
            <w:rFonts w:ascii="Times New Roman" w:hAnsi="Times New Roman" w:cs="Times New Roman"/>
            <w:sz w:val="24"/>
          </w:rPr>
        </w:pPr>
      </w:p>
      <w:p w14:paraId="5E690D1D" w14:textId="77777777" w:rsidR="00534405" w:rsidRPr="00970226" w:rsidRDefault="00534405">
        <w:pPr>
          <w:pStyle w:val="Header"/>
          <w:jc w:val="right"/>
          <w:rPr>
            <w:rFonts w:ascii="Times New Roman" w:hAnsi="Times New Roman" w:cs="Times New Roman"/>
            <w:sz w:val="24"/>
          </w:rPr>
        </w:pPr>
        <w:r w:rsidRPr="00970226">
          <w:rPr>
            <w:rFonts w:ascii="Times New Roman" w:hAnsi="Times New Roman" w:cs="Times New Roman"/>
            <w:sz w:val="24"/>
          </w:rPr>
          <w:fldChar w:fldCharType="begin"/>
        </w:r>
        <w:r w:rsidRPr="00970226">
          <w:rPr>
            <w:rFonts w:ascii="Times New Roman" w:hAnsi="Times New Roman" w:cs="Times New Roman"/>
            <w:sz w:val="24"/>
          </w:rPr>
          <w:instrText xml:space="preserve"> PAGE   \* MERGEFORMAT </w:instrText>
        </w:r>
        <w:r w:rsidRPr="00970226">
          <w:rPr>
            <w:rFonts w:ascii="Times New Roman" w:hAnsi="Times New Roman" w:cs="Times New Roman"/>
            <w:sz w:val="24"/>
          </w:rPr>
          <w:fldChar w:fldCharType="separate"/>
        </w:r>
        <w:r>
          <w:rPr>
            <w:rFonts w:ascii="Times New Roman" w:hAnsi="Times New Roman" w:cs="Times New Roman"/>
            <w:noProof/>
            <w:sz w:val="24"/>
          </w:rPr>
          <w:t>163</w:t>
        </w:r>
        <w:r w:rsidRPr="00970226">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80B5" w14:textId="77777777" w:rsidR="00534405" w:rsidRDefault="00534405">
    <w:pPr>
      <w:pStyle w:val="Header"/>
      <w:jc w:val="right"/>
      <w:rPr>
        <w:rFonts w:ascii="Times New Roman" w:hAnsi="Times New Roman" w:cs="Times New Roman"/>
      </w:rPr>
    </w:pPr>
  </w:p>
  <w:p w14:paraId="244EA966" w14:textId="77777777" w:rsidR="00534405" w:rsidRDefault="00534405" w:rsidP="00520DC5">
    <w:pPr>
      <w:pStyle w:val="Header"/>
      <w:jc w:val="right"/>
    </w:pPr>
    <w:r w:rsidRPr="00520DC5">
      <w:rPr>
        <w:rFonts w:ascii="Times New Roman" w:hAnsi="Times New Roman" w:cs="Times New Roman"/>
      </w:rPr>
      <w:fldChar w:fldCharType="begin"/>
    </w:r>
    <w:r w:rsidRPr="00520DC5">
      <w:rPr>
        <w:rFonts w:ascii="Times New Roman" w:hAnsi="Times New Roman" w:cs="Times New Roman"/>
      </w:rPr>
      <w:instrText xml:space="preserve"> PAGE   \* MERGEFORMAT </w:instrText>
    </w:r>
    <w:r w:rsidRPr="00520DC5">
      <w:rPr>
        <w:rFonts w:ascii="Times New Roman" w:hAnsi="Times New Roman" w:cs="Times New Roman"/>
      </w:rPr>
      <w:fldChar w:fldCharType="separate"/>
    </w:r>
    <w:r>
      <w:rPr>
        <w:rFonts w:ascii="Times New Roman" w:hAnsi="Times New Roman" w:cs="Times New Roman"/>
        <w:noProof/>
      </w:rPr>
      <w:t>1</w:t>
    </w:r>
    <w:r w:rsidRPr="00520DC5">
      <w:rPr>
        <w:rFonts w:ascii="Times New Roman" w:hAnsi="Times New Roman" w:cs="Times New Roman"/>
        <w:noProof/>
      </w:rPr>
      <w:fldChar w:fldCharType="end"/>
    </w:r>
  </w:p>
  <w:p w14:paraId="78C57B74" w14:textId="77777777" w:rsidR="00534405" w:rsidRDefault="005344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E0B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D4B5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46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EBB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62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65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CD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8B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EE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4AD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89A"/>
    <w:multiLevelType w:val="hybridMultilevel"/>
    <w:tmpl w:val="90D0E8C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053F7489"/>
    <w:multiLevelType w:val="hybridMultilevel"/>
    <w:tmpl w:val="021EB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1E0CF1"/>
    <w:multiLevelType w:val="hybridMultilevel"/>
    <w:tmpl w:val="69045BA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2C25EE2"/>
    <w:multiLevelType w:val="hybridMultilevel"/>
    <w:tmpl w:val="1F6A944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8B7EAD"/>
    <w:multiLevelType w:val="multilevel"/>
    <w:tmpl w:val="A0963B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BA60D8"/>
    <w:multiLevelType w:val="multilevel"/>
    <w:tmpl w:val="7F6483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7C926F1"/>
    <w:multiLevelType w:val="hybridMultilevel"/>
    <w:tmpl w:val="D38664E6"/>
    <w:lvl w:ilvl="0" w:tplc="5C7A26C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1BD57B86"/>
    <w:multiLevelType w:val="hybridMultilevel"/>
    <w:tmpl w:val="9CA04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F718B"/>
    <w:multiLevelType w:val="hybridMultilevel"/>
    <w:tmpl w:val="586C9648"/>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27661EC7"/>
    <w:multiLevelType w:val="hybridMultilevel"/>
    <w:tmpl w:val="243A4E0E"/>
    <w:lvl w:ilvl="0" w:tplc="BAC0D3F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720EF"/>
    <w:multiLevelType w:val="hybridMultilevel"/>
    <w:tmpl w:val="7E086710"/>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D96173D"/>
    <w:multiLevelType w:val="hybridMultilevel"/>
    <w:tmpl w:val="5D747F9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2FE119AC"/>
    <w:multiLevelType w:val="hybridMultilevel"/>
    <w:tmpl w:val="EBBADAA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FF21225"/>
    <w:multiLevelType w:val="hybridMultilevel"/>
    <w:tmpl w:val="BAA04616"/>
    <w:lvl w:ilvl="0" w:tplc="842C28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56F73"/>
    <w:multiLevelType w:val="hybridMultilevel"/>
    <w:tmpl w:val="B80AD73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D052633"/>
    <w:multiLevelType w:val="hybridMultilevel"/>
    <w:tmpl w:val="36FA9E7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D3C6C62"/>
    <w:multiLevelType w:val="hybridMultilevel"/>
    <w:tmpl w:val="7F2AF5F0"/>
    <w:lvl w:ilvl="0" w:tplc="842C28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05810"/>
    <w:multiLevelType w:val="hybridMultilevel"/>
    <w:tmpl w:val="866AF6AA"/>
    <w:lvl w:ilvl="0" w:tplc="31CA9EAA">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445D696E"/>
    <w:multiLevelType w:val="hybridMultilevel"/>
    <w:tmpl w:val="DA0ED3E8"/>
    <w:lvl w:ilvl="0" w:tplc="633ED40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4E6397"/>
    <w:multiLevelType w:val="multilevel"/>
    <w:tmpl w:val="9F7E0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53077A"/>
    <w:multiLevelType w:val="multilevel"/>
    <w:tmpl w:val="71D44E7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924064"/>
    <w:multiLevelType w:val="hybridMultilevel"/>
    <w:tmpl w:val="41C202CC"/>
    <w:lvl w:ilvl="0" w:tplc="6F1A937A">
      <w:start w:val="1"/>
      <w:numFmt w:val="decimal"/>
      <w:pStyle w:val="ztitlutranscriere"/>
      <w:lvlText w:val="(%1)"/>
      <w:lvlJc w:val="left"/>
      <w:pPr>
        <w:ind w:left="720" w:hanging="360"/>
      </w:pPr>
      <w:rPr>
        <w:rFonts w:ascii="Times New Roman"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6E07EF0"/>
    <w:multiLevelType w:val="hybridMultilevel"/>
    <w:tmpl w:val="36E8B566"/>
    <w:lvl w:ilvl="0" w:tplc="5BC890FA">
      <w:start w:val="1"/>
      <w:numFmt w:val="bullet"/>
      <w:pStyle w:val="a1bullet"/>
      <w:lvlText w:val=""/>
      <w:lvlJc w:val="left"/>
      <w:pPr>
        <w:ind w:left="720" w:hanging="360"/>
      </w:pPr>
      <w:rPr>
        <w:rFonts w:ascii="Wingdings" w:hAnsi="Wingdings" w:hint="default"/>
      </w:rPr>
    </w:lvl>
    <w:lvl w:ilvl="1" w:tplc="A3604086">
      <w:start w:val="1"/>
      <w:numFmt w:val="bullet"/>
      <w:pStyle w:val="a2bullet"/>
      <w:lvlText w:val="o"/>
      <w:lvlJc w:val="left"/>
      <w:pPr>
        <w:ind w:left="1440" w:hanging="360"/>
      </w:pPr>
      <w:rPr>
        <w:rFonts w:ascii="Courier New" w:hAnsi="Courier New" w:cs="Courier New" w:hint="default"/>
      </w:rPr>
    </w:lvl>
    <w:lvl w:ilvl="2" w:tplc="0AD62A08">
      <w:start w:val="1"/>
      <w:numFmt w:val="bullet"/>
      <w:pStyle w:val="a3bullet"/>
      <w:lvlText w:val=""/>
      <w:lvlJc w:val="left"/>
      <w:pPr>
        <w:ind w:left="2160" w:hanging="360"/>
      </w:pPr>
      <w:rPr>
        <w:rFonts w:ascii="Wingdings" w:hAnsi="Wingdings" w:hint="default"/>
      </w:rPr>
    </w:lvl>
    <w:lvl w:ilvl="3" w:tplc="969C4A32">
      <w:start w:val="1"/>
      <w:numFmt w:val="bullet"/>
      <w:pStyle w:val="a4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79F7C48"/>
    <w:multiLevelType w:val="multilevel"/>
    <w:tmpl w:val="88220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638DE"/>
    <w:multiLevelType w:val="hybridMultilevel"/>
    <w:tmpl w:val="5204E6F0"/>
    <w:lvl w:ilvl="0" w:tplc="0FA44E74">
      <w:start w:val="1"/>
      <w:numFmt w:val="bullet"/>
      <w:lvlText w:val="-"/>
      <w:lvlJc w:val="left"/>
      <w:pPr>
        <w:ind w:left="720" w:hanging="360"/>
      </w:pPr>
      <w:rPr>
        <w:rFonts w:ascii="Calibri" w:eastAsiaTheme="minorEastAsia" w:hAnsi="Calibri" w:cstheme="minorBidi"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2B127A"/>
    <w:multiLevelType w:val="hybridMultilevel"/>
    <w:tmpl w:val="DD8E4DE2"/>
    <w:lvl w:ilvl="0" w:tplc="A066018E">
      <w:numFmt w:val="bullet"/>
      <w:lvlText w:val="-"/>
      <w:lvlJc w:val="left"/>
      <w:pPr>
        <w:ind w:left="1080" w:hanging="360"/>
      </w:pPr>
      <w:rPr>
        <w:rFonts w:ascii="Times New Roman" w:eastAsiaTheme="minorEastAsia"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B42244"/>
    <w:multiLevelType w:val="hybridMultilevel"/>
    <w:tmpl w:val="CABABA38"/>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3D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262CD8"/>
    <w:multiLevelType w:val="hybridMultilevel"/>
    <w:tmpl w:val="37228B46"/>
    <w:lvl w:ilvl="0" w:tplc="842C28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8"/>
  </w:num>
  <w:num w:numId="4">
    <w:abstractNumId w:val="26"/>
  </w:num>
  <w:num w:numId="5">
    <w:abstractNumId w:val="14"/>
  </w:num>
  <w:num w:numId="6">
    <w:abstractNumId w:val="13"/>
  </w:num>
  <w:num w:numId="7">
    <w:abstractNumId w:val="19"/>
  </w:num>
  <w:num w:numId="8">
    <w:abstractNumId w:val="17"/>
  </w:num>
  <w:num w:numId="9">
    <w:abstractNumId w:val="22"/>
  </w:num>
  <w:num w:numId="10">
    <w:abstractNumId w:val="16"/>
  </w:num>
  <w:num w:numId="11">
    <w:abstractNumId w:val="31"/>
  </w:num>
  <w:num w:numId="12">
    <w:abstractNumId w:val="34"/>
  </w:num>
  <w:num w:numId="13">
    <w:abstractNumId w:val="36"/>
  </w:num>
  <w:num w:numId="14">
    <w:abstractNumId w:val="32"/>
  </w:num>
  <w:num w:numId="15">
    <w:abstractNumId w:val="30"/>
  </w:num>
  <w:num w:numId="16">
    <w:abstractNumId w:val="32"/>
  </w:num>
  <w:num w:numId="17">
    <w:abstractNumId w:val="15"/>
  </w:num>
  <w:num w:numId="18">
    <w:abstractNumId w:val="37"/>
  </w:num>
  <w:num w:numId="19">
    <w:abstractNumId w:val="29"/>
  </w:num>
  <w:num w:numId="20">
    <w:abstractNumId w:val="33"/>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9"/>
  </w:num>
  <w:num w:numId="30">
    <w:abstractNumId w:val="8"/>
  </w:num>
  <w:num w:numId="31">
    <w:abstractNumId w:val="27"/>
  </w:num>
  <w:num w:numId="32">
    <w:abstractNumId w:val="20"/>
  </w:num>
  <w:num w:numId="33">
    <w:abstractNumId w:val="25"/>
  </w:num>
  <w:num w:numId="34">
    <w:abstractNumId w:val="10"/>
  </w:num>
  <w:num w:numId="35">
    <w:abstractNumId w:val="21"/>
  </w:num>
  <w:num w:numId="36">
    <w:abstractNumId w:val="2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2"/>
  </w:num>
  <w:num w:numId="40">
    <w:abstractNumId w:val="2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F1"/>
    <w:rsid w:val="000001C6"/>
    <w:rsid w:val="0000078A"/>
    <w:rsid w:val="000008F0"/>
    <w:rsid w:val="000015ED"/>
    <w:rsid w:val="000024AD"/>
    <w:rsid w:val="000036FE"/>
    <w:rsid w:val="00005BF0"/>
    <w:rsid w:val="00005E93"/>
    <w:rsid w:val="00007112"/>
    <w:rsid w:val="00007575"/>
    <w:rsid w:val="00007867"/>
    <w:rsid w:val="00007CA6"/>
    <w:rsid w:val="00007DA9"/>
    <w:rsid w:val="00007FE6"/>
    <w:rsid w:val="00010913"/>
    <w:rsid w:val="00010969"/>
    <w:rsid w:val="000109E2"/>
    <w:rsid w:val="00012200"/>
    <w:rsid w:val="00012479"/>
    <w:rsid w:val="0001368E"/>
    <w:rsid w:val="00014CB8"/>
    <w:rsid w:val="0001538B"/>
    <w:rsid w:val="00017248"/>
    <w:rsid w:val="000179F6"/>
    <w:rsid w:val="00017D2D"/>
    <w:rsid w:val="00020578"/>
    <w:rsid w:val="00020697"/>
    <w:rsid w:val="0002144F"/>
    <w:rsid w:val="00022982"/>
    <w:rsid w:val="00022D7B"/>
    <w:rsid w:val="000233AA"/>
    <w:rsid w:val="00027880"/>
    <w:rsid w:val="000302D2"/>
    <w:rsid w:val="00030DB2"/>
    <w:rsid w:val="0003108D"/>
    <w:rsid w:val="00032801"/>
    <w:rsid w:val="00032CFF"/>
    <w:rsid w:val="000331B4"/>
    <w:rsid w:val="00033E80"/>
    <w:rsid w:val="00034B24"/>
    <w:rsid w:val="00035267"/>
    <w:rsid w:val="00035D32"/>
    <w:rsid w:val="000363DF"/>
    <w:rsid w:val="000374CA"/>
    <w:rsid w:val="00037C2E"/>
    <w:rsid w:val="00037DAC"/>
    <w:rsid w:val="000411B0"/>
    <w:rsid w:val="00041222"/>
    <w:rsid w:val="00041D79"/>
    <w:rsid w:val="00042BF1"/>
    <w:rsid w:val="00043D45"/>
    <w:rsid w:val="000445DB"/>
    <w:rsid w:val="00047607"/>
    <w:rsid w:val="00047811"/>
    <w:rsid w:val="00047A15"/>
    <w:rsid w:val="0005051E"/>
    <w:rsid w:val="00050986"/>
    <w:rsid w:val="000509F0"/>
    <w:rsid w:val="00052785"/>
    <w:rsid w:val="00052C0E"/>
    <w:rsid w:val="00052EC9"/>
    <w:rsid w:val="0005300D"/>
    <w:rsid w:val="00053430"/>
    <w:rsid w:val="0005350A"/>
    <w:rsid w:val="0005376F"/>
    <w:rsid w:val="00053A3C"/>
    <w:rsid w:val="00055690"/>
    <w:rsid w:val="00055D33"/>
    <w:rsid w:val="0005609C"/>
    <w:rsid w:val="00056E9A"/>
    <w:rsid w:val="00056EFB"/>
    <w:rsid w:val="00056FD1"/>
    <w:rsid w:val="00057B23"/>
    <w:rsid w:val="00060863"/>
    <w:rsid w:val="00060D72"/>
    <w:rsid w:val="00060E14"/>
    <w:rsid w:val="00061744"/>
    <w:rsid w:val="00061865"/>
    <w:rsid w:val="000618C5"/>
    <w:rsid w:val="00061E33"/>
    <w:rsid w:val="0006254C"/>
    <w:rsid w:val="00063C15"/>
    <w:rsid w:val="00064BC9"/>
    <w:rsid w:val="000651CA"/>
    <w:rsid w:val="000651EC"/>
    <w:rsid w:val="0006612C"/>
    <w:rsid w:val="00070195"/>
    <w:rsid w:val="0007048A"/>
    <w:rsid w:val="0007148C"/>
    <w:rsid w:val="00071628"/>
    <w:rsid w:val="00071723"/>
    <w:rsid w:val="0007443D"/>
    <w:rsid w:val="000775B5"/>
    <w:rsid w:val="00077621"/>
    <w:rsid w:val="00080353"/>
    <w:rsid w:val="00080407"/>
    <w:rsid w:val="000805E6"/>
    <w:rsid w:val="00081C2A"/>
    <w:rsid w:val="00082A93"/>
    <w:rsid w:val="00084850"/>
    <w:rsid w:val="00084D68"/>
    <w:rsid w:val="00085A30"/>
    <w:rsid w:val="000866E9"/>
    <w:rsid w:val="000875B9"/>
    <w:rsid w:val="0008773E"/>
    <w:rsid w:val="00090E25"/>
    <w:rsid w:val="00093243"/>
    <w:rsid w:val="00093A8B"/>
    <w:rsid w:val="00093AEA"/>
    <w:rsid w:val="000940E9"/>
    <w:rsid w:val="00095901"/>
    <w:rsid w:val="00095A70"/>
    <w:rsid w:val="00095F3C"/>
    <w:rsid w:val="00095F3F"/>
    <w:rsid w:val="00096A97"/>
    <w:rsid w:val="00096BE7"/>
    <w:rsid w:val="00096CF8"/>
    <w:rsid w:val="00097703"/>
    <w:rsid w:val="000A09CC"/>
    <w:rsid w:val="000A1185"/>
    <w:rsid w:val="000A1ADA"/>
    <w:rsid w:val="000A1EB9"/>
    <w:rsid w:val="000A2BF2"/>
    <w:rsid w:val="000A2D4A"/>
    <w:rsid w:val="000A30AE"/>
    <w:rsid w:val="000A5B56"/>
    <w:rsid w:val="000A70B6"/>
    <w:rsid w:val="000A7933"/>
    <w:rsid w:val="000B0D5A"/>
    <w:rsid w:val="000B1368"/>
    <w:rsid w:val="000B1DC9"/>
    <w:rsid w:val="000B416F"/>
    <w:rsid w:val="000B48C0"/>
    <w:rsid w:val="000B4AEF"/>
    <w:rsid w:val="000B6AC2"/>
    <w:rsid w:val="000B747E"/>
    <w:rsid w:val="000C02E7"/>
    <w:rsid w:val="000C22E2"/>
    <w:rsid w:val="000C24D2"/>
    <w:rsid w:val="000C296B"/>
    <w:rsid w:val="000C3500"/>
    <w:rsid w:val="000C36D7"/>
    <w:rsid w:val="000C44E0"/>
    <w:rsid w:val="000D092B"/>
    <w:rsid w:val="000D0E7C"/>
    <w:rsid w:val="000D1069"/>
    <w:rsid w:val="000D13F2"/>
    <w:rsid w:val="000D161E"/>
    <w:rsid w:val="000D16B0"/>
    <w:rsid w:val="000D212E"/>
    <w:rsid w:val="000D4361"/>
    <w:rsid w:val="000D4689"/>
    <w:rsid w:val="000D483E"/>
    <w:rsid w:val="000D5116"/>
    <w:rsid w:val="000D5772"/>
    <w:rsid w:val="000D62E4"/>
    <w:rsid w:val="000D6F93"/>
    <w:rsid w:val="000D7084"/>
    <w:rsid w:val="000E26EB"/>
    <w:rsid w:val="000E2B80"/>
    <w:rsid w:val="000E31C9"/>
    <w:rsid w:val="000E32B6"/>
    <w:rsid w:val="000E38F3"/>
    <w:rsid w:val="000E50EE"/>
    <w:rsid w:val="000E53A7"/>
    <w:rsid w:val="000E5D44"/>
    <w:rsid w:val="000E6CDE"/>
    <w:rsid w:val="000E7D5D"/>
    <w:rsid w:val="000F0191"/>
    <w:rsid w:val="000F0DF2"/>
    <w:rsid w:val="000F1759"/>
    <w:rsid w:val="000F180E"/>
    <w:rsid w:val="000F1AE5"/>
    <w:rsid w:val="000F1EEB"/>
    <w:rsid w:val="000F20AA"/>
    <w:rsid w:val="000F26B6"/>
    <w:rsid w:val="000F3A92"/>
    <w:rsid w:val="000F3CA9"/>
    <w:rsid w:val="000F4674"/>
    <w:rsid w:val="000F4B57"/>
    <w:rsid w:val="000F6475"/>
    <w:rsid w:val="000F67A5"/>
    <w:rsid w:val="000F7A88"/>
    <w:rsid w:val="00100F53"/>
    <w:rsid w:val="001011FE"/>
    <w:rsid w:val="00101267"/>
    <w:rsid w:val="0010174B"/>
    <w:rsid w:val="001018F9"/>
    <w:rsid w:val="00102E77"/>
    <w:rsid w:val="00103707"/>
    <w:rsid w:val="001040B2"/>
    <w:rsid w:val="00104BDD"/>
    <w:rsid w:val="00105A46"/>
    <w:rsid w:val="00106D3B"/>
    <w:rsid w:val="0010701E"/>
    <w:rsid w:val="0010767D"/>
    <w:rsid w:val="00110EE6"/>
    <w:rsid w:val="0011207F"/>
    <w:rsid w:val="001137BE"/>
    <w:rsid w:val="00113AB6"/>
    <w:rsid w:val="00114F84"/>
    <w:rsid w:val="001152A1"/>
    <w:rsid w:val="00115401"/>
    <w:rsid w:val="00115ACA"/>
    <w:rsid w:val="00116678"/>
    <w:rsid w:val="00116993"/>
    <w:rsid w:val="00117097"/>
    <w:rsid w:val="00117CBA"/>
    <w:rsid w:val="00117F41"/>
    <w:rsid w:val="00120318"/>
    <w:rsid w:val="001209BE"/>
    <w:rsid w:val="00120AA5"/>
    <w:rsid w:val="00121B1B"/>
    <w:rsid w:val="00121DAD"/>
    <w:rsid w:val="00122110"/>
    <w:rsid w:val="0012372A"/>
    <w:rsid w:val="001249B5"/>
    <w:rsid w:val="00125C20"/>
    <w:rsid w:val="00125C36"/>
    <w:rsid w:val="001267CD"/>
    <w:rsid w:val="00126EDB"/>
    <w:rsid w:val="00127275"/>
    <w:rsid w:val="00130B65"/>
    <w:rsid w:val="00130D3F"/>
    <w:rsid w:val="00131466"/>
    <w:rsid w:val="00131479"/>
    <w:rsid w:val="00132121"/>
    <w:rsid w:val="0013252C"/>
    <w:rsid w:val="00132735"/>
    <w:rsid w:val="00133076"/>
    <w:rsid w:val="001341B1"/>
    <w:rsid w:val="00134A05"/>
    <w:rsid w:val="00134DEE"/>
    <w:rsid w:val="00135053"/>
    <w:rsid w:val="001370E5"/>
    <w:rsid w:val="00137397"/>
    <w:rsid w:val="001374F8"/>
    <w:rsid w:val="00137B39"/>
    <w:rsid w:val="00140242"/>
    <w:rsid w:val="0014041D"/>
    <w:rsid w:val="00141A1D"/>
    <w:rsid w:val="00141FEA"/>
    <w:rsid w:val="0014277C"/>
    <w:rsid w:val="00142EA2"/>
    <w:rsid w:val="00144C16"/>
    <w:rsid w:val="00144C7B"/>
    <w:rsid w:val="00144F64"/>
    <w:rsid w:val="00145BF9"/>
    <w:rsid w:val="00146672"/>
    <w:rsid w:val="001468AC"/>
    <w:rsid w:val="001477B4"/>
    <w:rsid w:val="00147D95"/>
    <w:rsid w:val="00150C7E"/>
    <w:rsid w:val="00151542"/>
    <w:rsid w:val="001524A8"/>
    <w:rsid w:val="001525AF"/>
    <w:rsid w:val="00153081"/>
    <w:rsid w:val="00153133"/>
    <w:rsid w:val="00153328"/>
    <w:rsid w:val="00155B43"/>
    <w:rsid w:val="001562CD"/>
    <w:rsid w:val="00156B89"/>
    <w:rsid w:val="00160B30"/>
    <w:rsid w:val="00160E15"/>
    <w:rsid w:val="00162675"/>
    <w:rsid w:val="00162C11"/>
    <w:rsid w:val="00163E67"/>
    <w:rsid w:val="00164F28"/>
    <w:rsid w:val="001677D7"/>
    <w:rsid w:val="00167858"/>
    <w:rsid w:val="00167B06"/>
    <w:rsid w:val="00167FF0"/>
    <w:rsid w:val="00171098"/>
    <w:rsid w:val="001713BF"/>
    <w:rsid w:val="00172884"/>
    <w:rsid w:val="00173080"/>
    <w:rsid w:val="001739FC"/>
    <w:rsid w:val="00175C03"/>
    <w:rsid w:val="00175E70"/>
    <w:rsid w:val="00176002"/>
    <w:rsid w:val="0017615E"/>
    <w:rsid w:val="001769AE"/>
    <w:rsid w:val="00176DAD"/>
    <w:rsid w:val="001775AA"/>
    <w:rsid w:val="00180D27"/>
    <w:rsid w:val="00181219"/>
    <w:rsid w:val="001819FB"/>
    <w:rsid w:val="00181E23"/>
    <w:rsid w:val="00182A74"/>
    <w:rsid w:val="00182F6B"/>
    <w:rsid w:val="0018414D"/>
    <w:rsid w:val="00184DD4"/>
    <w:rsid w:val="001850C6"/>
    <w:rsid w:val="001853A6"/>
    <w:rsid w:val="00185422"/>
    <w:rsid w:val="00185660"/>
    <w:rsid w:val="00185A31"/>
    <w:rsid w:val="00186602"/>
    <w:rsid w:val="00186DFD"/>
    <w:rsid w:val="00186E05"/>
    <w:rsid w:val="00186FC2"/>
    <w:rsid w:val="00187840"/>
    <w:rsid w:val="00187944"/>
    <w:rsid w:val="00191B18"/>
    <w:rsid w:val="001923F8"/>
    <w:rsid w:val="00192758"/>
    <w:rsid w:val="001929F2"/>
    <w:rsid w:val="00192B20"/>
    <w:rsid w:val="001932F3"/>
    <w:rsid w:val="00193B09"/>
    <w:rsid w:val="00193EC6"/>
    <w:rsid w:val="00194272"/>
    <w:rsid w:val="00195765"/>
    <w:rsid w:val="00195784"/>
    <w:rsid w:val="00195CAD"/>
    <w:rsid w:val="00196371"/>
    <w:rsid w:val="00196D06"/>
    <w:rsid w:val="00196E7C"/>
    <w:rsid w:val="001A03F6"/>
    <w:rsid w:val="001A0C16"/>
    <w:rsid w:val="001A1373"/>
    <w:rsid w:val="001A1BFB"/>
    <w:rsid w:val="001A1D77"/>
    <w:rsid w:val="001A3985"/>
    <w:rsid w:val="001A4AC1"/>
    <w:rsid w:val="001A6B32"/>
    <w:rsid w:val="001A74CB"/>
    <w:rsid w:val="001B0085"/>
    <w:rsid w:val="001B0985"/>
    <w:rsid w:val="001B16D7"/>
    <w:rsid w:val="001B3BD7"/>
    <w:rsid w:val="001B3FC8"/>
    <w:rsid w:val="001B40D1"/>
    <w:rsid w:val="001B44F4"/>
    <w:rsid w:val="001B482A"/>
    <w:rsid w:val="001B580C"/>
    <w:rsid w:val="001B6320"/>
    <w:rsid w:val="001B6CAD"/>
    <w:rsid w:val="001B75ED"/>
    <w:rsid w:val="001B76D5"/>
    <w:rsid w:val="001B78DC"/>
    <w:rsid w:val="001B7F28"/>
    <w:rsid w:val="001C1809"/>
    <w:rsid w:val="001C1862"/>
    <w:rsid w:val="001C1C59"/>
    <w:rsid w:val="001C373E"/>
    <w:rsid w:val="001C49C6"/>
    <w:rsid w:val="001C4BD8"/>
    <w:rsid w:val="001C4DE8"/>
    <w:rsid w:val="001C6E2A"/>
    <w:rsid w:val="001C7E56"/>
    <w:rsid w:val="001D00DA"/>
    <w:rsid w:val="001D126F"/>
    <w:rsid w:val="001D2348"/>
    <w:rsid w:val="001D2CAB"/>
    <w:rsid w:val="001D4495"/>
    <w:rsid w:val="001D57E0"/>
    <w:rsid w:val="001D5A96"/>
    <w:rsid w:val="001D6306"/>
    <w:rsid w:val="001D718F"/>
    <w:rsid w:val="001D76F2"/>
    <w:rsid w:val="001E074A"/>
    <w:rsid w:val="001E0A2E"/>
    <w:rsid w:val="001E1449"/>
    <w:rsid w:val="001E540B"/>
    <w:rsid w:val="001E6196"/>
    <w:rsid w:val="001E6365"/>
    <w:rsid w:val="001E6670"/>
    <w:rsid w:val="001E7550"/>
    <w:rsid w:val="001F0007"/>
    <w:rsid w:val="001F00A7"/>
    <w:rsid w:val="001F0215"/>
    <w:rsid w:val="001F07AA"/>
    <w:rsid w:val="001F3891"/>
    <w:rsid w:val="001F574F"/>
    <w:rsid w:val="001F6243"/>
    <w:rsid w:val="002009D1"/>
    <w:rsid w:val="00200C6A"/>
    <w:rsid w:val="002029D6"/>
    <w:rsid w:val="00204740"/>
    <w:rsid w:val="00207418"/>
    <w:rsid w:val="00207460"/>
    <w:rsid w:val="0020758C"/>
    <w:rsid w:val="0021002E"/>
    <w:rsid w:val="002100E9"/>
    <w:rsid w:val="00210C22"/>
    <w:rsid w:val="00212039"/>
    <w:rsid w:val="002121FA"/>
    <w:rsid w:val="002124D4"/>
    <w:rsid w:val="00212A85"/>
    <w:rsid w:val="00214592"/>
    <w:rsid w:val="0021486D"/>
    <w:rsid w:val="00214975"/>
    <w:rsid w:val="0021569B"/>
    <w:rsid w:val="0021596C"/>
    <w:rsid w:val="00216A37"/>
    <w:rsid w:val="002178A2"/>
    <w:rsid w:val="00220275"/>
    <w:rsid w:val="00220762"/>
    <w:rsid w:val="00221195"/>
    <w:rsid w:val="00221A2F"/>
    <w:rsid w:val="00221B47"/>
    <w:rsid w:val="00224800"/>
    <w:rsid w:val="00224A97"/>
    <w:rsid w:val="002271A1"/>
    <w:rsid w:val="0022746D"/>
    <w:rsid w:val="00230EEF"/>
    <w:rsid w:val="0023193E"/>
    <w:rsid w:val="00231F48"/>
    <w:rsid w:val="00232A55"/>
    <w:rsid w:val="00233109"/>
    <w:rsid w:val="002341C9"/>
    <w:rsid w:val="00234E9F"/>
    <w:rsid w:val="00235042"/>
    <w:rsid w:val="00235F6F"/>
    <w:rsid w:val="002366F4"/>
    <w:rsid w:val="002367CB"/>
    <w:rsid w:val="00241363"/>
    <w:rsid w:val="0024146A"/>
    <w:rsid w:val="00241A34"/>
    <w:rsid w:val="00241D4E"/>
    <w:rsid w:val="00241D7E"/>
    <w:rsid w:val="00242AAA"/>
    <w:rsid w:val="00243AD2"/>
    <w:rsid w:val="00244011"/>
    <w:rsid w:val="00245F22"/>
    <w:rsid w:val="00246238"/>
    <w:rsid w:val="00247080"/>
    <w:rsid w:val="0024738A"/>
    <w:rsid w:val="002501A5"/>
    <w:rsid w:val="0025094A"/>
    <w:rsid w:val="00252AF8"/>
    <w:rsid w:val="002532B1"/>
    <w:rsid w:val="00253726"/>
    <w:rsid w:val="00253F9F"/>
    <w:rsid w:val="002540B9"/>
    <w:rsid w:val="00255239"/>
    <w:rsid w:val="002563C5"/>
    <w:rsid w:val="00256AA5"/>
    <w:rsid w:val="00256DAC"/>
    <w:rsid w:val="002575DB"/>
    <w:rsid w:val="0026359F"/>
    <w:rsid w:val="002636D5"/>
    <w:rsid w:val="002647BB"/>
    <w:rsid w:val="0026587D"/>
    <w:rsid w:val="00265A14"/>
    <w:rsid w:val="00265DC6"/>
    <w:rsid w:val="002669D8"/>
    <w:rsid w:val="00267528"/>
    <w:rsid w:val="002676DE"/>
    <w:rsid w:val="002701E3"/>
    <w:rsid w:val="002717C5"/>
    <w:rsid w:val="0027195E"/>
    <w:rsid w:val="00271D9B"/>
    <w:rsid w:val="002721B4"/>
    <w:rsid w:val="002725E6"/>
    <w:rsid w:val="00272A8B"/>
    <w:rsid w:val="00272B0A"/>
    <w:rsid w:val="002733BB"/>
    <w:rsid w:val="00273B15"/>
    <w:rsid w:val="00274663"/>
    <w:rsid w:val="00274CFF"/>
    <w:rsid w:val="002754FC"/>
    <w:rsid w:val="00276100"/>
    <w:rsid w:val="002766B9"/>
    <w:rsid w:val="002802A4"/>
    <w:rsid w:val="00282C47"/>
    <w:rsid w:val="00283C5A"/>
    <w:rsid w:val="0028436A"/>
    <w:rsid w:val="0028482E"/>
    <w:rsid w:val="00284E36"/>
    <w:rsid w:val="00286806"/>
    <w:rsid w:val="00291AFE"/>
    <w:rsid w:val="00292201"/>
    <w:rsid w:val="0029352B"/>
    <w:rsid w:val="00293959"/>
    <w:rsid w:val="00293996"/>
    <w:rsid w:val="00295085"/>
    <w:rsid w:val="00295C7F"/>
    <w:rsid w:val="00297110"/>
    <w:rsid w:val="00297139"/>
    <w:rsid w:val="00297169"/>
    <w:rsid w:val="00297974"/>
    <w:rsid w:val="002A40C9"/>
    <w:rsid w:val="002A42E6"/>
    <w:rsid w:val="002A4758"/>
    <w:rsid w:val="002A57FE"/>
    <w:rsid w:val="002A5CF7"/>
    <w:rsid w:val="002A5E2E"/>
    <w:rsid w:val="002A5EDE"/>
    <w:rsid w:val="002A6152"/>
    <w:rsid w:val="002A6780"/>
    <w:rsid w:val="002A70FB"/>
    <w:rsid w:val="002A7895"/>
    <w:rsid w:val="002B1087"/>
    <w:rsid w:val="002B4DB7"/>
    <w:rsid w:val="002B59E0"/>
    <w:rsid w:val="002B61E5"/>
    <w:rsid w:val="002B6BF6"/>
    <w:rsid w:val="002B7599"/>
    <w:rsid w:val="002B7A9D"/>
    <w:rsid w:val="002C0556"/>
    <w:rsid w:val="002C2754"/>
    <w:rsid w:val="002C4A12"/>
    <w:rsid w:val="002C4D62"/>
    <w:rsid w:val="002C4D6F"/>
    <w:rsid w:val="002C4DFE"/>
    <w:rsid w:val="002C60D8"/>
    <w:rsid w:val="002C6E95"/>
    <w:rsid w:val="002C743D"/>
    <w:rsid w:val="002C7E7A"/>
    <w:rsid w:val="002D057B"/>
    <w:rsid w:val="002D07CD"/>
    <w:rsid w:val="002D0EBC"/>
    <w:rsid w:val="002D2674"/>
    <w:rsid w:val="002D2D1F"/>
    <w:rsid w:val="002D397D"/>
    <w:rsid w:val="002D47E2"/>
    <w:rsid w:val="002D56CB"/>
    <w:rsid w:val="002D5CA9"/>
    <w:rsid w:val="002D7420"/>
    <w:rsid w:val="002E014B"/>
    <w:rsid w:val="002E0C83"/>
    <w:rsid w:val="002E0F01"/>
    <w:rsid w:val="002E1F81"/>
    <w:rsid w:val="002E2D85"/>
    <w:rsid w:val="002E3EFD"/>
    <w:rsid w:val="002E4E5F"/>
    <w:rsid w:val="002E53BB"/>
    <w:rsid w:val="002E7A0E"/>
    <w:rsid w:val="002F0053"/>
    <w:rsid w:val="002F0ADD"/>
    <w:rsid w:val="002F0C07"/>
    <w:rsid w:val="002F0F20"/>
    <w:rsid w:val="002F1052"/>
    <w:rsid w:val="002F12BE"/>
    <w:rsid w:val="002F1B10"/>
    <w:rsid w:val="002F1CA0"/>
    <w:rsid w:val="002F1D64"/>
    <w:rsid w:val="002F2453"/>
    <w:rsid w:val="002F260D"/>
    <w:rsid w:val="002F288F"/>
    <w:rsid w:val="002F35A3"/>
    <w:rsid w:val="002F5027"/>
    <w:rsid w:val="002F5319"/>
    <w:rsid w:val="002F55F8"/>
    <w:rsid w:val="002F7AC5"/>
    <w:rsid w:val="003004A6"/>
    <w:rsid w:val="00301156"/>
    <w:rsid w:val="0030123F"/>
    <w:rsid w:val="003022FE"/>
    <w:rsid w:val="0030232F"/>
    <w:rsid w:val="00302F11"/>
    <w:rsid w:val="00303F34"/>
    <w:rsid w:val="003040C7"/>
    <w:rsid w:val="003044DA"/>
    <w:rsid w:val="00304ED5"/>
    <w:rsid w:val="003053F2"/>
    <w:rsid w:val="00305AF5"/>
    <w:rsid w:val="00306861"/>
    <w:rsid w:val="00307DB8"/>
    <w:rsid w:val="00307F35"/>
    <w:rsid w:val="003106FC"/>
    <w:rsid w:val="00311AB4"/>
    <w:rsid w:val="00312CFD"/>
    <w:rsid w:val="00314172"/>
    <w:rsid w:val="003142E4"/>
    <w:rsid w:val="0031445F"/>
    <w:rsid w:val="00314E02"/>
    <w:rsid w:val="00315333"/>
    <w:rsid w:val="00316992"/>
    <w:rsid w:val="00317E63"/>
    <w:rsid w:val="00317EF7"/>
    <w:rsid w:val="00320A07"/>
    <w:rsid w:val="00320B14"/>
    <w:rsid w:val="003210AF"/>
    <w:rsid w:val="00321443"/>
    <w:rsid w:val="00321486"/>
    <w:rsid w:val="003237EA"/>
    <w:rsid w:val="0032403B"/>
    <w:rsid w:val="003244CC"/>
    <w:rsid w:val="00324F2F"/>
    <w:rsid w:val="0032508A"/>
    <w:rsid w:val="00325BCF"/>
    <w:rsid w:val="00326FF3"/>
    <w:rsid w:val="00327DE5"/>
    <w:rsid w:val="00330F80"/>
    <w:rsid w:val="00331112"/>
    <w:rsid w:val="003323A5"/>
    <w:rsid w:val="00332958"/>
    <w:rsid w:val="0033352E"/>
    <w:rsid w:val="003336B9"/>
    <w:rsid w:val="00335047"/>
    <w:rsid w:val="00335D0B"/>
    <w:rsid w:val="00335D64"/>
    <w:rsid w:val="0033613C"/>
    <w:rsid w:val="003361A1"/>
    <w:rsid w:val="00336806"/>
    <w:rsid w:val="0033690E"/>
    <w:rsid w:val="00336B43"/>
    <w:rsid w:val="00336D5B"/>
    <w:rsid w:val="00337A17"/>
    <w:rsid w:val="00337EA6"/>
    <w:rsid w:val="00337F67"/>
    <w:rsid w:val="00342061"/>
    <w:rsid w:val="00342442"/>
    <w:rsid w:val="003427C0"/>
    <w:rsid w:val="00342A7F"/>
    <w:rsid w:val="003433E9"/>
    <w:rsid w:val="00343402"/>
    <w:rsid w:val="003439D3"/>
    <w:rsid w:val="00343C43"/>
    <w:rsid w:val="00343D7F"/>
    <w:rsid w:val="003444C4"/>
    <w:rsid w:val="0034503C"/>
    <w:rsid w:val="00345AE3"/>
    <w:rsid w:val="00345CDF"/>
    <w:rsid w:val="00346F66"/>
    <w:rsid w:val="0034702D"/>
    <w:rsid w:val="003473D2"/>
    <w:rsid w:val="0034759A"/>
    <w:rsid w:val="00347790"/>
    <w:rsid w:val="00350E65"/>
    <w:rsid w:val="00351387"/>
    <w:rsid w:val="00354A83"/>
    <w:rsid w:val="00354BCA"/>
    <w:rsid w:val="00355195"/>
    <w:rsid w:val="0035520E"/>
    <w:rsid w:val="00360742"/>
    <w:rsid w:val="00361F43"/>
    <w:rsid w:val="003620E6"/>
    <w:rsid w:val="00362252"/>
    <w:rsid w:val="00362DB1"/>
    <w:rsid w:val="003634E1"/>
    <w:rsid w:val="00364852"/>
    <w:rsid w:val="00364963"/>
    <w:rsid w:val="00364C3E"/>
    <w:rsid w:val="00364DDC"/>
    <w:rsid w:val="00364DE9"/>
    <w:rsid w:val="00365B26"/>
    <w:rsid w:val="0036661B"/>
    <w:rsid w:val="00370990"/>
    <w:rsid w:val="00372006"/>
    <w:rsid w:val="00373332"/>
    <w:rsid w:val="00373368"/>
    <w:rsid w:val="003749DA"/>
    <w:rsid w:val="0037562C"/>
    <w:rsid w:val="003804F1"/>
    <w:rsid w:val="003805C3"/>
    <w:rsid w:val="003809F4"/>
    <w:rsid w:val="00380BA1"/>
    <w:rsid w:val="00380CCC"/>
    <w:rsid w:val="003817FC"/>
    <w:rsid w:val="00381E32"/>
    <w:rsid w:val="0038236C"/>
    <w:rsid w:val="003830B4"/>
    <w:rsid w:val="003853B6"/>
    <w:rsid w:val="003855F2"/>
    <w:rsid w:val="00385BA6"/>
    <w:rsid w:val="00385F6B"/>
    <w:rsid w:val="003864C8"/>
    <w:rsid w:val="00386735"/>
    <w:rsid w:val="00386B03"/>
    <w:rsid w:val="00386C98"/>
    <w:rsid w:val="00387401"/>
    <w:rsid w:val="0038775E"/>
    <w:rsid w:val="00387922"/>
    <w:rsid w:val="00387C4F"/>
    <w:rsid w:val="003901C2"/>
    <w:rsid w:val="00390BCD"/>
    <w:rsid w:val="00390BE7"/>
    <w:rsid w:val="00392964"/>
    <w:rsid w:val="003939C5"/>
    <w:rsid w:val="00394D9A"/>
    <w:rsid w:val="00394FAC"/>
    <w:rsid w:val="00396106"/>
    <w:rsid w:val="00397C8B"/>
    <w:rsid w:val="003A1AEB"/>
    <w:rsid w:val="003A30BA"/>
    <w:rsid w:val="003A3623"/>
    <w:rsid w:val="003A3CB4"/>
    <w:rsid w:val="003A5479"/>
    <w:rsid w:val="003A5E25"/>
    <w:rsid w:val="003B0CD3"/>
    <w:rsid w:val="003B1118"/>
    <w:rsid w:val="003B20EC"/>
    <w:rsid w:val="003B28BA"/>
    <w:rsid w:val="003B2F45"/>
    <w:rsid w:val="003B3629"/>
    <w:rsid w:val="003B43F2"/>
    <w:rsid w:val="003B4538"/>
    <w:rsid w:val="003B539F"/>
    <w:rsid w:val="003B616C"/>
    <w:rsid w:val="003B6C21"/>
    <w:rsid w:val="003B6F29"/>
    <w:rsid w:val="003B7178"/>
    <w:rsid w:val="003B7AE8"/>
    <w:rsid w:val="003B7E2E"/>
    <w:rsid w:val="003C13CB"/>
    <w:rsid w:val="003C1533"/>
    <w:rsid w:val="003C170E"/>
    <w:rsid w:val="003C1800"/>
    <w:rsid w:val="003C1B83"/>
    <w:rsid w:val="003C28E8"/>
    <w:rsid w:val="003C2953"/>
    <w:rsid w:val="003C3645"/>
    <w:rsid w:val="003C3FCF"/>
    <w:rsid w:val="003C4913"/>
    <w:rsid w:val="003C4AF5"/>
    <w:rsid w:val="003C4F90"/>
    <w:rsid w:val="003C5561"/>
    <w:rsid w:val="003C5BEA"/>
    <w:rsid w:val="003C6251"/>
    <w:rsid w:val="003C65F3"/>
    <w:rsid w:val="003C7621"/>
    <w:rsid w:val="003C77BD"/>
    <w:rsid w:val="003C7D47"/>
    <w:rsid w:val="003D0F8B"/>
    <w:rsid w:val="003D256F"/>
    <w:rsid w:val="003D2A75"/>
    <w:rsid w:val="003D51AD"/>
    <w:rsid w:val="003E04DD"/>
    <w:rsid w:val="003E133D"/>
    <w:rsid w:val="003E1523"/>
    <w:rsid w:val="003E4B17"/>
    <w:rsid w:val="003E5C86"/>
    <w:rsid w:val="003E6EE7"/>
    <w:rsid w:val="003E7DBC"/>
    <w:rsid w:val="003E7EC6"/>
    <w:rsid w:val="003F0DAA"/>
    <w:rsid w:val="003F1C12"/>
    <w:rsid w:val="003F2308"/>
    <w:rsid w:val="003F2BBE"/>
    <w:rsid w:val="003F2C4D"/>
    <w:rsid w:val="003F6364"/>
    <w:rsid w:val="003F662D"/>
    <w:rsid w:val="003F6F4E"/>
    <w:rsid w:val="00400337"/>
    <w:rsid w:val="0040033C"/>
    <w:rsid w:val="00402497"/>
    <w:rsid w:val="00402A07"/>
    <w:rsid w:val="0040307A"/>
    <w:rsid w:val="00404989"/>
    <w:rsid w:val="00404AE0"/>
    <w:rsid w:val="00404B01"/>
    <w:rsid w:val="00406C2D"/>
    <w:rsid w:val="0040782B"/>
    <w:rsid w:val="00410745"/>
    <w:rsid w:val="00410E65"/>
    <w:rsid w:val="00413608"/>
    <w:rsid w:val="00413DAE"/>
    <w:rsid w:val="00414791"/>
    <w:rsid w:val="00414BA1"/>
    <w:rsid w:val="00414CE1"/>
    <w:rsid w:val="00415D0D"/>
    <w:rsid w:val="00417B8A"/>
    <w:rsid w:val="00417CCF"/>
    <w:rsid w:val="004211E3"/>
    <w:rsid w:val="0042196A"/>
    <w:rsid w:val="004223FD"/>
    <w:rsid w:val="004227B6"/>
    <w:rsid w:val="004245EC"/>
    <w:rsid w:val="00424D25"/>
    <w:rsid w:val="004251B4"/>
    <w:rsid w:val="00425386"/>
    <w:rsid w:val="004253AA"/>
    <w:rsid w:val="00426AED"/>
    <w:rsid w:val="00430A49"/>
    <w:rsid w:val="00431CDD"/>
    <w:rsid w:val="00432D97"/>
    <w:rsid w:val="00433F73"/>
    <w:rsid w:val="004344FF"/>
    <w:rsid w:val="00434B6D"/>
    <w:rsid w:val="00434BAD"/>
    <w:rsid w:val="00434FBF"/>
    <w:rsid w:val="004369C1"/>
    <w:rsid w:val="00436A68"/>
    <w:rsid w:val="00437227"/>
    <w:rsid w:val="004378E8"/>
    <w:rsid w:val="00437F2A"/>
    <w:rsid w:val="004404E3"/>
    <w:rsid w:val="00440709"/>
    <w:rsid w:val="00441105"/>
    <w:rsid w:val="00442236"/>
    <w:rsid w:val="00442C35"/>
    <w:rsid w:val="00442EFF"/>
    <w:rsid w:val="00443B1D"/>
    <w:rsid w:val="00443E2C"/>
    <w:rsid w:val="00444C8B"/>
    <w:rsid w:val="00444E4B"/>
    <w:rsid w:val="00445B51"/>
    <w:rsid w:val="00445BF8"/>
    <w:rsid w:val="00445EFA"/>
    <w:rsid w:val="00446A00"/>
    <w:rsid w:val="00447141"/>
    <w:rsid w:val="00451A2A"/>
    <w:rsid w:val="00453503"/>
    <w:rsid w:val="00453AF8"/>
    <w:rsid w:val="0045627C"/>
    <w:rsid w:val="004565AE"/>
    <w:rsid w:val="00456864"/>
    <w:rsid w:val="0045712A"/>
    <w:rsid w:val="004575F6"/>
    <w:rsid w:val="00460B8B"/>
    <w:rsid w:val="00460C9E"/>
    <w:rsid w:val="00465782"/>
    <w:rsid w:val="00465869"/>
    <w:rsid w:val="00466AD8"/>
    <w:rsid w:val="00466BCC"/>
    <w:rsid w:val="004702C6"/>
    <w:rsid w:val="004712E9"/>
    <w:rsid w:val="00471EF2"/>
    <w:rsid w:val="00472D98"/>
    <w:rsid w:val="004736F7"/>
    <w:rsid w:val="004740C9"/>
    <w:rsid w:val="0047546C"/>
    <w:rsid w:val="00475780"/>
    <w:rsid w:val="0047595D"/>
    <w:rsid w:val="004761D8"/>
    <w:rsid w:val="00476C63"/>
    <w:rsid w:val="00477337"/>
    <w:rsid w:val="004815D2"/>
    <w:rsid w:val="00483522"/>
    <w:rsid w:val="00483EE2"/>
    <w:rsid w:val="00484547"/>
    <w:rsid w:val="00484784"/>
    <w:rsid w:val="00484BA5"/>
    <w:rsid w:val="00485C7A"/>
    <w:rsid w:val="00490014"/>
    <w:rsid w:val="00490210"/>
    <w:rsid w:val="004907AF"/>
    <w:rsid w:val="00491D87"/>
    <w:rsid w:val="004946B9"/>
    <w:rsid w:val="004952D3"/>
    <w:rsid w:val="004953B8"/>
    <w:rsid w:val="00495573"/>
    <w:rsid w:val="00495C8B"/>
    <w:rsid w:val="0049697D"/>
    <w:rsid w:val="00496F7A"/>
    <w:rsid w:val="00497253"/>
    <w:rsid w:val="004974EF"/>
    <w:rsid w:val="004A0093"/>
    <w:rsid w:val="004A0F2C"/>
    <w:rsid w:val="004A10CE"/>
    <w:rsid w:val="004A152B"/>
    <w:rsid w:val="004A186A"/>
    <w:rsid w:val="004A2209"/>
    <w:rsid w:val="004A22E9"/>
    <w:rsid w:val="004A26E6"/>
    <w:rsid w:val="004A278A"/>
    <w:rsid w:val="004A44EC"/>
    <w:rsid w:val="004A6F84"/>
    <w:rsid w:val="004A71BC"/>
    <w:rsid w:val="004A752B"/>
    <w:rsid w:val="004A7901"/>
    <w:rsid w:val="004B04F7"/>
    <w:rsid w:val="004B062B"/>
    <w:rsid w:val="004B076B"/>
    <w:rsid w:val="004B0EDB"/>
    <w:rsid w:val="004B104F"/>
    <w:rsid w:val="004B4D91"/>
    <w:rsid w:val="004B5740"/>
    <w:rsid w:val="004B5E2E"/>
    <w:rsid w:val="004B6D78"/>
    <w:rsid w:val="004C01FD"/>
    <w:rsid w:val="004C0D21"/>
    <w:rsid w:val="004C130F"/>
    <w:rsid w:val="004C2549"/>
    <w:rsid w:val="004C35CA"/>
    <w:rsid w:val="004C361F"/>
    <w:rsid w:val="004C3CA7"/>
    <w:rsid w:val="004C4116"/>
    <w:rsid w:val="004C4E2C"/>
    <w:rsid w:val="004C55D4"/>
    <w:rsid w:val="004C5867"/>
    <w:rsid w:val="004C6C06"/>
    <w:rsid w:val="004D05D8"/>
    <w:rsid w:val="004D0869"/>
    <w:rsid w:val="004D0FF0"/>
    <w:rsid w:val="004D24B0"/>
    <w:rsid w:val="004D2820"/>
    <w:rsid w:val="004D2B0F"/>
    <w:rsid w:val="004D494C"/>
    <w:rsid w:val="004D5805"/>
    <w:rsid w:val="004D6024"/>
    <w:rsid w:val="004D69A3"/>
    <w:rsid w:val="004D6C5A"/>
    <w:rsid w:val="004D6DB0"/>
    <w:rsid w:val="004D7076"/>
    <w:rsid w:val="004D7407"/>
    <w:rsid w:val="004E1DE8"/>
    <w:rsid w:val="004E2233"/>
    <w:rsid w:val="004E2B1D"/>
    <w:rsid w:val="004E3ED3"/>
    <w:rsid w:val="004E4803"/>
    <w:rsid w:val="004E5E58"/>
    <w:rsid w:val="004E7005"/>
    <w:rsid w:val="004E7355"/>
    <w:rsid w:val="004E75A7"/>
    <w:rsid w:val="004E7998"/>
    <w:rsid w:val="004F081D"/>
    <w:rsid w:val="004F0C34"/>
    <w:rsid w:val="004F2447"/>
    <w:rsid w:val="004F3490"/>
    <w:rsid w:val="004F3AF3"/>
    <w:rsid w:val="004F3E27"/>
    <w:rsid w:val="004F5FC4"/>
    <w:rsid w:val="004F6E4D"/>
    <w:rsid w:val="004F7301"/>
    <w:rsid w:val="004F7B5B"/>
    <w:rsid w:val="004F7E2B"/>
    <w:rsid w:val="0050074A"/>
    <w:rsid w:val="0050159F"/>
    <w:rsid w:val="00502987"/>
    <w:rsid w:val="00502CF6"/>
    <w:rsid w:val="00503E2E"/>
    <w:rsid w:val="005045F8"/>
    <w:rsid w:val="0050464B"/>
    <w:rsid w:val="00504BD4"/>
    <w:rsid w:val="00505697"/>
    <w:rsid w:val="005113BF"/>
    <w:rsid w:val="005114AC"/>
    <w:rsid w:val="005121A2"/>
    <w:rsid w:val="005129A0"/>
    <w:rsid w:val="00512F2D"/>
    <w:rsid w:val="00513030"/>
    <w:rsid w:val="005130D4"/>
    <w:rsid w:val="005137BE"/>
    <w:rsid w:val="00513AED"/>
    <w:rsid w:val="00520DC5"/>
    <w:rsid w:val="00522D03"/>
    <w:rsid w:val="00522F11"/>
    <w:rsid w:val="00523DD3"/>
    <w:rsid w:val="00526B85"/>
    <w:rsid w:val="00526CA7"/>
    <w:rsid w:val="005270E8"/>
    <w:rsid w:val="005271B9"/>
    <w:rsid w:val="00527DCE"/>
    <w:rsid w:val="00531541"/>
    <w:rsid w:val="00531B67"/>
    <w:rsid w:val="00532ED1"/>
    <w:rsid w:val="00533CF7"/>
    <w:rsid w:val="00534405"/>
    <w:rsid w:val="00534994"/>
    <w:rsid w:val="00535966"/>
    <w:rsid w:val="00535D61"/>
    <w:rsid w:val="00536133"/>
    <w:rsid w:val="00536B38"/>
    <w:rsid w:val="00537FF3"/>
    <w:rsid w:val="0054037B"/>
    <w:rsid w:val="005406F9"/>
    <w:rsid w:val="00541D41"/>
    <w:rsid w:val="00542B5A"/>
    <w:rsid w:val="00543505"/>
    <w:rsid w:val="00543889"/>
    <w:rsid w:val="00543AAF"/>
    <w:rsid w:val="00545162"/>
    <w:rsid w:val="0054698E"/>
    <w:rsid w:val="005478FC"/>
    <w:rsid w:val="0055047C"/>
    <w:rsid w:val="005504D4"/>
    <w:rsid w:val="00550B32"/>
    <w:rsid w:val="00551B9D"/>
    <w:rsid w:val="00551EC9"/>
    <w:rsid w:val="00552131"/>
    <w:rsid w:val="005531DA"/>
    <w:rsid w:val="00553362"/>
    <w:rsid w:val="00554593"/>
    <w:rsid w:val="00554D24"/>
    <w:rsid w:val="0055530F"/>
    <w:rsid w:val="00556A95"/>
    <w:rsid w:val="005573DA"/>
    <w:rsid w:val="00557601"/>
    <w:rsid w:val="005604B1"/>
    <w:rsid w:val="005637F3"/>
    <w:rsid w:val="00564440"/>
    <w:rsid w:val="00564AE5"/>
    <w:rsid w:val="005661A6"/>
    <w:rsid w:val="00570800"/>
    <w:rsid w:val="00570A84"/>
    <w:rsid w:val="00570A94"/>
    <w:rsid w:val="00570AE1"/>
    <w:rsid w:val="00570B86"/>
    <w:rsid w:val="00571122"/>
    <w:rsid w:val="0057167C"/>
    <w:rsid w:val="00572AE0"/>
    <w:rsid w:val="00572BBB"/>
    <w:rsid w:val="00572D17"/>
    <w:rsid w:val="005736D4"/>
    <w:rsid w:val="005745A8"/>
    <w:rsid w:val="00574B2C"/>
    <w:rsid w:val="005766DB"/>
    <w:rsid w:val="00576BC5"/>
    <w:rsid w:val="0057704D"/>
    <w:rsid w:val="0057724F"/>
    <w:rsid w:val="00580439"/>
    <w:rsid w:val="005807C0"/>
    <w:rsid w:val="0058084A"/>
    <w:rsid w:val="00580E5A"/>
    <w:rsid w:val="005817F0"/>
    <w:rsid w:val="00583752"/>
    <w:rsid w:val="00583D23"/>
    <w:rsid w:val="00583DBD"/>
    <w:rsid w:val="00583F5D"/>
    <w:rsid w:val="0058423C"/>
    <w:rsid w:val="00585D2F"/>
    <w:rsid w:val="00585FE7"/>
    <w:rsid w:val="0058606A"/>
    <w:rsid w:val="005864B2"/>
    <w:rsid w:val="0058668F"/>
    <w:rsid w:val="00587074"/>
    <w:rsid w:val="0058710E"/>
    <w:rsid w:val="00587527"/>
    <w:rsid w:val="00587787"/>
    <w:rsid w:val="00590287"/>
    <w:rsid w:val="0059045A"/>
    <w:rsid w:val="00590CD1"/>
    <w:rsid w:val="00591DC8"/>
    <w:rsid w:val="005920C2"/>
    <w:rsid w:val="00593095"/>
    <w:rsid w:val="005931F5"/>
    <w:rsid w:val="00594266"/>
    <w:rsid w:val="00594A47"/>
    <w:rsid w:val="00595736"/>
    <w:rsid w:val="00596746"/>
    <w:rsid w:val="0059725D"/>
    <w:rsid w:val="005974B7"/>
    <w:rsid w:val="005A19D5"/>
    <w:rsid w:val="005A25BC"/>
    <w:rsid w:val="005A26B5"/>
    <w:rsid w:val="005A3723"/>
    <w:rsid w:val="005A3B24"/>
    <w:rsid w:val="005A42AB"/>
    <w:rsid w:val="005A4FDE"/>
    <w:rsid w:val="005A52D9"/>
    <w:rsid w:val="005A5EB3"/>
    <w:rsid w:val="005A6192"/>
    <w:rsid w:val="005A64EC"/>
    <w:rsid w:val="005A76F1"/>
    <w:rsid w:val="005A7AF2"/>
    <w:rsid w:val="005A7BDD"/>
    <w:rsid w:val="005B2F6E"/>
    <w:rsid w:val="005B2FB8"/>
    <w:rsid w:val="005B3012"/>
    <w:rsid w:val="005B31CC"/>
    <w:rsid w:val="005B479F"/>
    <w:rsid w:val="005B4A3F"/>
    <w:rsid w:val="005B6BD2"/>
    <w:rsid w:val="005B6E29"/>
    <w:rsid w:val="005C06E0"/>
    <w:rsid w:val="005C1020"/>
    <w:rsid w:val="005C10A5"/>
    <w:rsid w:val="005C142C"/>
    <w:rsid w:val="005C18E0"/>
    <w:rsid w:val="005C354A"/>
    <w:rsid w:val="005C3909"/>
    <w:rsid w:val="005C4545"/>
    <w:rsid w:val="005C4F75"/>
    <w:rsid w:val="005C54B9"/>
    <w:rsid w:val="005C55C5"/>
    <w:rsid w:val="005C7FDC"/>
    <w:rsid w:val="005D0506"/>
    <w:rsid w:val="005D0ACF"/>
    <w:rsid w:val="005D0F53"/>
    <w:rsid w:val="005D1655"/>
    <w:rsid w:val="005D2722"/>
    <w:rsid w:val="005D290D"/>
    <w:rsid w:val="005D3760"/>
    <w:rsid w:val="005D4002"/>
    <w:rsid w:val="005D40FB"/>
    <w:rsid w:val="005E02AD"/>
    <w:rsid w:val="005E15E9"/>
    <w:rsid w:val="005E1FC3"/>
    <w:rsid w:val="005E28B1"/>
    <w:rsid w:val="005E28F4"/>
    <w:rsid w:val="005E3341"/>
    <w:rsid w:val="005E3546"/>
    <w:rsid w:val="005E36E5"/>
    <w:rsid w:val="005E376A"/>
    <w:rsid w:val="005E5706"/>
    <w:rsid w:val="005E5FEC"/>
    <w:rsid w:val="005F03F4"/>
    <w:rsid w:val="005F05A9"/>
    <w:rsid w:val="005F1E2F"/>
    <w:rsid w:val="005F2046"/>
    <w:rsid w:val="005F2C6B"/>
    <w:rsid w:val="005F2F20"/>
    <w:rsid w:val="005F2FF5"/>
    <w:rsid w:val="005F315D"/>
    <w:rsid w:val="005F34C4"/>
    <w:rsid w:val="005F36EC"/>
    <w:rsid w:val="005F4200"/>
    <w:rsid w:val="005F43F1"/>
    <w:rsid w:val="005F450D"/>
    <w:rsid w:val="005F49A3"/>
    <w:rsid w:val="005F4EB2"/>
    <w:rsid w:val="005F53C0"/>
    <w:rsid w:val="005F5556"/>
    <w:rsid w:val="005F5560"/>
    <w:rsid w:val="005F5C1F"/>
    <w:rsid w:val="005F5CF2"/>
    <w:rsid w:val="005F5EFD"/>
    <w:rsid w:val="005F60D1"/>
    <w:rsid w:val="005F6519"/>
    <w:rsid w:val="005F6A88"/>
    <w:rsid w:val="005F741B"/>
    <w:rsid w:val="00600022"/>
    <w:rsid w:val="006012E8"/>
    <w:rsid w:val="00601DFE"/>
    <w:rsid w:val="0060261E"/>
    <w:rsid w:val="00602686"/>
    <w:rsid w:val="0060599F"/>
    <w:rsid w:val="00606FE8"/>
    <w:rsid w:val="00611371"/>
    <w:rsid w:val="00612881"/>
    <w:rsid w:val="006129A1"/>
    <w:rsid w:val="006130D2"/>
    <w:rsid w:val="0061459A"/>
    <w:rsid w:val="00615302"/>
    <w:rsid w:val="00615892"/>
    <w:rsid w:val="0061593A"/>
    <w:rsid w:val="006159B6"/>
    <w:rsid w:val="0061610E"/>
    <w:rsid w:val="0061776B"/>
    <w:rsid w:val="00617784"/>
    <w:rsid w:val="00617959"/>
    <w:rsid w:val="00621052"/>
    <w:rsid w:val="006215AB"/>
    <w:rsid w:val="006218D0"/>
    <w:rsid w:val="00621F9F"/>
    <w:rsid w:val="006221C5"/>
    <w:rsid w:val="00622789"/>
    <w:rsid w:val="006238DB"/>
    <w:rsid w:val="006246DE"/>
    <w:rsid w:val="00625253"/>
    <w:rsid w:val="00625315"/>
    <w:rsid w:val="006253CF"/>
    <w:rsid w:val="006255C4"/>
    <w:rsid w:val="00625D06"/>
    <w:rsid w:val="00627337"/>
    <w:rsid w:val="0062792B"/>
    <w:rsid w:val="006322E7"/>
    <w:rsid w:val="0063263F"/>
    <w:rsid w:val="00632861"/>
    <w:rsid w:val="00633B45"/>
    <w:rsid w:val="006357A3"/>
    <w:rsid w:val="00636208"/>
    <w:rsid w:val="00636B3E"/>
    <w:rsid w:val="00637980"/>
    <w:rsid w:val="0063799D"/>
    <w:rsid w:val="00640BD8"/>
    <w:rsid w:val="00641A88"/>
    <w:rsid w:val="00641BCF"/>
    <w:rsid w:val="00642F68"/>
    <w:rsid w:val="00643205"/>
    <w:rsid w:val="00644039"/>
    <w:rsid w:val="00644559"/>
    <w:rsid w:val="00645087"/>
    <w:rsid w:val="006455EF"/>
    <w:rsid w:val="00645E1F"/>
    <w:rsid w:val="00650547"/>
    <w:rsid w:val="00651952"/>
    <w:rsid w:val="00651F5E"/>
    <w:rsid w:val="0065209A"/>
    <w:rsid w:val="00652E42"/>
    <w:rsid w:val="0065341E"/>
    <w:rsid w:val="00653534"/>
    <w:rsid w:val="00653684"/>
    <w:rsid w:val="00655E91"/>
    <w:rsid w:val="006567E4"/>
    <w:rsid w:val="0065705C"/>
    <w:rsid w:val="006603E4"/>
    <w:rsid w:val="006604D8"/>
    <w:rsid w:val="0066072C"/>
    <w:rsid w:val="00661033"/>
    <w:rsid w:val="006612C2"/>
    <w:rsid w:val="00661552"/>
    <w:rsid w:val="006618B5"/>
    <w:rsid w:val="00662C12"/>
    <w:rsid w:val="006630A4"/>
    <w:rsid w:val="00663A09"/>
    <w:rsid w:val="00663B1C"/>
    <w:rsid w:val="00663B7D"/>
    <w:rsid w:val="00663F8E"/>
    <w:rsid w:val="00664808"/>
    <w:rsid w:val="00666671"/>
    <w:rsid w:val="0066681F"/>
    <w:rsid w:val="00666F30"/>
    <w:rsid w:val="006755E7"/>
    <w:rsid w:val="006800B7"/>
    <w:rsid w:val="00680F9C"/>
    <w:rsid w:val="00681222"/>
    <w:rsid w:val="006823D6"/>
    <w:rsid w:val="00683557"/>
    <w:rsid w:val="00683B78"/>
    <w:rsid w:val="00684F10"/>
    <w:rsid w:val="00685EF5"/>
    <w:rsid w:val="00686173"/>
    <w:rsid w:val="006866A3"/>
    <w:rsid w:val="00686FE8"/>
    <w:rsid w:val="006907DB"/>
    <w:rsid w:val="006911A9"/>
    <w:rsid w:val="00691659"/>
    <w:rsid w:val="00691DC2"/>
    <w:rsid w:val="00692100"/>
    <w:rsid w:val="00692AA6"/>
    <w:rsid w:val="00692BEA"/>
    <w:rsid w:val="00696271"/>
    <w:rsid w:val="00696DD9"/>
    <w:rsid w:val="00697541"/>
    <w:rsid w:val="006A03FB"/>
    <w:rsid w:val="006A0AEF"/>
    <w:rsid w:val="006A0C99"/>
    <w:rsid w:val="006A0D3F"/>
    <w:rsid w:val="006A2965"/>
    <w:rsid w:val="006A2DD6"/>
    <w:rsid w:val="006A3E5B"/>
    <w:rsid w:val="006A47DC"/>
    <w:rsid w:val="006A49AB"/>
    <w:rsid w:val="006A4EE3"/>
    <w:rsid w:val="006A5005"/>
    <w:rsid w:val="006A51E4"/>
    <w:rsid w:val="006A5204"/>
    <w:rsid w:val="006A54CC"/>
    <w:rsid w:val="006A60BB"/>
    <w:rsid w:val="006A67B8"/>
    <w:rsid w:val="006A79C4"/>
    <w:rsid w:val="006A7EB9"/>
    <w:rsid w:val="006B0451"/>
    <w:rsid w:val="006B04E5"/>
    <w:rsid w:val="006B0D93"/>
    <w:rsid w:val="006B1C2B"/>
    <w:rsid w:val="006B2D67"/>
    <w:rsid w:val="006B3171"/>
    <w:rsid w:val="006B4688"/>
    <w:rsid w:val="006B50F6"/>
    <w:rsid w:val="006B575B"/>
    <w:rsid w:val="006B6F57"/>
    <w:rsid w:val="006B7964"/>
    <w:rsid w:val="006C04F3"/>
    <w:rsid w:val="006C0855"/>
    <w:rsid w:val="006C13EE"/>
    <w:rsid w:val="006C35B9"/>
    <w:rsid w:val="006C6CEB"/>
    <w:rsid w:val="006D0196"/>
    <w:rsid w:val="006D19BF"/>
    <w:rsid w:val="006D1A03"/>
    <w:rsid w:val="006D251E"/>
    <w:rsid w:val="006D2D94"/>
    <w:rsid w:val="006D3006"/>
    <w:rsid w:val="006D3F26"/>
    <w:rsid w:val="006D466E"/>
    <w:rsid w:val="006D4E5E"/>
    <w:rsid w:val="006D4F80"/>
    <w:rsid w:val="006D5424"/>
    <w:rsid w:val="006D5CAB"/>
    <w:rsid w:val="006D5E66"/>
    <w:rsid w:val="006D61C7"/>
    <w:rsid w:val="006D61EC"/>
    <w:rsid w:val="006D6E44"/>
    <w:rsid w:val="006D6FED"/>
    <w:rsid w:val="006D7081"/>
    <w:rsid w:val="006D7870"/>
    <w:rsid w:val="006D7C8A"/>
    <w:rsid w:val="006E13B4"/>
    <w:rsid w:val="006E1557"/>
    <w:rsid w:val="006E1CC7"/>
    <w:rsid w:val="006E4915"/>
    <w:rsid w:val="006E4BFE"/>
    <w:rsid w:val="006E4ED4"/>
    <w:rsid w:val="006E5619"/>
    <w:rsid w:val="006E5C2B"/>
    <w:rsid w:val="006E6851"/>
    <w:rsid w:val="006E6CC2"/>
    <w:rsid w:val="006E795F"/>
    <w:rsid w:val="006E7A30"/>
    <w:rsid w:val="006F00EC"/>
    <w:rsid w:val="006F0445"/>
    <w:rsid w:val="006F075B"/>
    <w:rsid w:val="006F1075"/>
    <w:rsid w:val="006F1EB3"/>
    <w:rsid w:val="006F2361"/>
    <w:rsid w:val="006F23D3"/>
    <w:rsid w:val="006F2889"/>
    <w:rsid w:val="006F32FB"/>
    <w:rsid w:val="006F3737"/>
    <w:rsid w:val="006F4061"/>
    <w:rsid w:val="007007B5"/>
    <w:rsid w:val="00700AEB"/>
    <w:rsid w:val="00700E3B"/>
    <w:rsid w:val="0070252E"/>
    <w:rsid w:val="007025BA"/>
    <w:rsid w:val="00702B15"/>
    <w:rsid w:val="00702EB2"/>
    <w:rsid w:val="00702F91"/>
    <w:rsid w:val="00703BB4"/>
    <w:rsid w:val="00704325"/>
    <w:rsid w:val="00704E53"/>
    <w:rsid w:val="0070600C"/>
    <w:rsid w:val="00706A92"/>
    <w:rsid w:val="007073D2"/>
    <w:rsid w:val="007100D8"/>
    <w:rsid w:val="00710763"/>
    <w:rsid w:val="00711768"/>
    <w:rsid w:val="00711931"/>
    <w:rsid w:val="00712AF7"/>
    <w:rsid w:val="00712FBC"/>
    <w:rsid w:val="00714B3A"/>
    <w:rsid w:val="007151E4"/>
    <w:rsid w:val="00715A31"/>
    <w:rsid w:val="007169AC"/>
    <w:rsid w:val="00717099"/>
    <w:rsid w:val="007174C8"/>
    <w:rsid w:val="0071776E"/>
    <w:rsid w:val="00717EE2"/>
    <w:rsid w:val="00717F7D"/>
    <w:rsid w:val="00721537"/>
    <w:rsid w:val="0072321D"/>
    <w:rsid w:val="007232C6"/>
    <w:rsid w:val="00724832"/>
    <w:rsid w:val="0072533A"/>
    <w:rsid w:val="00725478"/>
    <w:rsid w:val="00725495"/>
    <w:rsid w:val="00726D50"/>
    <w:rsid w:val="00727D53"/>
    <w:rsid w:val="007301F4"/>
    <w:rsid w:val="00731970"/>
    <w:rsid w:val="00731DD9"/>
    <w:rsid w:val="0073225E"/>
    <w:rsid w:val="00732500"/>
    <w:rsid w:val="0073324A"/>
    <w:rsid w:val="00733855"/>
    <w:rsid w:val="007352C0"/>
    <w:rsid w:val="0073549B"/>
    <w:rsid w:val="0073628B"/>
    <w:rsid w:val="0073768B"/>
    <w:rsid w:val="0074046B"/>
    <w:rsid w:val="00740ACF"/>
    <w:rsid w:val="00741563"/>
    <w:rsid w:val="00742303"/>
    <w:rsid w:val="00742E49"/>
    <w:rsid w:val="0074334E"/>
    <w:rsid w:val="00743A21"/>
    <w:rsid w:val="007457B8"/>
    <w:rsid w:val="007461F1"/>
    <w:rsid w:val="0074671D"/>
    <w:rsid w:val="00746C91"/>
    <w:rsid w:val="007519BC"/>
    <w:rsid w:val="00752240"/>
    <w:rsid w:val="00752F09"/>
    <w:rsid w:val="00753B10"/>
    <w:rsid w:val="00754597"/>
    <w:rsid w:val="007549EB"/>
    <w:rsid w:val="00754F55"/>
    <w:rsid w:val="0075791E"/>
    <w:rsid w:val="00757D1A"/>
    <w:rsid w:val="007609EA"/>
    <w:rsid w:val="00761840"/>
    <w:rsid w:val="0076184A"/>
    <w:rsid w:val="00761C27"/>
    <w:rsid w:val="00764344"/>
    <w:rsid w:val="007644DB"/>
    <w:rsid w:val="00764B6A"/>
    <w:rsid w:val="00764F63"/>
    <w:rsid w:val="007651AB"/>
    <w:rsid w:val="00765F38"/>
    <w:rsid w:val="0076651A"/>
    <w:rsid w:val="00766618"/>
    <w:rsid w:val="0076699E"/>
    <w:rsid w:val="00770237"/>
    <w:rsid w:val="00770939"/>
    <w:rsid w:val="0077182B"/>
    <w:rsid w:val="00772F89"/>
    <w:rsid w:val="00773243"/>
    <w:rsid w:val="007732A2"/>
    <w:rsid w:val="00775759"/>
    <w:rsid w:val="00776AD1"/>
    <w:rsid w:val="00776D29"/>
    <w:rsid w:val="00776EE0"/>
    <w:rsid w:val="007773B8"/>
    <w:rsid w:val="00777421"/>
    <w:rsid w:val="007806B4"/>
    <w:rsid w:val="00781565"/>
    <w:rsid w:val="00782ED6"/>
    <w:rsid w:val="00784A77"/>
    <w:rsid w:val="00784BAE"/>
    <w:rsid w:val="00785908"/>
    <w:rsid w:val="00786050"/>
    <w:rsid w:val="00786CD3"/>
    <w:rsid w:val="00787AEE"/>
    <w:rsid w:val="00790A64"/>
    <w:rsid w:val="00791C62"/>
    <w:rsid w:val="007920E1"/>
    <w:rsid w:val="00793AA1"/>
    <w:rsid w:val="00793F31"/>
    <w:rsid w:val="0079540F"/>
    <w:rsid w:val="00795660"/>
    <w:rsid w:val="00797A9B"/>
    <w:rsid w:val="007A0A06"/>
    <w:rsid w:val="007A0C9B"/>
    <w:rsid w:val="007A2E63"/>
    <w:rsid w:val="007A3605"/>
    <w:rsid w:val="007A3AF1"/>
    <w:rsid w:val="007A58DC"/>
    <w:rsid w:val="007A5C15"/>
    <w:rsid w:val="007A69C9"/>
    <w:rsid w:val="007A7C2B"/>
    <w:rsid w:val="007B1694"/>
    <w:rsid w:val="007B1752"/>
    <w:rsid w:val="007B4223"/>
    <w:rsid w:val="007B48E2"/>
    <w:rsid w:val="007B4AFB"/>
    <w:rsid w:val="007B4DF0"/>
    <w:rsid w:val="007B5593"/>
    <w:rsid w:val="007B6314"/>
    <w:rsid w:val="007B7C64"/>
    <w:rsid w:val="007C0B13"/>
    <w:rsid w:val="007C1032"/>
    <w:rsid w:val="007C126D"/>
    <w:rsid w:val="007C20D9"/>
    <w:rsid w:val="007C2227"/>
    <w:rsid w:val="007C3B07"/>
    <w:rsid w:val="007C3D99"/>
    <w:rsid w:val="007C4B8A"/>
    <w:rsid w:val="007C514F"/>
    <w:rsid w:val="007C56C6"/>
    <w:rsid w:val="007C5B5E"/>
    <w:rsid w:val="007C70CC"/>
    <w:rsid w:val="007C7172"/>
    <w:rsid w:val="007C7388"/>
    <w:rsid w:val="007C79F8"/>
    <w:rsid w:val="007C7F7F"/>
    <w:rsid w:val="007D0327"/>
    <w:rsid w:val="007D04A4"/>
    <w:rsid w:val="007D0BDE"/>
    <w:rsid w:val="007D154D"/>
    <w:rsid w:val="007D2A94"/>
    <w:rsid w:val="007D2D08"/>
    <w:rsid w:val="007D3540"/>
    <w:rsid w:val="007D3B09"/>
    <w:rsid w:val="007D4739"/>
    <w:rsid w:val="007D4C1D"/>
    <w:rsid w:val="007D661E"/>
    <w:rsid w:val="007D773E"/>
    <w:rsid w:val="007D7D49"/>
    <w:rsid w:val="007E09FB"/>
    <w:rsid w:val="007E0B5F"/>
    <w:rsid w:val="007E1DB5"/>
    <w:rsid w:val="007E1ED5"/>
    <w:rsid w:val="007E308D"/>
    <w:rsid w:val="007E3DA3"/>
    <w:rsid w:val="007E4AA5"/>
    <w:rsid w:val="007E56DF"/>
    <w:rsid w:val="007E699F"/>
    <w:rsid w:val="007E6E10"/>
    <w:rsid w:val="007E7115"/>
    <w:rsid w:val="007E7719"/>
    <w:rsid w:val="007E7FC2"/>
    <w:rsid w:val="007F0C61"/>
    <w:rsid w:val="007F1423"/>
    <w:rsid w:val="007F3266"/>
    <w:rsid w:val="007F4812"/>
    <w:rsid w:val="007F5451"/>
    <w:rsid w:val="007F5530"/>
    <w:rsid w:val="00801EE1"/>
    <w:rsid w:val="00802238"/>
    <w:rsid w:val="00802500"/>
    <w:rsid w:val="0080349F"/>
    <w:rsid w:val="008034DC"/>
    <w:rsid w:val="00803A3E"/>
    <w:rsid w:val="00804B77"/>
    <w:rsid w:val="008069C9"/>
    <w:rsid w:val="00806CB4"/>
    <w:rsid w:val="008131E7"/>
    <w:rsid w:val="0081358E"/>
    <w:rsid w:val="00813F21"/>
    <w:rsid w:val="00813F81"/>
    <w:rsid w:val="008155AC"/>
    <w:rsid w:val="00815652"/>
    <w:rsid w:val="00815BA0"/>
    <w:rsid w:val="00815F92"/>
    <w:rsid w:val="008164E5"/>
    <w:rsid w:val="00817876"/>
    <w:rsid w:val="00817A88"/>
    <w:rsid w:val="0082162F"/>
    <w:rsid w:val="00821D39"/>
    <w:rsid w:val="00822297"/>
    <w:rsid w:val="00822954"/>
    <w:rsid w:val="008230DC"/>
    <w:rsid w:val="008237B8"/>
    <w:rsid w:val="00823EB4"/>
    <w:rsid w:val="008261F9"/>
    <w:rsid w:val="00826EB1"/>
    <w:rsid w:val="00827034"/>
    <w:rsid w:val="00827CCC"/>
    <w:rsid w:val="00830B8F"/>
    <w:rsid w:val="00830E70"/>
    <w:rsid w:val="00832875"/>
    <w:rsid w:val="008329DE"/>
    <w:rsid w:val="0083325D"/>
    <w:rsid w:val="00834089"/>
    <w:rsid w:val="008348F3"/>
    <w:rsid w:val="00834AAA"/>
    <w:rsid w:val="00834EA0"/>
    <w:rsid w:val="00836605"/>
    <w:rsid w:val="00837626"/>
    <w:rsid w:val="0083774F"/>
    <w:rsid w:val="00837AF5"/>
    <w:rsid w:val="008408C1"/>
    <w:rsid w:val="008411B9"/>
    <w:rsid w:val="00842399"/>
    <w:rsid w:val="00844F7B"/>
    <w:rsid w:val="008464D0"/>
    <w:rsid w:val="00846AA5"/>
    <w:rsid w:val="00846CFF"/>
    <w:rsid w:val="00847427"/>
    <w:rsid w:val="00847AC9"/>
    <w:rsid w:val="00847EC0"/>
    <w:rsid w:val="0085061C"/>
    <w:rsid w:val="00850F39"/>
    <w:rsid w:val="00851079"/>
    <w:rsid w:val="008515BB"/>
    <w:rsid w:val="00852F5A"/>
    <w:rsid w:val="00853527"/>
    <w:rsid w:val="008558CD"/>
    <w:rsid w:val="00855A4C"/>
    <w:rsid w:val="0085696E"/>
    <w:rsid w:val="00856CAB"/>
    <w:rsid w:val="0085743E"/>
    <w:rsid w:val="0085759E"/>
    <w:rsid w:val="008579F5"/>
    <w:rsid w:val="008611F5"/>
    <w:rsid w:val="00861F5E"/>
    <w:rsid w:val="00862ED0"/>
    <w:rsid w:val="00864471"/>
    <w:rsid w:val="00864A1C"/>
    <w:rsid w:val="00866DB0"/>
    <w:rsid w:val="00872722"/>
    <w:rsid w:val="00872E61"/>
    <w:rsid w:val="0087336E"/>
    <w:rsid w:val="0087537B"/>
    <w:rsid w:val="00876902"/>
    <w:rsid w:val="00876D8E"/>
    <w:rsid w:val="008808DF"/>
    <w:rsid w:val="008827BD"/>
    <w:rsid w:val="00882888"/>
    <w:rsid w:val="008835F4"/>
    <w:rsid w:val="0088561A"/>
    <w:rsid w:val="00885B97"/>
    <w:rsid w:val="00886028"/>
    <w:rsid w:val="00886280"/>
    <w:rsid w:val="0088689F"/>
    <w:rsid w:val="0088794D"/>
    <w:rsid w:val="0089113F"/>
    <w:rsid w:val="00892C43"/>
    <w:rsid w:val="00893101"/>
    <w:rsid w:val="00893515"/>
    <w:rsid w:val="00893F19"/>
    <w:rsid w:val="00894222"/>
    <w:rsid w:val="0089435B"/>
    <w:rsid w:val="0089573F"/>
    <w:rsid w:val="0089714D"/>
    <w:rsid w:val="00897349"/>
    <w:rsid w:val="0089789B"/>
    <w:rsid w:val="008978DD"/>
    <w:rsid w:val="008A1C0F"/>
    <w:rsid w:val="008A3802"/>
    <w:rsid w:val="008A4769"/>
    <w:rsid w:val="008A4E6C"/>
    <w:rsid w:val="008A6200"/>
    <w:rsid w:val="008A6403"/>
    <w:rsid w:val="008A6E8E"/>
    <w:rsid w:val="008A79FE"/>
    <w:rsid w:val="008B0054"/>
    <w:rsid w:val="008B01B6"/>
    <w:rsid w:val="008B0E49"/>
    <w:rsid w:val="008B23F4"/>
    <w:rsid w:val="008B2F51"/>
    <w:rsid w:val="008B4BF9"/>
    <w:rsid w:val="008B5165"/>
    <w:rsid w:val="008B5C2B"/>
    <w:rsid w:val="008B632B"/>
    <w:rsid w:val="008B7CE0"/>
    <w:rsid w:val="008B7CF9"/>
    <w:rsid w:val="008C2577"/>
    <w:rsid w:val="008C2943"/>
    <w:rsid w:val="008C4CFF"/>
    <w:rsid w:val="008C59AA"/>
    <w:rsid w:val="008C6206"/>
    <w:rsid w:val="008C6368"/>
    <w:rsid w:val="008C6CD9"/>
    <w:rsid w:val="008C77C8"/>
    <w:rsid w:val="008D0414"/>
    <w:rsid w:val="008D1166"/>
    <w:rsid w:val="008D1772"/>
    <w:rsid w:val="008D21D6"/>
    <w:rsid w:val="008D3BEC"/>
    <w:rsid w:val="008D57EE"/>
    <w:rsid w:val="008D622B"/>
    <w:rsid w:val="008D69DF"/>
    <w:rsid w:val="008D6F44"/>
    <w:rsid w:val="008D742A"/>
    <w:rsid w:val="008E18CC"/>
    <w:rsid w:val="008E2C87"/>
    <w:rsid w:val="008E2DD4"/>
    <w:rsid w:val="008E5A51"/>
    <w:rsid w:val="008E5D5A"/>
    <w:rsid w:val="008E5F6A"/>
    <w:rsid w:val="008E6828"/>
    <w:rsid w:val="008E6830"/>
    <w:rsid w:val="008E6B9C"/>
    <w:rsid w:val="008E6BCE"/>
    <w:rsid w:val="008F1849"/>
    <w:rsid w:val="008F220F"/>
    <w:rsid w:val="008F4AC8"/>
    <w:rsid w:val="008F5388"/>
    <w:rsid w:val="008F6198"/>
    <w:rsid w:val="008F7CC6"/>
    <w:rsid w:val="009007A7"/>
    <w:rsid w:val="009013CF"/>
    <w:rsid w:val="00901E31"/>
    <w:rsid w:val="00902358"/>
    <w:rsid w:val="0090263E"/>
    <w:rsid w:val="009026B8"/>
    <w:rsid w:val="00902EFE"/>
    <w:rsid w:val="00903259"/>
    <w:rsid w:val="00903E34"/>
    <w:rsid w:val="00904E41"/>
    <w:rsid w:val="00904F6F"/>
    <w:rsid w:val="0090500A"/>
    <w:rsid w:val="00907EEF"/>
    <w:rsid w:val="0091079F"/>
    <w:rsid w:val="009118EB"/>
    <w:rsid w:val="009132FA"/>
    <w:rsid w:val="00913768"/>
    <w:rsid w:val="009138FA"/>
    <w:rsid w:val="00916257"/>
    <w:rsid w:val="009163CD"/>
    <w:rsid w:val="009173C4"/>
    <w:rsid w:val="009178A9"/>
    <w:rsid w:val="00917A06"/>
    <w:rsid w:val="00917A22"/>
    <w:rsid w:val="0092292C"/>
    <w:rsid w:val="00922AC9"/>
    <w:rsid w:val="00922BE7"/>
    <w:rsid w:val="00923FE1"/>
    <w:rsid w:val="009247D4"/>
    <w:rsid w:val="00924877"/>
    <w:rsid w:val="0092489C"/>
    <w:rsid w:val="009264BB"/>
    <w:rsid w:val="009275AA"/>
    <w:rsid w:val="009276C3"/>
    <w:rsid w:val="00927A2F"/>
    <w:rsid w:val="009301B5"/>
    <w:rsid w:val="00930D6C"/>
    <w:rsid w:val="009319FC"/>
    <w:rsid w:val="00932DC4"/>
    <w:rsid w:val="00933BC7"/>
    <w:rsid w:val="00935313"/>
    <w:rsid w:val="0093727D"/>
    <w:rsid w:val="00937E33"/>
    <w:rsid w:val="0094009E"/>
    <w:rsid w:val="009407E2"/>
    <w:rsid w:val="00940AC1"/>
    <w:rsid w:val="00941233"/>
    <w:rsid w:val="00941554"/>
    <w:rsid w:val="00942925"/>
    <w:rsid w:val="00944751"/>
    <w:rsid w:val="009459EC"/>
    <w:rsid w:val="00946825"/>
    <w:rsid w:val="009469BC"/>
    <w:rsid w:val="00946D53"/>
    <w:rsid w:val="009472C1"/>
    <w:rsid w:val="00947FDB"/>
    <w:rsid w:val="009511A0"/>
    <w:rsid w:val="00951614"/>
    <w:rsid w:val="00953264"/>
    <w:rsid w:val="0095376E"/>
    <w:rsid w:val="00953BCD"/>
    <w:rsid w:val="009572F4"/>
    <w:rsid w:val="0095780D"/>
    <w:rsid w:val="009604C0"/>
    <w:rsid w:val="00960DA9"/>
    <w:rsid w:val="00961778"/>
    <w:rsid w:val="009624E5"/>
    <w:rsid w:val="00962978"/>
    <w:rsid w:val="009639D6"/>
    <w:rsid w:val="00963CAE"/>
    <w:rsid w:val="0096469A"/>
    <w:rsid w:val="00964700"/>
    <w:rsid w:val="0096482F"/>
    <w:rsid w:val="00964CD8"/>
    <w:rsid w:val="00964E05"/>
    <w:rsid w:val="009669FF"/>
    <w:rsid w:val="00966C07"/>
    <w:rsid w:val="00967396"/>
    <w:rsid w:val="00967848"/>
    <w:rsid w:val="00970B7C"/>
    <w:rsid w:val="00971099"/>
    <w:rsid w:val="00971D14"/>
    <w:rsid w:val="00972805"/>
    <w:rsid w:val="00972C92"/>
    <w:rsid w:val="00973254"/>
    <w:rsid w:val="00973725"/>
    <w:rsid w:val="009743B3"/>
    <w:rsid w:val="00974797"/>
    <w:rsid w:val="00974A26"/>
    <w:rsid w:val="00974F50"/>
    <w:rsid w:val="00974F78"/>
    <w:rsid w:val="00975209"/>
    <w:rsid w:val="009763C7"/>
    <w:rsid w:val="00976A26"/>
    <w:rsid w:val="009774D7"/>
    <w:rsid w:val="00977B62"/>
    <w:rsid w:val="00977F85"/>
    <w:rsid w:val="009803FE"/>
    <w:rsid w:val="00980EAC"/>
    <w:rsid w:val="00981951"/>
    <w:rsid w:val="00982CEB"/>
    <w:rsid w:val="00982F93"/>
    <w:rsid w:val="00983F76"/>
    <w:rsid w:val="00984330"/>
    <w:rsid w:val="009865B6"/>
    <w:rsid w:val="009867BB"/>
    <w:rsid w:val="00986FB5"/>
    <w:rsid w:val="00987560"/>
    <w:rsid w:val="00987B3A"/>
    <w:rsid w:val="00992354"/>
    <w:rsid w:val="009930BB"/>
    <w:rsid w:val="00993163"/>
    <w:rsid w:val="00993C89"/>
    <w:rsid w:val="0099479E"/>
    <w:rsid w:val="00995405"/>
    <w:rsid w:val="00995B7B"/>
    <w:rsid w:val="00995FB7"/>
    <w:rsid w:val="0099775B"/>
    <w:rsid w:val="009A0B57"/>
    <w:rsid w:val="009A0E3D"/>
    <w:rsid w:val="009A1045"/>
    <w:rsid w:val="009A42D6"/>
    <w:rsid w:val="009A4D6F"/>
    <w:rsid w:val="009A5407"/>
    <w:rsid w:val="009A57C1"/>
    <w:rsid w:val="009A5A66"/>
    <w:rsid w:val="009A60F5"/>
    <w:rsid w:val="009A6150"/>
    <w:rsid w:val="009B0EFB"/>
    <w:rsid w:val="009B2414"/>
    <w:rsid w:val="009B267E"/>
    <w:rsid w:val="009B26FC"/>
    <w:rsid w:val="009B4398"/>
    <w:rsid w:val="009B4671"/>
    <w:rsid w:val="009B50FD"/>
    <w:rsid w:val="009B5934"/>
    <w:rsid w:val="009B6050"/>
    <w:rsid w:val="009B6A1A"/>
    <w:rsid w:val="009B6A5C"/>
    <w:rsid w:val="009B72E7"/>
    <w:rsid w:val="009C03B5"/>
    <w:rsid w:val="009C0D2E"/>
    <w:rsid w:val="009C0EC2"/>
    <w:rsid w:val="009C1BA8"/>
    <w:rsid w:val="009C256F"/>
    <w:rsid w:val="009C442A"/>
    <w:rsid w:val="009C446F"/>
    <w:rsid w:val="009C4527"/>
    <w:rsid w:val="009C57DA"/>
    <w:rsid w:val="009C59E0"/>
    <w:rsid w:val="009C62B3"/>
    <w:rsid w:val="009C6F5D"/>
    <w:rsid w:val="009C7E2D"/>
    <w:rsid w:val="009D0F8A"/>
    <w:rsid w:val="009D167C"/>
    <w:rsid w:val="009D187A"/>
    <w:rsid w:val="009D19AF"/>
    <w:rsid w:val="009D2289"/>
    <w:rsid w:val="009D2EEC"/>
    <w:rsid w:val="009D32FA"/>
    <w:rsid w:val="009D42CA"/>
    <w:rsid w:val="009D4B85"/>
    <w:rsid w:val="009D5E3A"/>
    <w:rsid w:val="009E1681"/>
    <w:rsid w:val="009E1C5C"/>
    <w:rsid w:val="009E1D51"/>
    <w:rsid w:val="009E1D9D"/>
    <w:rsid w:val="009E27C1"/>
    <w:rsid w:val="009E4BA7"/>
    <w:rsid w:val="009E5C00"/>
    <w:rsid w:val="009E6763"/>
    <w:rsid w:val="009E7F7F"/>
    <w:rsid w:val="009F04D2"/>
    <w:rsid w:val="009F0590"/>
    <w:rsid w:val="009F141D"/>
    <w:rsid w:val="009F418E"/>
    <w:rsid w:val="009F52EA"/>
    <w:rsid w:val="009F6900"/>
    <w:rsid w:val="009F7906"/>
    <w:rsid w:val="009F7A83"/>
    <w:rsid w:val="00A0112B"/>
    <w:rsid w:val="00A03141"/>
    <w:rsid w:val="00A047B4"/>
    <w:rsid w:val="00A04AC2"/>
    <w:rsid w:val="00A04DDE"/>
    <w:rsid w:val="00A04F2E"/>
    <w:rsid w:val="00A067B1"/>
    <w:rsid w:val="00A06C82"/>
    <w:rsid w:val="00A06CBA"/>
    <w:rsid w:val="00A0755A"/>
    <w:rsid w:val="00A07677"/>
    <w:rsid w:val="00A07DDE"/>
    <w:rsid w:val="00A11978"/>
    <w:rsid w:val="00A12092"/>
    <w:rsid w:val="00A122E4"/>
    <w:rsid w:val="00A12745"/>
    <w:rsid w:val="00A12A9C"/>
    <w:rsid w:val="00A135DD"/>
    <w:rsid w:val="00A138ED"/>
    <w:rsid w:val="00A13B7A"/>
    <w:rsid w:val="00A13BA2"/>
    <w:rsid w:val="00A143E7"/>
    <w:rsid w:val="00A153A3"/>
    <w:rsid w:val="00A155D9"/>
    <w:rsid w:val="00A157AB"/>
    <w:rsid w:val="00A1697F"/>
    <w:rsid w:val="00A2295A"/>
    <w:rsid w:val="00A232F0"/>
    <w:rsid w:val="00A2389C"/>
    <w:rsid w:val="00A24D49"/>
    <w:rsid w:val="00A25175"/>
    <w:rsid w:val="00A260BD"/>
    <w:rsid w:val="00A263FE"/>
    <w:rsid w:val="00A264B7"/>
    <w:rsid w:val="00A27AC9"/>
    <w:rsid w:val="00A27D71"/>
    <w:rsid w:val="00A32F14"/>
    <w:rsid w:val="00A33EE2"/>
    <w:rsid w:val="00A3482A"/>
    <w:rsid w:val="00A34A9F"/>
    <w:rsid w:val="00A3633B"/>
    <w:rsid w:val="00A36DFC"/>
    <w:rsid w:val="00A37456"/>
    <w:rsid w:val="00A37562"/>
    <w:rsid w:val="00A37C97"/>
    <w:rsid w:val="00A40670"/>
    <w:rsid w:val="00A40701"/>
    <w:rsid w:val="00A41E08"/>
    <w:rsid w:val="00A4224B"/>
    <w:rsid w:val="00A4431F"/>
    <w:rsid w:val="00A45CAF"/>
    <w:rsid w:val="00A46ABB"/>
    <w:rsid w:val="00A46C3D"/>
    <w:rsid w:val="00A46F1C"/>
    <w:rsid w:val="00A47954"/>
    <w:rsid w:val="00A5121A"/>
    <w:rsid w:val="00A51236"/>
    <w:rsid w:val="00A52F27"/>
    <w:rsid w:val="00A53077"/>
    <w:rsid w:val="00A53DB1"/>
    <w:rsid w:val="00A55A38"/>
    <w:rsid w:val="00A57122"/>
    <w:rsid w:val="00A5754D"/>
    <w:rsid w:val="00A57D2D"/>
    <w:rsid w:val="00A602C3"/>
    <w:rsid w:val="00A60BDE"/>
    <w:rsid w:val="00A619EB"/>
    <w:rsid w:val="00A61E33"/>
    <w:rsid w:val="00A61E37"/>
    <w:rsid w:val="00A61E3B"/>
    <w:rsid w:val="00A61E9D"/>
    <w:rsid w:val="00A63123"/>
    <w:rsid w:val="00A6430A"/>
    <w:rsid w:val="00A64B02"/>
    <w:rsid w:val="00A67862"/>
    <w:rsid w:val="00A7040D"/>
    <w:rsid w:val="00A70974"/>
    <w:rsid w:val="00A71469"/>
    <w:rsid w:val="00A71DA0"/>
    <w:rsid w:val="00A74D21"/>
    <w:rsid w:val="00A74E30"/>
    <w:rsid w:val="00A74E93"/>
    <w:rsid w:val="00A74F42"/>
    <w:rsid w:val="00A751A9"/>
    <w:rsid w:val="00A752BF"/>
    <w:rsid w:val="00A77186"/>
    <w:rsid w:val="00A81AC6"/>
    <w:rsid w:val="00A81B9F"/>
    <w:rsid w:val="00A81F35"/>
    <w:rsid w:val="00A82EFF"/>
    <w:rsid w:val="00A835C2"/>
    <w:rsid w:val="00A8410A"/>
    <w:rsid w:val="00A84608"/>
    <w:rsid w:val="00A86749"/>
    <w:rsid w:val="00A8708C"/>
    <w:rsid w:val="00A8780C"/>
    <w:rsid w:val="00A87E75"/>
    <w:rsid w:val="00A90616"/>
    <w:rsid w:val="00A91111"/>
    <w:rsid w:val="00A91FF6"/>
    <w:rsid w:val="00A920F7"/>
    <w:rsid w:val="00A933E5"/>
    <w:rsid w:val="00A944FC"/>
    <w:rsid w:val="00A94643"/>
    <w:rsid w:val="00A964B2"/>
    <w:rsid w:val="00A9651E"/>
    <w:rsid w:val="00A9710B"/>
    <w:rsid w:val="00A97494"/>
    <w:rsid w:val="00A97BFB"/>
    <w:rsid w:val="00AA0631"/>
    <w:rsid w:val="00AA0A88"/>
    <w:rsid w:val="00AA1171"/>
    <w:rsid w:val="00AA19FF"/>
    <w:rsid w:val="00AA21ED"/>
    <w:rsid w:val="00AA22C8"/>
    <w:rsid w:val="00AA2B8B"/>
    <w:rsid w:val="00AA3A39"/>
    <w:rsid w:val="00AA4AC3"/>
    <w:rsid w:val="00AA4C73"/>
    <w:rsid w:val="00AA4FA7"/>
    <w:rsid w:val="00AA5E9E"/>
    <w:rsid w:val="00AA600B"/>
    <w:rsid w:val="00AA77A2"/>
    <w:rsid w:val="00AA7A74"/>
    <w:rsid w:val="00AB2179"/>
    <w:rsid w:val="00AB229F"/>
    <w:rsid w:val="00AB3115"/>
    <w:rsid w:val="00AB3413"/>
    <w:rsid w:val="00AB475F"/>
    <w:rsid w:val="00AB548B"/>
    <w:rsid w:val="00AB5DD5"/>
    <w:rsid w:val="00AB6261"/>
    <w:rsid w:val="00AB6747"/>
    <w:rsid w:val="00AB7700"/>
    <w:rsid w:val="00AB77BC"/>
    <w:rsid w:val="00AC2C33"/>
    <w:rsid w:val="00AC322E"/>
    <w:rsid w:val="00AC486C"/>
    <w:rsid w:val="00AC6109"/>
    <w:rsid w:val="00AC7140"/>
    <w:rsid w:val="00AD19C1"/>
    <w:rsid w:val="00AD1A7E"/>
    <w:rsid w:val="00AD1E17"/>
    <w:rsid w:val="00AD2653"/>
    <w:rsid w:val="00AD2807"/>
    <w:rsid w:val="00AD2F84"/>
    <w:rsid w:val="00AD32EB"/>
    <w:rsid w:val="00AD33A3"/>
    <w:rsid w:val="00AD3437"/>
    <w:rsid w:val="00AD4003"/>
    <w:rsid w:val="00AD47CE"/>
    <w:rsid w:val="00AD5531"/>
    <w:rsid w:val="00AD5826"/>
    <w:rsid w:val="00AD684D"/>
    <w:rsid w:val="00AD6D62"/>
    <w:rsid w:val="00AD7129"/>
    <w:rsid w:val="00AD7851"/>
    <w:rsid w:val="00AD7CF8"/>
    <w:rsid w:val="00AD7D44"/>
    <w:rsid w:val="00AE0B58"/>
    <w:rsid w:val="00AE25E8"/>
    <w:rsid w:val="00AE2C17"/>
    <w:rsid w:val="00AE3679"/>
    <w:rsid w:val="00AE36CB"/>
    <w:rsid w:val="00AF0309"/>
    <w:rsid w:val="00AF1466"/>
    <w:rsid w:val="00AF1F3B"/>
    <w:rsid w:val="00AF1FD9"/>
    <w:rsid w:val="00AF4ED2"/>
    <w:rsid w:val="00AF551D"/>
    <w:rsid w:val="00AF5979"/>
    <w:rsid w:val="00AF5DA3"/>
    <w:rsid w:val="00B001DA"/>
    <w:rsid w:val="00B00683"/>
    <w:rsid w:val="00B006C9"/>
    <w:rsid w:val="00B011DB"/>
    <w:rsid w:val="00B0306C"/>
    <w:rsid w:val="00B04341"/>
    <w:rsid w:val="00B05290"/>
    <w:rsid w:val="00B0590C"/>
    <w:rsid w:val="00B06559"/>
    <w:rsid w:val="00B076EC"/>
    <w:rsid w:val="00B07AD2"/>
    <w:rsid w:val="00B07C69"/>
    <w:rsid w:val="00B1027E"/>
    <w:rsid w:val="00B10D83"/>
    <w:rsid w:val="00B117FC"/>
    <w:rsid w:val="00B1184E"/>
    <w:rsid w:val="00B1229B"/>
    <w:rsid w:val="00B1233C"/>
    <w:rsid w:val="00B12BB9"/>
    <w:rsid w:val="00B1330D"/>
    <w:rsid w:val="00B14062"/>
    <w:rsid w:val="00B14BE8"/>
    <w:rsid w:val="00B1656A"/>
    <w:rsid w:val="00B21293"/>
    <w:rsid w:val="00B226D4"/>
    <w:rsid w:val="00B231DC"/>
    <w:rsid w:val="00B23225"/>
    <w:rsid w:val="00B240C4"/>
    <w:rsid w:val="00B25377"/>
    <w:rsid w:val="00B25688"/>
    <w:rsid w:val="00B266C8"/>
    <w:rsid w:val="00B27C31"/>
    <w:rsid w:val="00B27D2F"/>
    <w:rsid w:val="00B31798"/>
    <w:rsid w:val="00B31D1F"/>
    <w:rsid w:val="00B31F10"/>
    <w:rsid w:val="00B3244C"/>
    <w:rsid w:val="00B32A60"/>
    <w:rsid w:val="00B33256"/>
    <w:rsid w:val="00B3503C"/>
    <w:rsid w:val="00B355C6"/>
    <w:rsid w:val="00B36933"/>
    <w:rsid w:val="00B36EDB"/>
    <w:rsid w:val="00B370C2"/>
    <w:rsid w:val="00B37198"/>
    <w:rsid w:val="00B373D8"/>
    <w:rsid w:val="00B401A7"/>
    <w:rsid w:val="00B40AC9"/>
    <w:rsid w:val="00B410FA"/>
    <w:rsid w:val="00B420C9"/>
    <w:rsid w:val="00B4253A"/>
    <w:rsid w:val="00B43889"/>
    <w:rsid w:val="00B4391D"/>
    <w:rsid w:val="00B467DE"/>
    <w:rsid w:val="00B46805"/>
    <w:rsid w:val="00B46D0C"/>
    <w:rsid w:val="00B50040"/>
    <w:rsid w:val="00B501DC"/>
    <w:rsid w:val="00B503B6"/>
    <w:rsid w:val="00B50A6F"/>
    <w:rsid w:val="00B51089"/>
    <w:rsid w:val="00B517B2"/>
    <w:rsid w:val="00B51A82"/>
    <w:rsid w:val="00B51AE4"/>
    <w:rsid w:val="00B51C49"/>
    <w:rsid w:val="00B52355"/>
    <w:rsid w:val="00B52622"/>
    <w:rsid w:val="00B5268E"/>
    <w:rsid w:val="00B55AD8"/>
    <w:rsid w:val="00B55B0B"/>
    <w:rsid w:val="00B56B61"/>
    <w:rsid w:val="00B57424"/>
    <w:rsid w:val="00B57997"/>
    <w:rsid w:val="00B57E0F"/>
    <w:rsid w:val="00B57E39"/>
    <w:rsid w:val="00B60633"/>
    <w:rsid w:val="00B61A06"/>
    <w:rsid w:val="00B61BB9"/>
    <w:rsid w:val="00B63153"/>
    <w:rsid w:val="00B63643"/>
    <w:rsid w:val="00B63B51"/>
    <w:rsid w:val="00B63F0D"/>
    <w:rsid w:val="00B640E5"/>
    <w:rsid w:val="00B6425A"/>
    <w:rsid w:val="00B64917"/>
    <w:rsid w:val="00B64DA8"/>
    <w:rsid w:val="00B66111"/>
    <w:rsid w:val="00B67153"/>
    <w:rsid w:val="00B6795A"/>
    <w:rsid w:val="00B705F1"/>
    <w:rsid w:val="00B73100"/>
    <w:rsid w:val="00B7424D"/>
    <w:rsid w:val="00B74287"/>
    <w:rsid w:val="00B7451E"/>
    <w:rsid w:val="00B751A8"/>
    <w:rsid w:val="00B7799B"/>
    <w:rsid w:val="00B77E8F"/>
    <w:rsid w:val="00B8102E"/>
    <w:rsid w:val="00B81407"/>
    <w:rsid w:val="00B830A4"/>
    <w:rsid w:val="00B83291"/>
    <w:rsid w:val="00B8343F"/>
    <w:rsid w:val="00B842F6"/>
    <w:rsid w:val="00B8466A"/>
    <w:rsid w:val="00B84C96"/>
    <w:rsid w:val="00B854A0"/>
    <w:rsid w:val="00B857A6"/>
    <w:rsid w:val="00B85811"/>
    <w:rsid w:val="00B85C0F"/>
    <w:rsid w:val="00B87B64"/>
    <w:rsid w:val="00B87D90"/>
    <w:rsid w:val="00B90CAB"/>
    <w:rsid w:val="00B91012"/>
    <w:rsid w:val="00B93F0B"/>
    <w:rsid w:val="00B94183"/>
    <w:rsid w:val="00B94496"/>
    <w:rsid w:val="00B957B4"/>
    <w:rsid w:val="00B96017"/>
    <w:rsid w:val="00BA0968"/>
    <w:rsid w:val="00BA0DAF"/>
    <w:rsid w:val="00BA16C5"/>
    <w:rsid w:val="00BA2B5D"/>
    <w:rsid w:val="00BA2DC6"/>
    <w:rsid w:val="00BA30D5"/>
    <w:rsid w:val="00BA4AB3"/>
    <w:rsid w:val="00BA5989"/>
    <w:rsid w:val="00BA65C9"/>
    <w:rsid w:val="00BA7282"/>
    <w:rsid w:val="00BB071C"/>
    <w:rsid w:val="00BB36AF"/>
    <w:rsid w:val="00BB3A86"/>
    <w:rsid w:val="00BB4FA4"/>
    <w:rsid w:val="00BB5C01"/>
    <w:rsid w:val="00BB65EA"/>
    <w:rsid w:val="00BB6990"/>
    <w:rsid w:val="00BB7779"/>
    <w:rsid w:val="00BB77DC"/>
    <w:rsid w:val="00BB77FF"/>
    <w:rsid w:val="00BB7BBF"/>
    <w:rsid w:val="00BC00E4"/>
    <w:rsid w:val="00BC0703"/>
    <w:rsid w:val="00BC0BDA"/>
    <w:rsid w:val="00BC2D05"/>
    <w:rsid w:val="00BC327B"/>
    <w:rsid w:val="00BC3AF4"/>
    <w:rsid w:val="00BC5721"/>
    <w:rsid w:val="00BC5A5F"/>
    <w:rsid w:val="00BC760B"/>
    <w:rsid w:val="00BD0479"/>
    <w:rsid w:val="00BD239B"/>
    <w:rsid w:val="00BD2919"/>
    <w:rsid w:val="00BD2F4B"/>
    <w:rsid w:val="00BD3372"/>
    <w:rsid w:val="00BD4F1C"/>
    <w:rsid w:val="00BD510A"/>
    <w:rsid w:val="00BD534F"/>
    <w:rsid w:val="00BD5BBC"/>
    <w:rsid w:val="00BD6E2D"/>
    <w:rsid w:val="00BE083C"/>
    <w:rsid w:val="00BE123A"/>
    <w:rsid w:val="00BE1349"/>
    <w:rsid w:val="00BE37AC"/>
    <w:rsid w:val="00BE3BF3"/>
    <w:rsid w:val="00BE4D95"/>
    <w:rsid w:val="00BE59A0"/>
    <w:rsid w:val="00BE5F18"/>
    <w:rsid w:val="00BE6DF4"/>
    <w:rsid w:val="00BE728E"/>
    <w:rsid w:val="00BF0B2A"/>
    <w:rsid w:val="00BF10DB"/>
    <w:rsid w:val="00BF1395"/>
    <w:rsid w:val="00BF1AC2"/>
    <w:rsid w:val="00BF2CCF"/>
    <w:rsid w:val="00BF2F90"/>
    <w:rsid w:val="00BF3114"/>
    <w:rsid w:val="00BF396C"/>
    <w:rsid w:val="00BF4DDA"/>
    <w:rsid w:val="00BF50A9"/>
    <w:rsid w:val="00BF51F5"/>
    <w:rsid w:val="00BF78A1"/>
    <w:rsid w:val="00C02C9D"/>
    <w:rsid w:val="00C02CC6"/>
    <w:rsid w:val="00C037F5"/>
    <w:rsid w:val="00C03C32"/>
    <w:rsid w:val="00C03DA4"/>
    <w:rsid w:val="00C050E2"/>
    <w:rsid w:val="00C0548A"/>
    <w:rsid w:val="00C05681"/>
    <w:rsid w:val="00C05C42"/>
    <w:rsid w:val="00C06455"/>
    <w:rsid w:val="00C06B09"/>
    <w:rsid w:val="00C07793"/>
    <w:rsid w:val="00C07DDA"/>
    <w:rsid w:val="00C07E1F"/>
    <w:rsid w:val="00C12327"/>
    <w:rsid w:val="00C123A0"/>
    <w:rsid w:val="00C12662"/>
    <w:rsid w:val="00C13F79"/>
    <w:rsid w:val="00C142E6"/>
    <w:rsid w:val="00C152C2"/>
    <w:rsid w:val="00C15F77"/>
    <w:rsid w:val="00C16A31"/>
    <w:rsid w:val="00C17766"/>
    <w:rsid w:val="00C17F78"/>
    <w:rsid w:val="00C20309"/>
    <w:rsid w:val="00C20CF5"/>
    <w:rsid w:val="00C21634"/>
    <w:rsid w:val="00C21B23"/>
    <w:rsid w:val="00C228B4"/>
    <w:rsid w:val="00C24733"/>
    <w:rsid w:val="00C26E65"/>
    <w:rsid w:val="00C27548"/>
    <w:rsid w:val="00C27A37"/>
    <w:rsid w:val="00C27E2B"/>
    <w:rsid w:val="00C30B84"/>
    <w:rsid w:val="00C31436"/>
    <w:rsid w:val="00C31706"/>
    <w:rsid w:val="00C31EC9"/>
    <w:rsid w:val="00C34681"/>
    <w:rsid w:val="00C34FAE"/>
    <w:rsid w:val="00C37C44"/>
    <w:rsid w:val="00C410F2"/>
    <w:rsid w:val="00C41DF5"/>
    <w:rsid w:val="00C42E7D"/>
    <w:rsid w:val="00C439FB"/>
    <w:rsid w:val="00C43B00"/>
    <w:rsid w:val="00C43F41"/>
    <w:rsid w:val="00C45F32"/>
    <w:rsid w:val="00C4609C"/>
    <w:rsid w:val="00C467BB"/>
    <w:rsid w:val="00C50834"/>
    <w:rsid w:val="00C50BD1"/>
    <w:rsid w:val="00C50CDD"/>
    <w:rsid w:val="00C51389"/>
    <w:rsid w:val="00C523A6"/>
    <w:rsid w:val="00C52B41"/>
    <w:rsid w:val="00C52BF7"/>
    <w:rsid w:val="00C54697"/>
    <w:rsid w:val="00C54A4F"/>
    <w:rsid w:val="00C559C2"/>
    <w:rsid w:val="00C568BB"/>
    <w:rsid w:val="00C572B9"/>
    <w:rsid w:val="00C6015B"/>
    <w:rsid w:val="00C6024A"/>
    <w:rsid w:val="00C6128A"/>
    <w:rsid w:val="00C61581"/>
    <w:rsid w:val="00C635FC"/>
    <w:rsid w:val="00C63970"/>
    <w:rsid w:val="00C64665"/>
    <w:rsid w:val="00C65AFC"/>
    <w:rsid w:val="00C65EE0"/>
    <w:rsid w:val="00C66682"/>
    <w:rsid w:val="00C66A6D"/>
    <w:rsid w:val="00C700EF"/>
    <w:rsid w:val="00C708E0"/>
    <w:rsid w:val="00C70EC5"/>
    <w:rsid w:val="00C73F6F"/>
    <w:rsid w:val="00C75DE0"/>
    <w:rsid w:val="00C7630A"/>
    <w:rsid w:val="00C76AE5"/>
    <w:rsid w:val="00C7735B"/>
    <w:rsid w:val="00C778BD"/>
    <w:rsid w:val="00C813F1"/>
    <w:rsid w:val="00C82958"/>
    <w:rsid w:val="00C82BF1"/>
    <w:rsid w:val="00C84227"/>
    <w:rsid w:val="00C84957"/>
    <w:rsid w:val="00C85181"/>
    <w:rsid w:val="00C8646F"/>
    <w:rsid w:val="00C914BA"/>
    <w:rsid w:val="00C917F1"/>
    <w:rsid w:val="00C91A16"/>
    <w:rsid w:val="00C94A16"/>
    <w:rsid w:val="00C96E58"/>
    <w:rsid w:val="00C97AF6"/>
    <w:rsid w:val="00C97B21"/>
    <w:rsid w:val="00CA1287"/>
    <w:rsid w:val="00CA1920"/>
    <w:rsid w:val="00CA2376"/>
    <w:rsid w:val="00CA31EB"/>
    <w:rsid w:val="00CA43C8"/>
    <w:rsid w:val="00CA5286"/>
    <w:rsid w:val="00CA589C"/>
    <w:rsid w:val="00CA7E89"/>
    <w:rsid w:val="00CB0281"/>
    <w:rsid w:val="00CB056D"/>
    <w:rsid w:val="00CB09CE"/>
    <w:rsid w:val="00CB09DF"/>
    <w:rsid w:val="00CB0DDB"/>
    <w:rsid w:val="00CB209E"/>
    <w:rsid w:val="00CB3080"/>
    <w:rsid w:val="00CB315B"/>
    <w:rsid w:val="00CB3C8E"/>
    <w:rsid w:val="00CB4654"/>
    <w:rsid w:val="00CB4A18"/>
    <w:rsid w:val="00CB583E"/>
    <w:rsid w:val="00CB5B44"/>
    <w:rsid w:val="00CB66D2"/>
    <w:rsid w:val="00CB6B05"/>
    <w:rsid w:val="00CB6EC2"/>
    <w:rsid w:val="00CB6EC4"/>
    <w:rsid w:val="00CB7E05"/>
    <w:rsid w:val="00CC05E7"/>
    <w:rsid w:val="00CC2487"/>
    <w:rsid w:val="00CC2E9A"/>
    <w:rsid w:val="00CC3995"/>
    <w:rsid w:val="00CC5519"/>
    <w:rsid w:val="00CC5E62"/>
    <w:rsid w:val="00CC6FD7"/>
    <w:rsid w:val="00CC7214"/>
    <w:rsid w:val="00CD072A"/>
    <w:rsid w:val="00CD0CDF"/>
    <w:rsid w:val="00CD12B1"/>
    <w:rsid w:val="00CD2B72"/>
    <w:rsid w:val="00CD44D7"/>
    <w:rsid w:val="00CD493C"/>
    <w:rsid w:val="00CD505C"/>
    <w:rsid w:val="00CD528F"/>
    <w:rsid w:val="00CD7D07"/>
    <w:rsid w:val="00CD7D78"/>
    <w:rsid w:val="00CE031E"/>
    <w:rsid w:val="00CE070C"/>
    <w:rsid w:val="00CE11E3"/>
    <w:rsid w:val="00CE1662"/>
    <w:rsid w:val="00CE21BC"/>
    <w:rsid w:val="00CE21DA"/>
    <w:rsid w:val="00CE3D1B"/>
    <w:rsid w:val="00CE3E44"/>
    <w:rsid w:val="00CE4122"/>
    <w:rsid w:val="00CE5D7C"/>
    <w:rsid w:val="00CE6009"/>
    <w:rsid w:val="00CE64B7"/>
    <w:rsid w:val="00CE6D88"/>
    <w:rsid w:val="00CF07EF"/>
    <w:rsid w:val="00CF0AC3"/>
    <w:rsid w:val="00CF2267"/>
    <w:rsid w:val="00CF2512"/>
    <w:rsid w:val="00CF2694"/>
    <w:rsid w:val="00CF2C65"/>
    <w:rsid w:val="00CF2D0E"/>
    <w:rsid w:val="00CF3AC1"/>
    <w:rsid w:val="00CF429B"/>
    <w:rsid w:val="00CF4477"/>
    <w:rsid w:val="00CF45FB"/>
    <w:rsid w:val="00CF46AD"/>
    <w:rsid w:val="00CF59D4"/>
    <w:rsid w:val="00CF6B00"/>
    <w:rsid w:val="00CF7931"/>
    <w:rsid w:val="00CF79A9"/>
    <w:rsid w:val="00CF7C24"/>
    <w:rsid w:val="00D02104"/>
    <w:rsid w:val="00D0239E"/>
    <w:rsid w:val="00D0240E"/>
    <w:rsid w:val="00D02ED3"/>
    <w:rsid w:val="00D0370B"/>
    <w:rsid w:val="00D03C45"/>
    <w:rsid w:val="00D06F38"/>
    <w:rsid w:val="00D07091"/>
    <w:rsid w:val="00D07CBE"/>
    <w:rsid w:val="00D1016C"/>
    <w:rsid w:val="00D10657"/>
    <w:rsid w:val="00D10663"/>
    <w:rsid w:val="00D114DF"/>
    <w:rsid w:val="00D127FF"/>
    <w:rsid w:val="00D128EA"/>
    <w:rsid w:val="00D12949"/>
    <w:rsid w:val="00D138C0"/>
    <w:rsid w:val="00D1478B"/>
    <w:rsid w:val="00D1751E"/>
    <w:rsid w:val="00D17C98"/>
    <w:rsid w:val="00D20763"/>
    <w:rsid w:val="00D2165D"/>
    <w:rsid w:val="00D227FD"/>
    <w:rsid w:val="00D22B5E"/>
    <w:rsid w:val="00D23E6E"/>
    <w:rsid w:val="00D26981"/>
    <w:rsid w:val="00D2729F"/>
    <w:rsid w:val="00D27927"/>
    <w:rsid w:val="00D306E7"/>
    <w:rsid w:val="00D30927"/>
    <w:rsid w:val="00D30E5D"/>
    <w:rsid w:val="00D3104B"/>
    <w:rsid w:val="00D316E6"/>
    <w:rsid w:val="00D319A3"/>
    <w:rsid w:val="00D31A8F"/>
    <w:rsid w:val="00D31B5A"/>
    <w:rsid w:val="00D3266A"/>
    <w:rsid w:val="00D32A35"/>
    <w:rsid w:val="00D335B4"/>
    <w:rsid w:val="00D34F59"/>
    <w:rsid w:val="00D375B0"/>
    <w:rsid w:val="00D37AA2"/>
    <w:rsid w:val="00D40A0D"/>
    <w:rsid w:val="00D43189"/>
    <w:rsid w:val="00D4470A"/>
    <w:rsid w:val="00D44FDF"/>
    <w:rsid w:val="00D45144"/>
    <w:rsid w:val="00D4586B"/>
    <w:rsid w:val="00D45AFB"/>
    <w:rsid w:val="00D45F6A"/>
    <w:rsid w:val="00D47274"/>
    <w:rsid w:val="00D472AD"/>
    <w:rsid w:val="00D50DC3"/>
    <w:rsid w:val="00D51066"/>
    <w:rsid w:val="00D513BC"/>
    <w:rsid w:val="00D513BF"/>
    <w:rsid w:val="00D51542"/>
    <w:rsid w:val="00D51AAD"/>
    <w:rsid w:val="00D52980"/>
    <w:rsid w:val="00D5355E"/>
    <w:rsid w:val="00D536C5"/>
    <w:rsid w:val="00D54647"/>
    <w:rsid w:val="00D5488E"/>
    <w:rsid w:val="00D551C3"/>
    <w:rsid w:val="00D56181"/>
    <w:rsid w:val="00D56193"/>
    <w:rsid w:val="00D567F7"/>
    <w:rsid w:val="00D6007B"/>
    <w:rsid w:val="00D6334C"/>
    <w:rsid w:val="00D654CC"/>
    <w:rsid w:val="00D6572D"/>
    <w:rsid w:val="00D65B80"/>
    <w:rsid w:val="00D676B8"/>
    <w:rsid w:val="00D67D9C"/>
    <w:rsid w:val="00D701A0"/>
    <w:rsid w:val="00D714EA"/>
    <w:rsid w:val="00D7190E"/>
    <w:rsid w:val="00D72084"/>
    <w:rsid w:val="00D726A7"/>
    <w:rsid w:val="00D72C61"/>
    <w:rsid w:val="00D74A3B"/>
    <w:rsid w:val="00D74D5A"/>
    <w:rsid w:val="00D75E48"/>
    <w:rsid w:val="00D75EFD"/>
    <w:rsid w:val="00D763AF"/>
    <w:rsid w:val="00D76A54"/>
    <w:rsid w:val="00D76AAA"/>
    <w:rsid w:val="00D76B31"/>
    <w:rsid w:val="00D771CE"/>
    <w:rsid w:val="00D77748"/>
    <w:rsid w:val="00D77B10"/>
    <w:rsid w:val="00D80F08"/>
    <w:rsid w:val="00D8130A"/>
    <w:rsid w:val="00D81FCB"/>
    <w:rsid w:val="00D82ABB"/>
    <w:rsid w:val="00D836C1"/>
    <w:rsid w:val="00D83C54"/>
    <w:rsid w:val="00D83DD1"/>
    <w:rsid w:val="00D84A30"/>
    <w:rsid w:val="00D8753F"/>
    <w:rsid w:val="00D87BD2"/>
    <w:rsid w:val="00D9085A"/>
    <w:rsid w:val="00D91FC5"/>
    <w:rsid w:val="00D9578C"/>
    <w:rsid w:val="00D9664D"/>
    <w:rsid w:val="00DA0197"/>
    <w:rsid w:val="00DA01A3"/>
    <w:rsid w:val="00DA02D1"/>
    <w:rsid w:val="00DA082E"/>
    <w:rsid w:val="00DA2383"/>
    <w:rsid w:val="00DA2A7A"/>
    <w:rsid w:val="00DA48FF"/>
    <w:rsid w:val="00DA4C91"/>
    <w:rsid w:val="00DA5001"/>
    <w:rsid w:val="00DA537B"/>
    <w:rsid w:val="00DA59D8"/>
    <w:rsid w:val="00DA627F"/>
    <w:rsid w:val="00DA62A0"/>
    <w:rsid w:val="00DB0C99"/>
    <w:rsid w:val="00DB0EC6"/>
    <w:rsid w:val="00DB0EFD"/>
    <w:rsid w:val="00DB1804"/>
    <w:rsid w:val="00DB43D3"/>
    <w:rsid w:val="00DB5ACB"/>
    <w:rsid w:val="00DB5F10"/>
    <w:rsid w:val="00DB7A9E"/>
    <w:rsid w:val="00DB7F18"/>
    <w:rsid w:val="00DC0236"/>
    <w:rsid w:val="00DC081F"/>
    <w:rsid w:val="00DC0C02"/>
    <w:rsid w:val="00DC29CB"/>
    <w:rsid w:val="00DC4754"/>
    <w:rsid w:val="00DC691D"/>
    <w:rsid w:val="00DC71B1"/>
    <w:rsid w:val="00DC78AF"/>
    <w:rsid w:val="00DC7CFF"/>
    <w:rsid w:val="00DD0287"/>
    <w:rsid w:val="00DD029E"/>
    <w:rsid w:val="00DD0403"/>
    <w:rsid w:val="00DD10B2"/>
    <w:rsid w:val="00DD3C12"/>
    <w:rsid w:val="00DD40D8"/>
    <w:rsid w:val="00DD4D12"/>
    <w:rsid w:val="00DD587B"/>
    <w:rsid w:val="00DD5A40"/>
    <w:rsid w:val="00DD677D"/>
    <w:rsid w:val="00DD72DC"/>
    <w:rsid w:val="00DD78D5"/>
    <w:rsid w:val="00DE104D"/>
    <w:rsid w:val="00DE24D7"/>
    <w:rsid w:val="00DE2EE6"/>
    <w:rsid w:val="00DE3327"/>
    <w:rsid w:val="00DE6CCA"/>
    <w:rsid w:val="00DE72C7"/>
    <w:rsid w:val="00DF05F1"/>
    <w:rsid w:val="00DF0618"/>
    <w:rsid w:val="00DF092A"/>
    <w:rsid w:val="00DF19D4"/>
    <w:rsid w:val="00DF2E53"/>
    <w:rsid w:val="00DF3983"/>
    <w:rsid w:val="00DF3DC9"/>
    <w:rsid w:val="00DF5127"/>
    <w:rsid w:val="00DF5E0F"/>
    <w:rsid w:val="00DF5F0B"/>
    <w:rsid w:val="00DF5FDC"/>
    <w:rsid w:val="00DF600E"/>
    <w:rsid w:val="00DF6EBE"/>
    <w:rsid w:val="00DF73E6"/>
    <w:rsid w:val="00E0026F"/>
    <w:rsid w:val="00E02369"/>
    <w:rsid w:val="00E02B1D"/>
    <w:rsid w:val="00E02E27"/>
    <w:rsid w:val="00E03E6E"/>
    <w:rsid w:val="00E046AE"/>
    <w:rsid w:val="00E0502A"/>
    <w:rsid w:val="00E0674C"/>
    <w:rsid w:val="00E07C68"/>
    <w:rsid w:val="00E07FF1"/>
    <w:rsid w:val="00E100F3"/>
    <w:rsid w:val="00E1173A"/>
    <w:rsid w:val="00E1293E"/>
    <w:rsid w:val="00E140E5"/>
    <w:rsid w:val="00E1441D"/>
    <w:rsid w:val="00E1548E"/>
    <w:rsid w:val="00E15494"/>
    <w:rsid w:val="00E155D2"/>
    <w:rsid w:val="00E15FFA"/>
    <w:rsid w:val="00E160E8"/>
    <w:rsid w:val="00E162B2"/>
    <w:rsid w:val="00E172E7"/>
    <w:rsid w:val="00E172EC"/>
    <w:rsid w:val="00E201E3"/>
    <w:rsid w:val="00E21373"/>
    <w:rsid w:val="00E2401A"/>
    <w:rsid w:val="00E247BF"/>
    <w:rsid w:val="00E249D4"/>
    <w:rsid w:val="00E2521A"/>
    <w:rsid w:val="00E258B7"/>
    <w:rsid w:val="00E2652E"/>
    <w:rsid w:val="00E30370"/>
    <w:rsid w:val="00E303E7"/>
    <w:rsid w:val="00E30AC5"/>
    <w:rsid w:val="00E31427"/>
    <w:rsid w:val="00E32298"/>
    <w:rsid w:val="00E32CAB"/>
    <w:rsid w:val="00E33573"/>
    <w:rsid w:val="00E33D6D"/>
    <w:rsid w:val="00E35C06"/>
    <w:rsid w:val="00E40022"/>
    <w:rsid w:val="00E4138E"/>
    <w:rsid w:val="00E4197F"/>
    <w:rsid w:val="00E42177"/>
    <w:rsid w:val="00E4306D"/>
    <w:rsid w:val="00E440ED"/>
    <w:rsid w:val="00E45298"/>
    <w:rsid w:val="00E4637B"/>
    <w:rsid w:val="00E464F6"/>
    <w:rsid w:val="00E46F4A"/>
    <w:rsid w:val="00E47594"/>
    <w:rsid w:val="00E50DDD"/>
    <w:rsid w:val="00E51C9C"/>
    <w:rsid w:val="00E53A55"/>
    <w:rsid w:val="00E55D18"/>
    <w:rsid w:val="00E55DB0"/>
    <w:rsid w:val="00E56290"/>
    <w:rsid w:val="00E56C70"/>
    <w:rsid w:val="00E56EED"/>
    <w:rsid w:val="00E61DB6"/>
    <w:rsid w:val="00E62972"/>
    <w:rsid w:val="00E62B4C"/>
    <w:rsid w:val="00E62B52"/>
    <w:rsid w:val="00E63A7B"/>
    <w:rsid w:val="00E657F9"/>
    <w:rsid w:val="00E70BD0"/>
    <w:rsid w:val="00E70D8C"/>
    <w:rsid w:val="00E7142C"/>
    <w:rsid w:val="00E7212F"/>
    <w:rsid w:val="00E72834"/>
    <w:rsid w:val="00E73152"/>
    <w:rsid w:val="00E732AC"/>
    <w:rsid w:val="00E734F3"/>
    <w:rsid w:val="00E73CF1"/>
    <w:rsid w:val="00E74572"/>
    <w:rsid w:val="00E749D4"/>
    <w:rsid w:val="00E75285"/>
    <w:rsid w:val="00E759F7"/>
    <w:rsid w:val="00E75D78"/>
    <w:rsid w:val="00E763CE"/>
    <w:rsid w:val="00E7680D"/>
    <w:rsid w:val="00E77665"/>
    <w:rsid w:val="00E776A9"/>
    <w:rsid w:val="00E80324"/>
    <w:rsid w:val="00E804F2"/>
    <w:rsid w:val="00E80FEA"/>
    <w:rsid w:val="00E816C7"/>
    <w:rsid w:val="00E81DD1"/>
    <w:rsid w:val="00E83B5D"/>
    <w:rsid w:val="00E840E9"/>
    <w:rsid w:val="00E84CAE"/>
    <w:rsid w:val="00E84EB4"/>
    <w:rsid w:val="00E850FE"/>
    <w:rsid w:val="00E853E7"/>
    <w:rsid w:val="00E8594B"/>
    <w:rsid w:val="00E859EC"/>
    <w:rsid w:val="00E87CC7"/>
    <w:rsid w:val="00E90D76"/>
    <w:rsid w:val="00E90FD7"/>
    <w:rsid w:val="00E9179B"/>
    <w:rsid w:val="00E91DE6"/>
    <w:rsid w:val="00E9337E"/>
    <w:rsid w:val="00E94B98"/>
    <w:rsid w:val="00E96CD7"/>
    <w:rsid w:val="00EA0642"/>
    <w:rsid w:val="00EA1B58"/>
    <w:rsid w:val="00EA1E7A"/>
    <w:rsid w:val="00EA29C0"/>
    <w:rsid w:val="00EA29C4"/>
    <w:rsid w:val="00EA3794"/>
    <w:rsid w:val="00EA3811"/>
    <w:rsid w:val="00EA3C25"/>
    <w:rsid w:val="00EA477D"/>
    <w:rsid w:val="00EA56C7"/>
    <w:rsid w:val="00EA6B4F"/>
    <w:rsid w:val="00EA6C2E"/>
    <w:rsid w:val="00EB03AA"/>
    <w:rsid w:val="00EB04C3"/>
    <w:rsid w:val="00EB0AB4"/>
    <w:rsid w:val="00EB18A0"/>
    <w:rsid w:val="00EB1AEA"/>
    <w:rsid w:val="00EB201E"/>
    <w:rsid w:val="00EB3D93"/>
    <w:rsid w:val="00EB47B6"/>
    <w:rsid w:val="00EB4B49"/>
    <w:rsid w:val="00EB54E1"/>
    <w:rsid w:val="00EB58DF"/>
    <w:rsid w:val="00EB6177"/>
    <w:rsid w:val="00EB63A5"/>
    <w:rsid w:val="00EB7315"/>
    <w:rsid w:val="00EC0100"/>
    <w:rsid w:val="00EC016C"/>
    <w:rsid w:val="00EC0A3B"/>
    <w:rsid w:val="00EC0F73"/>
    <w:rsid w:val="00EC22D3"/>
    <w:rsid w:val="00EC34B5"/>
    <w:rsid w:val="00EC465E"/>
    <w:rsid w:val="00EC5B7A"/>
    <w:rsid w:val="00EC734A"/>
    <w:rsid w:val="00EC7F69"/>
    <w:rsid w:val="00ED0300"/>
    <w:rsid w:val="00ED1C7E"/>
    <w:rsid w:val="00ED22A9"/>
    <w:rsid w:val="00ED377C"/>
    <w:rsid w:val="00ED472C"/>
    <w:rsid w:val="00ED4C76"/>
    <w:rsid w:val="00ED4D9F"/>
    <w:rsid w:val="00ED6657"/>
    <w:rsid w:val="00EE0111"/>
    <w:rsid w:val="00EE0C6F"/>
    <w:rsid w:val="00EE10FD"/>
    <w:rsid w:val="00EE1827"/>
    <w:rsid w:val="00EE36D7"/>
    <w:rsid w:val="00EE3DE5"/>
    <w:rsid w:val="00EE599F"/>
    <w:rsid w:val="00EF21FC"/>
    <w:rsid w:val="00EF263C"/>
    <w:rsid w:val="00EF2901"/>
    <w:rsid w:val="00EF296F"/>
    <w:rsid w:val="00EF33C0"/>
    <w:rsid w:val="00EF3B2E"/>
    <w:rsid w:val="00EF3E10"/>
    <w:rsid w:val="00EF42D2"/>
    <w:rsid w:val="00EF43A1"/>
    <w:rsid w:val="00EF446F"/>
    <w:rsid w:val="00EF4F55"/>
    <w:rsid w:val="00EF510F"/>
    <w:rsid w:val="00EF5AFE"/>
    <w:rsid w:val="00F006C3"/>
    <w:rsid w:val="00F00A97"/>
    <w:rsid w:val="00F02A85"/>
    <w:rsid w:val="00F02BF0"/>
    <w:rsid w:val="00F02DDB"/>
    <w:rsid w:val="00F03538"/>
    <w:rsid w:val="00F05CED"/>
    <w:rsid w:val="00F06545"/>
    <w:rsid w:val="00F0719E"/>
    <w:rsid w:val="00F10661"/>
    <w:rsid w:val="00F10832"/>
    <w:rsid w:val="00F110A0"/>
    <w:rsid w:val="00F111F9"/>
    <w:rsid w:val="00F11587"/>
    <w:rsid w:val="00F11FC0"/>
    <w:rsid w:val="00F123CB"/>
    <w:rsid w:val="00F1439F"/>
    <w:rsid w:val="00F15800"/>
    <w:rsid w:val="00F15CE4"/>
    <w:rsid w:val="00F15E96"/>
    <w:rsid w:val="00F163A1"/>
    <w:rsid w:val="00F164F7"/>
    <w:rsid w:val="00F16964"/>
    <w:rsid w:val="00F16C38"/>
    <w:rsid w:val="00F17736"/>
    <w:rsid w:val="00F204B1"/>
    <w:rsid w:val="00F21086"/>
    <w:rsid w:val="00F214EA"/>
    <w:rsid w:val="00F219BF"/>
    <w:rsid w:val="00F21F4A"/>
    <w:rsid w:val="00F22296"/>
    <w:rsid w:val="00F22BA8"/>
    <w:rsid w:val="00F236E5"/>
    <w:rsid w:val="00F23FC6"/>
    <w:rsid w:val="00F245E9"/>
    <w:rsid w:val="00F24937"/>
    <w:rsid w:val="00F25CF0"/>
    <w:rsid w:val="00F267BA"/>
    <w:rsid w:val="00F2797C"/>
    <w:rsid w:val="00F31C15"/>
    <w:rsid w:val="00F33170"/>
    <w:rsid w:val="00F33914"/>
    <w:rsid w:val="00F339F5"/>
    <w:rsid w:val="00F351E7"/>
    <w:rsid w:val="00F35792"/>
    <w:rsid w:val="00F365AD"/>
    <w:rsid w:val="00F3696E"/>
    <w:rsid w:val="00F36BF2"/>
    <w:rsid w:val="00F36DCA"/>
    <w:rsid w:val="00F40221"/>
    <w:rsid w:val="00F41BA3"/>
    <w:rsid w:val="00F4211A"/>
    <w:rsid w:val="00F42501"/>
    <w:rsid w:val="00F43118"/>
    <w:rsid w:val="00F4314E"/>
    <w:rsid w:val="00F439E3"/>
    <w:rsid w:val="00F44836"/>
    <w:rsid w:val="00F44BE5"/>
    <w:rsid w:val="00F45F7F"/>
    <w:rsid w:val="00F46C37"/>
    <w:rsid w:val="00F47625"/>
    <w:rsid w:val="00F50F89"/>
    <w:rsid w:val="00F51254"/>
    <w:rsid w:val="00F513F9"/>
    <w:rsid w:val="00F51C92"/>
    <w:rsid w:val="00F5235D"/>
    <w:rsid w:val="00F55313"/>
    <w:rsid w:val="00F556CC"/>
    <w:rsid w:val="00F559C4"/>
    <w:rsid w:val="00F5625B"/>
    <w:rsid w:val="00F5687D"/>
    <w:rsid w:val="00F57656"/>
    <w:rsid w:val="00F579BB"/>
    <w:rsid w:val="00F6179B"/>
    <w:rsid w:val="00F62349"/>
    <w:rsid w:val="00F6267E"/>
    <w:rsid w:val="00F63A7A"/>
    <w:rsid w:val="00F63ED3"/>
    <w:rsid w:val="00F668AA"/>
    <w:rsid w:val="00F66E2F"/>
    <w:rsid w:val="00F673F4"/>
    <w:rsid w:val="00F70713"/>
    <w:rsid w:val="00F70996"/>
    <w:rsid w:val="00F7129D"/>
    <w:rsid w:val="00F71F42"/>
    <w:rsid w:val="00F71FBF"/>
    <w:rsid w:val="00F72E7D"/>
    <w:rsid w:val="00F73B35"/>
    <w:rsid w:val="00F75560"/>
    <w:rsid w:val="00F75F69"/>
    <w:rsid w:val="00F76A1C"/>
    <w:rsid w:val="00F77CDF"/>
    <w:rsid w:val="00F8008D"/>
    <w:rsid w:val="00F80631"/>
    <w:rsid w:val="00F81379"/>
    <w:rsid w:val="00F816AD"/>
    <w:rsid w:val="00F819EE"/>
    <w:rsid w:val="00F84586"/>
    <w:rsid w:val="00F85C06"/>
    <w:rsid w:val="00F86434"/>
    <w:rsid w:val="00F90C32"/>
    <w:rsid w:val="00F912A4"/>
    <w:rsid w:val="00F92017"/>
    <w:rsid w:val="00F9395C"/>
    <w:rsid w:val="00F93BAE"/>
    <w:rsid w:val="00F95405"/>
    <w:rsid w:val="00FA07ED"/>
    <w:rsid w:val="00FA0F8F"/>
    <w:rsid w:val="00FA20FE"/>
    <w:rsid w:val="00FA4717"/>
    <w:rsid w:val="00FA4B1C"/>
    <w:rsid w:val="00FA5029"/>
    <w:rsid w:val="00FA52CD"/>
    <w:rsid w:val="00FA5888"/>
    <w:rsid w:val="00FA5D65"/>
    <w:rsid w:val="00FA6057"/>
    <w:rsid w:val="00FB06C2"/>
    <w:rsid w:val="00FB0B76"/>
    <w:rsid w:val="00FB0BA4"/>
    <w:rsid w:val="00FB0BC6"/>
    <w:rsid w:val="00FB0E56"/>
    <w:rsid w:val="00FB0F5F"/>
    <w:rsid w:val="00FB1548"/>
    <w:rsid w:val="00FB31F1"/>
    <w:rsid w:val="00FB3723"/>
    <w:rsid w:val="00FB4141"/>
    <w:rsid w:val="00FB4B2F"/>
    <w:rsid w:val="00FB6D3B"/>
    <w:rsid w:val="00FC12BD"/>
    <w:rsid w:val="00FC1B16"/>
    <w:rsid w:val="00FC281E"/>
    <w:rsid w:val="00FC33E3"/>
    <w:rsid w:val="00FC36FA"/>
    <w:rsid w:val="00FC5B78"/>
    <w:rsid w:val="00FC5E01"/>
    <w:rsid w:val="00FC6059"/>
    <w:rsid w:val="00FC66F6"/>
    <w:rsid w:val="00FC7111"/>
    <w:rsid w:val="00FC79FC"/>
    <w:rsid w:val="00FC7AA1"/>
    <w:rsid w:val="00FD07C4"/>
    <w:rsid w:val="00FD0C8A"/>
    <w:rsid w:val="00FD10B4"/>
    <w:rsid w:val="00FD12F1"/>
    <w:rsid w:val="00FD1B2B"/>
    <w:rsid w:val="00FD2540"/>
    <w:rsid w:val="00FD27D4"/>
    <w:rsid w:val="00FD2CFB"/>
    <w:rsid w:val="00FD2D94"/>
    <w:rsid w:val="00FD3308"/>
    <w:rsid w:val="00FD4C1F"/>
    <w:rsid w:val="00FD4F02"/>
    <w:rsid w:val="00FE10EB"/>
    <w:rsid w:val="00FE12AC"/>
    <w:rsid w:val="00FE1ACE"/>
    <w:rsid w:val="00FE1CED"/>
    <w:rsid w:val="00FE1F2B"/>
    <w:rsid w:val="00FE2309"/>
    <w:rsid w:val="00FE27AC"/>
    <w:rsid w:val="00FE2D61"/>
    <w:rsid w:val="00FE3517"/>
    <w:rsid w:val="00FE3E39"/>
    <w:rsid w:val="00FE4B54"/>
    <w:rsid w:val="00FE4CD8"/>
    <w:rsid w:val="00FE545C"/>
    <w:rsid w:val="00FE5EEA"/>
    <w:rsid w:val="00FE6768"/>
    <w:rsid w:val="00FE6863"/>
    <w:rsid w:val="00FE7A88"/>
    <w:rsid w:val="00FF096D"/>
    <w:rsid w:val="00FF0B8A"/>
    <w:rsid w:val="00FF12F8"/>
    <w:rsid w:val="00FF1C4D"/>
    <w:rsid w:val="00FF21B6"/>
    <w:rsid w:val="00FF2372"/>
    <w:rsid w:val="00FF2D63"/>
    <w:rsid w:val="00FF3276"/>
    <w:rsid w:val="00FF4538"/>
    <w:rsid w:val="00FF519F"/>
    <w:rsid w:val="00FF580A"/>
    <w:rsid w:val="00FF624D"/>
    <w:rsid w:val="00FF62E1"/>
    <w:rsid w:val="00FF7D6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9BC67"/>
  <w15:docId w15:val="{33CC34B8-C273-4FC8-9775-4F0C6EC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545"/>
    <w:rPr>
      <w:lang w:val="en-GB"/>
    </w:rPr>
  </w:style>
  <w:style w:type="paragraph" w:styleId="Heading1">
    <w:name w:val="heading 1"/>
    <w:basedOn w:val="Normal"/>
    <w:next w:val="Normal"/>
    <w:link w:val="Heading1Char"/>
    <w:uiPriority w:val="9"/>
    <w:qFormat/>
    <w:rsid w:val="00A143E7"/>
    <w:pPr>
      <w:numPr>
        <w:numId w:val="17"/>
      </w:numPr>
      <w:spacing w:before="480" w:after="0"/>
      <w:ind w:left="709" w:hanging="709"/>
      <w:contextualSpacing/>
      <w:outlineLvl w:val="0"/>
    </w:pPr>
    <w:rPr>
      <w:rFonts w:ascii="Times New Roman" w:eastAsiaTheme="majorEastAsia" w:hAnsi="Times New Roman" w:cs="Times New Roman"/>
      <w:b/>
      <w:bCs/>
      <w:sz w:val="28"/>
      <w:szCs w:val="28"/>
      <w:lang w:eastAsia="ro-RO"/>
    </w:rPr>
  </w:style>
  <w:style w:type="paragraph" w:styleId="Heading2">
    <w:name w:val="heading 2"/>
    <w:basedOn w:val="Normal"/>
    <w:next w:val="Normal"/>
    <w:link w:val="Heading2Char"/>
    <w:uiPriority w:val="9"/>
    <w:unhideWhenUsed/>
    <w:qFormat/>
    <w:rsid w:val="00A143E7"/>
    <w:pPr>
      <w:numPr>
        <w:ilvl w:val="1"/>
        <w:numId w:val="17"/>
      </w:numPr>
      <w:spacing w:before="200" w:after="240"/>
      <w:ind w:left="709" w:hanging="709"/>
      <w:outlineLvl w:val="1"/>
    </w:pPr>
    <w:rPr>
      <w:rFonts w:ascii="Times New Roman" w:eastAsiaTheme="majorEastAsia" w:hAnsi="Times New Roman" w:cs="Times New Roman"/>
      <w:b/>
      <w:bCs/>
      <w:sz w:val="24"/>
      <w:szCs w:val="26"/>
      <w:lang w:eastAsia="ro-RO"/>
    </w:rPr>
  </w:style>
  <w:style w:type="paragraph" w:styleId="Heading3">
    <w:name w:val="heading 3"/>
    <w:basedOn w:val="Normal"/>
    <w:next w:val="Normal"/>
    <w:link w:val="Heading3Char"/>
    <w:uiPriority w:val="9"/>
    <w:unhideWhenUsed/>
    <w:qFormat/>
    <w:rsid w:val="00A143E7"/>
    <w:pPr>
      <w:numPr>
        <w:ilvl w:val="2"/>
        <w:numId w:val="17"/>
      </w:numPr>
      <w:spacing w:before="200" w:after="0" w:line="271" w:lineRule="auto"/>
      <w:outlineLvl w:val="2"/>
    </w:pPr>
    <w:rPr>
      <w:rFonts w:ascii="Times New Roman" w:eastAsiaTheme="majorEastAsia" w:hAnsi="Times New Roman" w:cs="Times New Roman"/>
      <w:b/>
      <w:bCs/>
      <w:sz w:val="24"/>
      <w:lang w:eastAsia="ro-RO"/>
    </w:rPr>
  </w:style>
  <w:style w:type="paragraph" w:styleId="Heading4">
    <w:name w:val="heading 4"/>
    <w:basedOn w:val="Normal"/>
    <w:next w:val="Normal"/>
    <w:link w:val="Heading4Char"/>
    <w:uiPriority w:val="9"/>
    <w:unhideWhenUsed/>
    <w:qFormat/>
    <w:rsid w:val="00A143E7"/>
    <w:pPr>
      <w:numPr>
        <w:ilvl w:val="3"/>
        <w:numId w:val="17"/>
      </w:numPr>
      <w:spacing w:before="200" w:after="0"/>
      <w:outlineLvl w:val="3"/>
    </w:pPr>
    <w:rPr>
      <w:rFonts w:ascii="Times New Roman" w:eastAsiaTheme="majorEastAsia" w:hAnsi="Times New Roman" w:cs="Times New Roman"/>
      <w:b/>
      <w:bCs/>
      <w:iCs/>
      <w:sz w:val="24"/>
      <w:lang w:eastAsia="ro-RO"/>
    </w:rPr>
  </w:style>
  <w:style w:type="paragraph" w:styleId="Heading5">
    <w:name w:val="heading 5"/>
    <w:basedOn w:val="Normal"/>
    <w:next w:val="Normal"/>
    <w:link w:val="Heading5Char"/>
    <w:uiPriority w:val="9"/>
    <w:unhideWhenUsed/>
    <w:qFormat/>
    <w:rsid w:val="00196D06"/>
    <w:pPr>
      <w:numPr>
        <w:ilvl w:val="4"/>
        <w:numId w:val="1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6D06"/>
    <w:pPr>
      <w:numPr>
        <w:ilvl w:val="5"/>
        <w:numId w:val="1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6D06"/>
    <w:pPr>
      <w:numPr>
        <w:ilvl w:val="6"/>
        <w:numId w:val="1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6D06"/>
    <w:pPr>
      <w:numPr>
        <w:ilvl w:val="7"/>
        <w:numId w:val="1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6D06"/>
    <w:pPr>
      <w:numPr>
        <w:ilvl w:val="8"/>
        <w:numId w:val="1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_text"/>
    <w:basedOn w:val="aprimulparagraf"/>
    <w:autoRedefine/>
    <w:rsid w:val="00AF1F3B"/>
    <w:pPr>
      <w:spacing w:before="0"/>
      <w:ind w:firstLine="720"/>
    </w:pPr>
  </w:style>
  <w:style w:type="character" w:customStyle="1" w:styleId="Heading1Char">
    <w:name w:val="Heading 1 Char"/>
    <w:basedOn w:val="DefaultParagraphFont"/>
    <w:link w:val="Heading1"/>
    <w:uiPriority w:val="9"/>
    <w:rsid w:val="00A143E7"/>
    <w:rPr>
      <w:rFonts w:ascii="Times New Roman" w:eastAsiaTheme="majorEastAsia" w:hAnsi="Times New Roman" w:cs="Times New Roman"/>
      <w:b/>
      <w:bCs/>
      <w:sz w:val="28"/>
      <w:szCs w:val="28"/>
      <w:lang w:val="en-GB" w:eastAsia="ro-RO"/>
    </w:rPr>
  </w:style>
  <w:style w:type="character" w:customStyle="1" w:styleId="Heading2Char">
    <w:name w:val="Heading 2 Char"/>
    <w:basedOn w:val="DefaultParagraphFont"/>
    <w:link w:val="Heading2"/>
    <w:uiPriority w:val="9"/>
    <w:rsid w:val="00A143E7"/>
    <w:rPr>
      <w:rFonts w:ascii="Times New Roman" w:eastAsiaTheme="majorEastAsia" w:hAnsi="Times New Roman" w:cs="Times New Roman"/>
      <w:b/>
      <w:bCs/>
      <w:sz w:val="24"/>
      <w:szCs w:val="26"/>
      <w:lang w:val="en-GB" w:eastAsia="ro-RO"/>
    </w:rPr>
  </w:style>
  <w:style w:type="paragraph" w:styleId="Header">
    <w:name w:val="header"/>
    <w:basedOn w:val="Normal"/>
    <w:link w:val="HeaderChar"/>
    <w:uiPriority w:val="99"/>
    <w:unhideWhenUsed/>
    <w:rsid w:val="007E4AA5"/>
    <w:pPr>
      <w:tabs>
        <w:tab w:val="center" w:pos="4680"/>
        <w:tab w:val="right" w:pos="9360"/>
      </w:tabs>
    </w:pPr>
  </w:style>
  <w:style w:type="character" w:customStyle="1" w:styleId="HeaderChar">
    <w:name w:val="Header Char"/>
    <w:basedOn w:val="DefaultParagraphFont"/>
    <w:link w:val="Header"/>
    <w:uiPriority w:val="99"/>
    <w:rsid w:val="007E4AA5"/>
    <w:rPr>
      <w:sz w:val="22"/>
      <w:szCs w:val="22"/>
    </w:rPr>
  </w:style>
  <w:style w:type="paragraph" w:styleId="Footer">
    <w:name w:val="footer"/>
    <w:basedOn w:val="Normal"/>
    <w:link w:val="FooterChar"/>
    <w:uiPriority w:val="99"/>
    <w:unhideWhenUsed/>
    <w:rsid w:val="007E4AA5"/>
    <w:pPr>
      <w:tabs>
        <w:tab w:val="center" w:pos="4680"/>
        <w:tab w:val="right" w:pos="9360"/>
      </w:tabs>
    </w:pPr>
  </w:style>
  <w:style w:type="character" w:customStyle="1" w:styleId="FooterChar">
    <w:name w:val="Footer Char"/>
    <w:basedOn w:val="DefaultParagraphFont"/>
    <w:link w:val="Footer"/>
    <w:uiPriority w:val="99"/>
    <w:rsid w:val="007E4AA5"/>
    <w:rPr>
      <w:sz w:val="22"/>
      <w:szCs w:val="22"/>
    </w:rPr>
  </w:style>
  <w:style w:type="table" w:styleId="TableGrid">
    <w:name w:val="Table Grid"/>
    <w:basedOn w:val="TableNormal"/>
    <w:uiPriority w:val="59"/>
    <w:rsid w:val="00F73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A143E7"/>
    <w:rPr>
      <w:rFonts w:ascii="Times New Roman" w:eastAsiaTheme="majorEastAsia" w:hAnsi="Times New Roman" w:cs="Times New Roman"/>
      <w:b/>
      <w:bCs/>
      <w:sz w:val="24"/>
      <w:lang w:val="en-GB" w:eastAsia="ro-RO"/>
    </w:rPr>
  </w:style>
  <w:style w:type="paragraph" w:customStyle="1" w:styleId="Default">
    <w:name w:val="Default"/>
    <w:rsid w:val="00CC2E9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CC2E9A"/>
    <w:rPr>
      <w:rFonts w:ascii="Tahoma" w:hAnsi="Tahoma" w:cs="Tahoma"/>
      <w:sz w:val="16"/>
      <w:szCs w:val="16"/>
    </w:rPr>
  </w:style>
  <w:style w:type="character" w:customStyle="1" w:styleId="DocumentMapChar">
    <w:name w:val="Document Map Char"/>
    <w:basedOn w:val="DefaultParagraphFont"/>
    <w:link w:val="DocumentMap"/>
    <w:uiPriority w:val="99"/>
    <w:semiHidden/>
    <w:rsid w:val="00CC2E9A"/>
    <w:rPr>
      <w:rFonts w:ascii="Tahoma" w:hAnsi="Tahoma" w:cs="Tahoma"/>
      <w:sz w:val="16"/>
      <w:szCs w:val="16"/>
      <w:lang w:val="ro-RO"/>
    </w:rPr>
  </w:style>
  <w:style w:type="paragraph" w:customStyle="1" w:styleId="aprimulparagraf">
    <w:name w:val="a_primul paragraf"/>
    <w:basedOn w:val="Normal"/>
    <w:next w:val="Normal"/>
    <w:link w:val="aprimulparagrafCaracter"/>
    <w:rsid w:val="00AF1F3B"/>
    <w:pPr>
      <w:spacing w:before="240"/>
    </w:pPr>
    <w:rPr>
      <w:rFonts w:ascii="Times New Roman" w:eastAsia="Times New Roman" w:hAnsi="Times New Roman"/>
      <w:sz w:val="24"/>
      <w:lang w:eastAsia="ro-RO"/>
    </w:rPr>
  </w:style>
  <w:style w:type="character" w:customStyle="1" w:styleId="aprimulparagrafCaracter">
    <w:name w:val="a_primul paragraf Caracter"/>
    <w:basedOn w:val="DefaultParagraphFont"/>
    <w:link w:val="aprimulparagraf"/>
    <w:rsid w:val="00AF1F3B"/>
    <w:rPr>
      <w:rFonts w:ascii="Times New Roman" w:eastAsia="Times New Roman" w:hAnsi="Times New Roman"/>
      <w:sz w:val="24"/>
      <w:szCs w:val="22"/>
      <w:lang w:val="en-GB" w:bidi="en-US"/>
    </w:rPr>
  </w:style>
  <w:style w:type="paragraph" w:styleId="Caption">
    <w:name w:val="caption"/>
    <w:basedOn w:val="Normal"/>
    <w:next w:val="Normal"/>
    <w:uiPriority w:val="35"/>
    <w:unhideWhenUsed/>
    <w:rsid w:val="00444E4B"/>
    <w:rPr>
      <w:b/>
      <w:bCs/>
      <w:color w:val="365F91" w:themeColor="accent1" w:themeShade="BF"/>
      <w:sz w:val="16"/>
      <w:szCs w:val="16"/>
    </w:rPr>
  </w:style>
  <w:style w:type="paragraph" w:customStyle="1" w:styleId="ztabel">
    <w:name w:val="z_tabel"/>
    <w:basedOn w:val="Default"/>
    <w:next w:val="atext"/>
    <w:rsid w:val="00C02C9D"/>
    <w:rPr>
      <w:rFonts w:ascii="Calibri" w:hAnsi="Calibri"/>
      <w:sz w:val="22"/>
      <w:szCs w:val="23"/>
      <w:lang w:val="ro-RO"/>
    </w:rPr>
  </w:style>
  <w:style w:type="paragraph" w:customStyle="1" w:styleId="abiblio">
    <w:name w:val="a_biblio"/>
    <w:basedOn w:val="Normal"/>
    <w:link w:val="abiblioCaracter"/>
    <w:rsid w:val="00AF1F3B"/>
    <w:pPr>
      <w:spacing w:after="120" w:line="360" w:lineRule="auto"/>
      <w:ind w:left="709" w:hanging="709"/>
    </w:pPr>
    <w:rPr>
      <w:rFonts w:ascii="Times New Roman" w:eastAsia="Times New Roman" w:hAnsi="Times New Roman"/>
      <w:sz w:val="24"/>
      <w:lang w:eastAsia="ro-RO"/>
    </w:rPr>
  </w:style>
  <w:style w:type="character" w:customStyle="1" w:styleId="abiblioCaracter">
    <w:name w:val="a_biblio Caracter"/>
    <w:basedOn w:val="DefaultParagraphFont"/>
    <w:link w:val="abiblio"/>
    <w:rsid w:val="00AF1F3B"/>
    <w:rPr>
      <w:rFonts w:ascii="Times New Roman" w:eastAsia="Times New Roman" w:hAnsi="Times New Roman"/>
      <w:sz w:val="24"/>
      <w:szCs w:val="22"/>
      <w:lang w:bidi="en-US"/>
    </w:rPr>
  </w:style>
  <w:style w:type="paragraph" w:styleId="NormalWeb">
    <w:name w:val="Normal (Web)"/>
    <w:basedOn w:val="Normal"/>
    <w:uiPriority w:val="99"/>
    <w:unhideWhenUsed/>
    <w:rsid w:val="00726D50"/>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96D06"/>
    <w:pPr>
      <w:ind w:left="720"/>
      <w:contextualSpacing/>
    </w:pPr>
  </w:style>
  <w:style w:type="paragraph" w:styleId="TOC1">
    <w:name w:val="toc 1"/>
    <w:basedOn w:val="Normal"/>
    <w:next w:val="Normal"/>
    <w:autoRedefine/>
    <w:uiPriority w:val="39"/>
    <w:unhideWhenUsed/>
    <w:rsid w:val="009604C0"/>
    <w:pPr>
      <w:spacing w:before="240" w:after="120" w:line="240" w:lineRule="auto"/>
    </w:pPr>
    <w:rPr>
      <w:rFonts w:cs="Calibri"/>
      <w:b/>
      <w:bCs/>
    </w:rPr>
  </w:style>
  <w:style w:type="paragraph" w:styleId="TOC2">
    <w:name w:val="toc 2"/>
    <w:basedOn w:val="Normal"/>
    <w:next w:val="Normal"/>
    <w:autoRedefine/>
    <w:uiPriority w:val="39"/>
    <w:unhideWhenUsed/>
    <w:rsid w:val="009604C0"/>
    <w:pPr>
      <w:spacing w:before="120" w:line="240" w:lineRule="auto"/>
      <w:ind w:left="220"/>
    </w:pPr>
    <w:rPr>
      <w:rFonts w:ascii="Times New Roman" w:hAnsi="Times New Roman" w:cs="Calibri"/>
      <w:iCs/>
    </w:rPr>
  </w:style>
  <w:style w:type="paragraph" w:styleId="TOC3">
    <w:name w:val="toc 3"/>
    <w:basedOn w:val="Normal"/>
    <w:next w:val="Normal"/>
    <w:autoRedefine/>
    <w:uiPriority w:val="39"/>
    <w:unhideWhenUsed/>
    <w:rsid w:val="009604C0"/>
    <w:pPr>
      <w:ind w:left="440"/>
    </w:pPr>
    <w:rPr>
      <w:rFonts w:ascii="Times New Roman" w:hAnsi="Times New Roman" w:cs="Calibri"/>
    </w:rPr>
  </w:style>
  <w:style w:type="paragraph" w:styleId="TOC4">
    <w:name w:val="toc 4"/>
    <w:basedOn w:val="Normal"/>
    <w:next w:val="Normal"/>
    <w:autoRedefine/>
    <w:uiPriority w:val="39"/>
    <w:unhideWhenUsed/>
    <w:rsid w:val="009865B6"/>
    <w:pPr>
      <w:ind w:left="660"/>
    </w:pPr>
    <w:rPr>
      <w:rFonts w:cs="Calibri"/>
    </w:rPr>
  </w:style>
  <w:style w:type="paragraph" w:styleId="TOC5">
    <w:name w:val="toc 5"/>
    <w:basedOn w:val="Normal"/>
    <w:next w:val="Normal"/>
    <w:autoRedefine/>
    <w:uiPriority w:val="39"/>
    <w:unhideWhenUsed/>
    <w:rsid w:val="009865B6"/>
    <w:pPr>
      <w:ind w:left="880"/>
    </w:pPr>
    <w:rPr>
      <w:rFonts w:cs="Calibri"/>
    </w:rPr>
  </w:style>
  <w:style w:type="paragraph" w:styleId="TOC6">
    <w:name w:val="toc 6"/>
    <w:basedOn w:val="Normal"/>
    <w:next w:val="Normal"/>
    <w:autoRedefine/>
    <w:uiPriority w:val="39"/>
    <w:unhideWhenUsed/>
    <w:rsid w:val="009865B6"/>
    <w:pPr>
      <w:ind w:left="1100"/>
    </w:pPr>
    <w:rPr>
      <w:rFonts w:cs="Calibri"/>
    </w:rPr>
  </w:style>
  <w:style w:type="paragraph" w:styleId="TOC7">
    <w:name w:val="toc 7"/>
    <w:basedOn w:val="Normal"/>
    <w:next w:val="Normal"/>
    <w:autoRedefine/>
    <w:uiPriority w:val="39"/>
    <w:unhideWhenUsed/>
    <w:rsid w:val="009865B6"/>
    <w:pPr>
      <w:ind w:left="1320"/>
    </w:pPr>
    <w:rPr>
      <w:rFonts w:cs="Calibri"/>
    </w:rPr>
  </w:style>
  <w:style w:type="paragraph" w:styleId="TOC8">
    <w:name w:val="toc 8"/>
    <w:basedOn w:val="Normal"/>
    <w:next w:val="Normal"/>
    <w:autoRedefine/>
    <w:uiPriority w:val="39"/>
    <w:unhideWhenUsed/>
    <w:rsid w:val="009865B6"/>
    <w:pPr>
      <w:ind w:left="1540"/>
    </w:pPr>
    <w:rPr>
      <w:rFonts w:cs="Calibri"/>
    </w:rPr>
  </w:style>
  <w:style w:type="paragraph" w:styleId="TOC9">
    <w:name w:val="toc 9"/>
    <w:basedOn w:val="Normal"/>
    <w:next w:val="Normal"/>
    <w:autoRedefine/>
    <w:uiPriority w:val="39"/>
    <w:unhideWhenUsed/>
    <w:rsid w:val="009865B6"/>
    <w:pPr>
      <w:ind w:left="1760"/>
    </w:pPr>
    <w:rPr>
      <w:rFonts w:cs="Calibri"/>
    </w:rPr>
  </w:style>
  <w:style w:type="character" w:styleId="Hyperlink">
    <w:name w:val="Hyperlink"/>
    <w:basedOn w:val="DefaultParagraphFont"/>
    <w:uiPriority w:val="99"/>
    <w:unhideWhenUsed/>
    <w:rsid w:val="009604C0"/>
    <w:rPr>
      <w:rFonts w:ascii="Times New Roman" w:hAnsi="Times New Roman"/>
      <w:color w:val="0000FF"/>
      <w:u w:val="single"/>
    </w:rPr>
  </w:style>
  <w:style w:type="character" w:customStyle="1" w:styleId="Heading4Char">
    <w:name w:val="Heading 4 Char"/>
    <w:basedOn w:val="DefaultParagraphFont"/>
    <w:link w:val="Heading4"/>
    <w:uiPriority w:val="9"/>
    <w:rsid w:val="00A143E7"/>
    <w:rPr>
      <w:rFonts w:ascii="Times New Roman" w:eastAsiaTheme="majorEastAsia" w:hAnsi="Times New Roman" w:cs="Times New Roman"/>
      <w:b/>
      <w:bCs/>
      <w:iCs/>
      <w:sz w:val="24"/>
      <w:lang w:val="en-GB" w:eastAsia="ro-RO"/>
    </w:rPr>
  </w:style>
  <w:style w:type="character" w:customStyle="1" w:styleId="Heading5Char">
    <w:name w:val="Heading 5 Char"/>
    <w:basedOn w:val="DefaultParagraphFont"/>
    <w:link w:val="Heading5"/>
    <w:uiPriority w:val="9"/>
    <w:rsid w:val="00196D06"/>
    <w:rPr>
      <w:rFonts w:asciiTheme="majorHAnsi" w:eastAsiaTheme="majorEastAsia" w:hAnsiTheme="majorHAnsi" w:cstheme="majorBidi"/>
      <w:b/>
      <w:bCs/>
      <w:color w:val="7F7F7F" w:themeColor="text1" w:themeTint="80"/>
    </w:rPr>
  </w:style>
  <w:style w:type="character" w:styleId="LineNumber">
    <w:name w:val="line number"/>
    <w:basedOn w:val="atranscriereCaracter"/>
    <w:uiPriority w:val="99"/>
    <w:semiHidden/>
    <w:unhideWhenUsed/>
    <w:rsid w:val="00C31EC9"/>
    <w:rPr>
      <w:rFonts w:ascii="Courier New" w:hAnsi="Courier New" w:cs="Courier New"/>
      <w:szCs w:val="22"/>
      <w:lang w:eastAsia="en-US"/>
    </w:rPr>
  </w:style>
  <w:style w:type="paragraph" w:customStyle="1" w:styleId="atranscriere">
    <w:name w:val="a_transcriere"/>
    <w:basedOn w:val="Normal"/>
    <w:link w:val="atranscriereCaracter"/>
    <w:rsid w:val="00BD4F1C"/>
    <w:pPr>
      <w:spacing w:line="360" w:lineRule="auto"/>
      <w:ind w:left="720" w:hanging="720"/>
    </w:pPr>
    <w:rPr>
      <w:rFonts w:ascii="Courier New" w:hAnsi="Courier New" w:cs="Courier New"/>
    </w:rPr>
  </w:style>
  <w:style w:type="character" w:customStyle="1" w:styleId="atranscriereCaracter">
    <w:name w:val="a_transcriere Caracter"/>
    <w:basedOn w:val="DefaultParagraphFont"/>
    <w:link w:val="atranscriere"/>
    <w:rsid w:val="00BD4F1C"/>
    <w:rPr>
      <w:rFonts w:ascii="Courier New" w:hAnsi="Courier New" w:cs="Courier New"/>
      <w:szCs w:val="22"/>
      <w:lang w:eastAsia="en-US"/>
    </w:rPr>
  </w:style>
  <w:style w:type="paragraph" w:customStyle="1" w:styleId="ztitlutranscriere">
    <w:name w:val="z_titlu transcriere"/>
    <w:basedOn w:val="aprimulparagraf"/>
    <w:autoRedefine/>
    <w:rsid w:val="00283C5A"/>
    <w:pPr>
      <w:numPr>
        <w:numId w:val="11"/>
      </w:numPr>
    </w:pPr>
  </w:style>
  <w:style w:type="character" w:styleId="CommentReference">
    <w:name w:val="annotation reference"/>
    <w:basedOn w:val="DefaultParagraphFont"/>
    <w:uiPriority w:val="99"/>
    <w:semiHidden/>
    <w:unhideWhenUsed/>
    <w:rsid w:val="00EB4B49"/>
    <w:rPr>
      <w:sz w:val="16"/>
      <w:szCs w:val="16"/>
    </w:rPr>
  </w:style>
  <w:style w:type="paragraph" w:styleId="CommentText">
    <w:name w:val="annotation text"/>
    <w:basedOn w:val="Normal"/>
    <w:link w:val="CommentTextChar"/>
    <w:uiPriority w:val="99"/>
    <w:semiHidden/>
    <w:unhideWhenUsed/>
    <w:rsid w:val="00EB4B49"/>
  </w:style>
  <w:style w:type="character" w:customStyle="1" w:styleId="CommentTextChar">
    <w:name w:val="Comment Text Char"/>
    <w:basedOn w:val="DefaultParagraphFont"/>
    <w:link w:val="CommentText"/>
    <w:uiPriority w:val="99"/>
    <w:semiHidden/>
    <w:rsid w:val="00EB4B49"/>
    <w:rPr>
      <w:lang w:eastAsia="en-US"/>
    </w:rPr>
  </w:style>
  <w:style w:type="paragraph" w:styleId="CommentSubject">
    <w:name w:val="annotation subject"/>
    <w:basedOn w:val="CommentText"/>
    <w:next w:val="CommentText"/>
    <w:link w:val="CommentSubjectChar"/>
    <w:uiPriority w:val="99"/>
    <w:semiHidden/>
    <w:unhideWhenUsed/>
    <w:rsid w:val="00EB4B49"/>
    <w:rPr>
      <w:b/>
      <w:bCs/>
    </w:rPr>
  </w:style>
  <w:style w:type="character" w:customStyle="1" w:styleId="CommentSubjectChar">
    <w:name w:val="Comment Subject Char"/>
    <w:basedOn w:val="CommentTextChar"/>
    <w:link w:val="CommentSubject"/>
    <w:uiPriority w:val="99"/>
    <w:semiHidden/>
    <w:rsid w:val="00EB4B49"/>
    <w:rPr>
      <w:b/>
      <w:bCs/>
      <w:lang w:eastAsia="en-US"/>
    </w:rPr>
  </w:style>
  <w:style w:type="paragraph" w:styleId="BalloonText">
    <w:name w:val="Balloon Text"/>
    <w:basedOn w:val="Normal"/>
    <w:link w:val="BalloonTextChar"/>
    <w:uiPriority w:val="99"/>
    <w:semiHidden/>
    <w:unhideWhenUsed/>
    <w:rsid w:val="00EB4B49"/>
    <w:rPr>
      <w:rFonts w:ascii="Tahoma" w:hAnsi="Tahoma" w:cs="Tahoma"/>
      <w:sz w:val="16"/>
      <w:szCs w:val="16"/>
    </w:rPr>
  </w:style>
  <w:style w:type="character" w:customStyle="1" w:styleId="BalloonTextChar">
    <w:name w:val="Balloon Text Char"/>
    <w:basedOn w:val="DefaultParagraphFont"/>
    <w:link w:val="BalloonText"/>
    <w:uiPriority w:val="99"/>
    <w:semiHidden/>
    <w:rsid w:val="00EB4B49"/>
    <w:rPr>
      <w:rFonts w:ascii="Tahoma" w:hAnsi="Tahoma" w:cs="Tahoma"/>
      <w:sz w:val="16"/>
      <w:szCs w:val="16"/>
      <w:lang w:eastAsia="en-US"/>
    </w:rPr>
  </w:style>
  <w:style w:type="paragraph" w:styleId="Revision">
    <w:name w:val="Revision"/>
    <w:hidden/>
    <w:uiPriority w:val="99"/>
    <w:semiHidden/>
    <w:rsid w:val="004F3E27"/>
  </w:style>
  <w:style w:type="character" w:customStyle="1" w:styleId="Heading6Char">
    <w:name w:val="Heading 6 Char"/>
    <w:basedOn w:val="DefaultParagraphFont"/>
    <w:link w:val="Heading6"/>
    <w:uiPriority w:val="9"/>
    <w:semiHidden/>
    <w:rsid w:val="00196D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6D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6D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6D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43E7"/>
    <w:pPr>
      <w:spacing w:line="240" w:lineRule="auto"/>
      <w:contextualSpacing/>
      <w:jc w:val="center"/>
    </w:pPr>
    <w:rPr>
      <w:rFonts w:asciiTheme="majorHAnsi" w:eastAsiaTheme="majorEastAsia" w:hAnsiTheme="majorHAnsi" w:cstheme="majorBidi"/>
      <w:spacing w:val="5"/>
      <w:sz w:val="36"/>
      <w:szCs w:val="52"/>
      <w:lang w:eastAsia="en-GB" w:bidi="ar-SA"/>
    </w:rPr>
  </w:style>
  <w:style w:type="character" w:customStyle="1" w:styleId="TitleChar">
    <w:name w:val="Title Char"/>
    <w:basedOn w:val="DefaultParagraphFont"/>
    <w:link w:val="Title"/>
    <w:uiPriority w:val="10"/>
    <w:rsid w:val="00A143E7"/>
    <w:rPr>
      <w:rFonts w:asciiTheme="majorHAnsi" w:eastAsiaTheme="majorEastAsia" w:hAnsiTheme="majorHAnsi" w:cstheme="majorBidi"/>
      <w:spacing w:val="5"/>
      <w:sz w:val="36"/>
      <w:szCs w:val="52"/>
      <w:lang w:val="en-GB" w:eastAsia="en-GB" w:bidi="ar-SA"/>
    </w:rPr>
  </w:style>
  <w:style w:type="paragraph" w:styleId="Subtitle">
    <w:name w:val="Subtitle"/>
    <w:basedOn w:val="Normal"/>
    <w:next w:val="Normal"/>
    <w:link w:val="SubtitleChar"/>
    <w:uiPriority w:val="11"/>
    <w:qFormat/>
    <w:rsid w:val="00196D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6D06"/>
    <w:rPr>
      <w:rFonts w:asciiTheme="majorHAnsi" w:eastAsiaTheme="majorEastAsia" w:hAnsiTheme="majorHAnsi" w:cstheme="majorBidi"/>
      <w:i/>
      <w:iCs/>
      <w:spacing w:val="13"/>
      <w:sz w:val="24"/>
      <w:szCs w:val="24"/>
    </w:rPr>
  </w:style>
  <w:style w:type="character" w:styleId="Strong">
    <w:name w:val="Strong"/>
    <w:uiPriority w:val="22"/>
    <w:qFormat/>
    <w:rsid w:val="00196D06"/>
    <w:rPr>
      <w:b/>
      <w:bCs/>
    </w:rPr>
  </w:style>
  <w:style w:type="character" w:styleId="Emphasis">
    <w:name w:val="Emphasis"/>
    <w:uiPriority w:val="20"/>
    <w:qFormat/>
    <w:rsid w:val="00196D06"/>
    <w:rPr>
      <w:b/>
      <w:bCs/>
      <w:i/>
      <w:iCs/>
      <w:spacing w:val="10"/>
      <w:bdr w:val="none" w:sz="0" w:space="0" w:color="auto"/>
      <w:shd w:val="clear" w:color="auto" w:fill="auto"/>
    </w:rPr>
  </w:style>
  <w:style w:type="paragraph" w:styleId="NoSpacing">
    <w:name w:val="No Spacing"/>
    <w:basedOn w:val="Normal"/>
    <w:link w:val="NoSpacingChar"/>
    <w:uiPriority w:val="1"/>
    <w:qFormat/>
    <w:rsid w:val="00196D06"/>
    <w:pPr>
      <w:spacing w:after="0" w:line="240" w:lineRule="auto"/>
    </w:pPr>
  </w:style>
  <w:style w:type="character" w:customStyle="1" w:styleId="NoSpacingChar">
    <w:name w:val="No Spacing Char"/>
    <w:basedOn w:val="DefaultParagraphFont"/>
    <w:link w:val="NoSpacing"/>
    <w:uiPriority w:val="1"/>
    <w:rsid w:val="00444E4B"/>
  </w:style>
  <w:style w:type="paragraph" w:styleId="Quote">
    <w:name w:val="Quote"/>
    <w:basedOn w:val="Normal"/>
    <w:next w:val="Normal"/>
    <w:link w:val="QuoteChar"/>
    <w:uiPriority w:val="29"/>
    <w:qFormat/>
    <w:rsid w:val="00196D06"/>
    <w:pPr>
      <w:spacing w:before="200" w:after="0"/>
      <w:ind w:left="360" w:right="360"/>
    </w:pPr>
    <w:rPr>
      <w:i/>
      <w:iCs/>
    </w:rPr>
  </w:style>
  <w:style w:type="character" w:customStyle="1" w:styleId="QuoteChar">
    <w:name w:val="Quote Char"/>
    <w:basedOn w:val="DefaultParagraphFont"/>
    <w:link w:val="Quote"/>
    <w:uiPriority w:val="29"/>
    <w:rsid w:val="00196D06"/>
    <w:rPr>
      <w:i/>
      <w:iCs/>
    </w:rPr>
  </w:style>
  <w:style w:type="paragraph" w:styleId="IntenseQuote">
    <w:name w:val="Intense Quote"/>
    <w:basedOn w:val="Normal"/>
    <w:next w:val="Normal"/>
    <w:link w:val="IntenseQuoteChar"/>
    <w:uiPriority w:val="30"/>
    <w:qFormat/>
    <w:rsid w:val="00196D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6D06"/>
    <w:rPr>
      <w:b/>
      <w:bCs/>
      <w:i/>
      <w:iCs/>
    </w:rPr>
  </w:style>
  <w:style w:type="character" w:styleId="SubtleEmphasis">
    <w:name w:val="Subtle Emphasis"/>
    <w:uiPriority w:val="19"/>
    <w:qFormat/>
    <w:rsid w:val="00196D06"/>
    <w:rPr>
      <w:i/>
      <w:iCs/>
    </w:rPr>
  </w:style>
  <w:style w:type="character" w:styleId="IntenseEmphasis">
    <w:name w:val="Intense Emphasis"/>
    <w:uiPriority w:val="21"/>
    <w:qFormat/>
    <w:rsid w:val="00196D06"/>
    <w:rPr>
      <w:b/>
      <w:bCs/>
    </w:rPr>
  </w:style>
  <w:style w:type="character" w:styleId="SubtleReference">
    <w:name w:val="Subtle Reference"/>
    <w:uiPriority w:val="31"/>
    <w:qFormat/>
    <w:rsid w:val="00196D06"/>
    <w:rPr>
      <w:smallCaps/>
    </w:rPr>
  </w:style>
  <w:style w:type="character" w:styleId="IntenseReference">
    <w:name w:val="Intense Reference"/>
    <w:uiPriority w:val="32"/>
    <w:qFormat/>
    <w:rsid w:val="00196D06"/>
    <w:rPr>
      <w:smallCaps/>
      <w:spacing w:val="5"/>
      <w:u w:val="single"/>
    </w:rPr>
  </w:style>
  <w:style w:type="character" w:styleId="BookTitle">
    <w:name w:val="Book Title"/>
    <w:uiPriority w:val="33"/>
    <w:qFormat/>
    <w:rsid w:val="00196D06"/>
    <w:rPr>
      <w:i/>
      <w:iCs/>
      <w:smallCaps/>
      <w:spacing w:val="5"/>
    </w:rPr>
  </w:style>
  <w:style w:type="paragraph" w:styleId="TOCHeading">
    <w:name w:val="TOC Heading"/>
    <w:basedOn w:val="Heading1"/>
    <w:next w:val="Normal"/>
    <w:uiPriority w:val="39"/>
    <w:unhideWhenUsed/>
    <w:qFormat/>
    <w:rsid w:val="00196D06"/>
    <w:pPr>
      <w:outlineLvl w:val="9"/>
    </w:pPr>
  </w:style>
  <w:style w:type="paragraph" w:customStyle="1" w:styleId="afirst">
    <w:name w:val="a_first"/>
    <w:basedOn w:val="Normal"/>
    <w:next w:val="anormal"/>
    <w:link w:val="afirstCaracter"/>
    <w:qFormat/>
    <w:rsid w:val="00221B47"/>
    <w:pPr>
      <w:spacing w:before="240" w:after="0" w:line="480" w:lineRule="auto"/>
    </w:pPr>
    <w:rPr>
      <w:rFonts w:ascii="Times New Roman" w:hAnsi="Times New Roman"/>
      <w:sz w:val="24"/>
    </w:rPr>
  </w:style>
  <w:style w:type="paragraph" w:customStyle="1" w:styleId="anormal">
    <w:name w:val="a_normal"/>
    <w:basedOn w:val="afirst"/>
    <w:link w:val="anormalCaracter"/>
    <w:qFormat/>
    <w:rsid w:val="00221B47"/>
    <w:pPr>
      <w:spacing w:before="0"/>
      <w:ind w:firstLine="720"/>
    </w:pPr>
  </w:style>
  <w:style w:type="character" w:customStyle="1" w:styleId="afirstCaracter">
    <w:name w:val="a_first Caracter"/>
    <w:basedOn w:val="DefaultParagraphFont"/>
    <w:link w:val="afirst"/>
    <w:rsid w:val="00221B47"/>
    <w:rPr>
      <w:rFonts w:ascii="Times New Roman" w:hAnsi="Times New Roman"/>
      <w:sz w:val="24"/>
      <w:lang w:val="en-GB"/>
    </w:rPr>
  </w:style>
  <w:style w:type="character" w:customStyle="1" w:styleId="anormalCaracter">
    <w:name w:val="a_normal Caracter"/>
    <w:basedOn w:val="afirstCaracter"/>
    <w:link w:val="anormal"/>
    <w:rsid w:val="00221B47"/>
    <w:rPr>
      <w:rFonts w:ascii="Times New Roman" w:hAnsi="Times New Roman"/>
      <w:sz w:val="24"/>
      <w:lang w:val="en-GB"/>
    </w:rPr>
  </w:style>
  <w:style w:type="paragraph" w:customStyle="1" w:styleId="atranscript">
    <w:name w:val="a_transcript"/>
    <w:basedOn w:val="Normal"/>
    <w:next w:val="afirst"/>
    <w:link w:val="atranscriptChar"/>
    <w:qFormat/>
    <w:rsid w:val="00CA31EB"/>
    <w:pPr>
      <w:spacing w:after="0" w:line="360" w:lineRule="auto"/>
      <w:ind w:left="709" w:hanging="709"/>
    </w:pPr>
    <w:rPr>
      <w:rFonts w:ascii="Courier New" w:eastAsia="Calibri" w:hAnsi="Courier New" w:cs="Times New Roman"/>
      <w:noProof/>
      <w:lang w:bidi="ar-SA"/>
    </w:rPr>
  </w:style>
  <w:style w:type="character" w:customStyle="1" w:styleId="atranscriptChar">
    <w:name w:val="a_transcript Char"/>
    <w:link w:val="atranscript"/>
    <w:rsid w:val="00CA31EB"/>
    <w:rPr>
      <w:rFonts w:ascii="Courier New" w:eastAsia="Calibri" w:hAnsi="Courier New" w:cs="Times New Roman"/>
      <w:noProof/>
      <w:lang w:val="en-GB" w:bidi="ar-SA"/>
    </w:rPr>
  </w:style>
  <w:style w:type="paragraph" w:styleId="FootnoteText">
    <w:name w:val="footnote text"/>
    <w:basedOn w:val="Normal"/>
    <w:link w:val="FootnoteTextChar"/>
    <w:unhideWhenUsed/>
    <w:rsid w:val="00A232F0"/>
    <w:pPr>
      <w:spacing w:after="120" w:line="240" w:lineRule="auto"/>
    </w:pPr>
    <w:rPr>
      <w:rFonts w:ascii="Times New Roman" w:eastAsia="Calibri" w:hAnsi="Times New Roman" w:cs="Times New Roman"/>
      <w:sz w:val="20"/>
      <w:lang w:bidi="ar-SA"/>
    </w:rPr>
  </w:style>
  <w:style w:type="character" w:customStyle="1" w:styleId="FootnoteTextChar">
    <w:name w:val="Footnote Text Char"/>
    <w:basedOn w:val="DefaultParagraphFont"/>
    <w:link w:val="FootnoteText"/>
    <w:rsid w:val="00A232F0"/>
    <w:rPr>
      <w:rFonts w:ascii="Times New Roman" w:eastAsia="Calibri" w:hAnsi="Times New Roman" w:cs="Times New Roman"/>
      <w:sz w:val="20"/>
      <w:lang w:val="en-GB" w:bidi="ar-SA"/>
    </w:rPr>
  </w:style>
  <w:style w:type="character" w:styleId="FootnoteReference">
    <w:name w:val="footnote reference"/>
    <w:basedOn w:val="DefaultParagraphFont"/>
    <w:semiHidden/>
    <w:unhideWhenUsed/>
    <w:rsid w:val="00B51AE4"/>
    <w:rPr>
      <w:vertAlign w:val="superscript"/>
    </w:rPr>
  </w:style>
  <w:style w:type="paragraph" w:customStyle="1" w:styleId="acaption">
    <w:name w:val="a_caption"/>
    <w:basedOn w:val="Normal"/>
    <w:link w:val="acaptionChar"/>
    <w:qFormat/>
    <w:rsid w:val="00DF73E6"/>
    <w:rPr>
      <w:rFonts w:ascii="Times New Roman" w:hAnsi="Times New Roman" w:cs="Times New Roman"/>
      <w:b/>
    </w:rPr>
  </w:style>
  <w:style w:type="paragraph" w:customStyle="1" w:styleId="aextract">
    <w:name w:val="a_extract"/>
    <w:basedOn w:val="atranscript"/>
    <w:qFormat/>
    <w:rsid w:val="005931F5"/>
    <w:pPr>
      <w:spacing w:line="276" w:lineRule="auto"/>
      <w:ind w:right="1089"/>
    </w:pPr>
    <w:rPr>
      <w:szCs w:val="18"/>
    </w:rPr>
  </w:style>
  <w:style w:type="character" w:customStyle="1" w:styleId="acaptionChar">
    <w:name w:val="a_caption Char"/>
    <w:basedOn w:val="DefaultParagraphFont"/>
    <w:link w:val="acaption"/>
    <w:rsid w:val="00DF73E6"/>
    <w:rPr>
      <w:rFonts w:ascii="Times New Roman" w:hAnsi="Times New Roman" w:cs="Times New Roman"/>
      <w:b/>
      <w:szCs w:val="20"/>
    </w:rPr>
  </w:style>
  <w:style w:type="paragraph" w:customStyle="1" w:styleId="Stil1">
    <w:name w:val="Stil1"/>
    <w:basedOn w:val="anormal"/>
    <w:link w:val="Stil1Caracter"/>
    <w:rsid w:val="00981951"/>
    <w:rPr>
      <w:lang w:eastAsia="ro-RO"/>
    </w:rPr>
  </w:style>
  <w:style w:type="character" w:customStyle="1" w:styleId="Stil1Caracter">
    <w:name w:val="Stil1 Caracter"/>
    <w:basedOn w:val="anormalCaracter"/>
    <w:link w:val="Stil1"/>
    <w:rsid w:val="00981951"/>
    <w:rPr>
      <w:rFonts w:ascii="Times New Roman" w:hAnsi="Times New Roman"/>
      <w:sz w:val="24"/>
      <w:szCs w:val="20"/>
      <w:lang w:val="en-GB" w:eastAsia="ro-RO"/>
    </w:rPr>
  </w:style>
  <w:style w:type="paragraph" w:customStyle="1" w:styleId="a1bullet">
    <w:name w:val="a_1_bullet"/>
    <w:basedOn w:val="ListParagraph"/>
    <w:link w:val="a1bulletCaracter"/>
    <w:rsid w:val="00BB36AF"/>
    <w:pPr>
      <w:numPr>
        <w:numId w:val="14"/>
      </w:numPr>
      <w:spacing w:after="0" w:line="360" w:lineRule="auto"/>
    </w:pPr>
    <w:rPr>
      <w:rFonts w:ascii="Times New Roman" w:hAnsi="Times New Roman" w:cs="Times New Roman"/>
      <w:b/>
      <w:sz w:val="24"/>
      <w:szCs w:val="24"/>
    </w:rPr>
  </w:style>
  <w:style w:type="paragraph" w:customStyle="1" w:styleId="a2bullet">
    <w:name w:val="a_2_bullet"/>
    <w:basedOn w:val="ListParagraph"/>
    <w:link w:val="a2bulletCaracter"/>
    <w:rsid w:val="00BB36AF"/>
    <w:pPr>
      <w:numPr>
        <w:ilvl w:val="1"/>
        <w:numId w:val="14"/>
      </w:numPr>
      <w:spacing w:after="0" w:line="360" w:lineRule="auto"/>
      <w:ind w:left="709" w:hanging="425"/>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BB36AF"/>
  </w:style>
  <w:style w:type="character" w:customStyle="1" w:styleId="a1bulletCaracter">
    <w:name w:val="a_1_bullet Caracter"/>
    <w:basedOn w:val="ListParagraphChar"/>
    <w:link w:val="a1bullet"/>
    <w:rsid w:val="00BB36AF"/>
    <w:rPr>
      <w:rFonts w:ascii="Times New Roman" w:hAnsi="Times New Roman" w:cs="Times New Roman"/>
      <w:b/>
      <w:sz w:val="24"/>
      <w:szCs w:val="24"/>
      <w:lang w:val="en-GB"/>
    </w:rPr>
  </w:style>
  <w:style w:type="paragraph" w:customStyle="1" w:styleId="a3bullet">
    <w:name w:val="a_3_bullet"/>
    <w:basedOn w:val="ListParagraph"/>
    <w:link w:val="a3bulletCaracter"/>
    <w:rsid w:val="00BB36AF"/>
    <w:pPr>
      <w:numPr>
        <w:ilvl w:val="2"/>
        <w:numId w:val="14"/>
      </w:numPr>
      <w:spacing w:after="0" w:line="360" w:lineRule="auto"/>
      <w:ind w:left="1134" w:hanging="425"/>
    </w:pPr>
    <w:rPr>
      <w:rFonts w:ascii="Times New Roman" w:hAnsi="Times New Roman" w:cs="Times New Roman"/>
      <w:sz w:val="24"/>
      <w:szCs w:val="24"/>
    </w:rPr>
  </w:style>
  <w:style w:type="character" w:customStyle="1" w:styleId="a2bulletCaracter">
    <w:name w:val="a_2_bullet Caracter"/>
    <w:basedOn w:val="ListParagraphChar"/>
    <w:link w:val="a2bullet"/>
    <w:rsid w:val="00BB36AF"/>
    <w:rPr>
      <w:rFonts w:ascii="Times New Roman" w:hAnsi="Times New Roman" w:cs="Times New Roman"/>
      <w:sz w:val="24"/>
      <w:szCs w:val="24"/>
      <w:lang w:val="en-GB"/>
    </w:rPr>
  </w:style>
  <w:style w:type="paragraph" w:customStyle="1" w:styleId="a4bullet">
    <w:name w:val="a_4_bullet"/>
    <w:basedOn w:val="ListParagraph"/>
    <w:link w:val="a4bulletCaracter"/>
    <w:rsid w:val="00BB36AF"/>
    <w:pPr>
      <w:numPr>
        <w:ilvl w:val="3"/>
        <w:numId w:val="14"/>
      </w:numPr>
      <w:spacing w:after="0" w:line="360" w:lineRule="auto"/>
      <w:ind w:left="1701" w:hanging="567"/>
    </w:pPr>
    <w:rPr>
      <w:rFonts w:ascii="Times New Roman" w:hAnsi="Times New Roman" w:cs="Times New Roman"/>
      <w:sz w:val="24"/>
      <w:szCs w:val="24"/>
    </w:rPr>
  </w:style>
  <w:style w:type="character" w:customStyle="1" w:styleId="a3bulletCaracter">
    <w:name w:val="a_3_bullet Caracter"/>
    <w:basedOn w:val="ListParagraphChar"/>
    <w:link w:val="a3bullet"/>
    <w:rsid w:val="00BB36AF"/>
    <w:rPr>
      <w:rFonts w:ascii="Times New Roman" w:hAnsi="Times New Roman" w:cs="Times New Roman"/>
      <w:sz w:val="24"/>
      <w:szCs w:val="24"/>
      <w:lang w:val="en-GB"/>
    </w:rPr>
  </w:style>
  <w:style w:type="paragraph" w:customStyle="1" w:styleId="aref">
    <w:name w:val="a_ref"/>
    <w:basedOn w:val="Normal"/>
    <w:link w:val="arefCaracter"/>
    <w:qFormat/>
    <w:rsid w:val="00704325"/>
    <w:pPr>
      <w:ind w:left="709" w:hanging="709"/>
    </w:pPr>
    <w:rPr>
      <w:rFonts w:ascii="Times New Roman" w:hAnsi="Times New Roman" w:cs="Times New Roman"/>
      <w:sz w:val="24"/>
      <w:szCs w:val="24"/>
      <w:lang w:val="ro-RO" w:eastAsia="ro-RO"/>
    </w:rPr>
  </w:style>
  <w:style w:type="character" w:customStyle="1" w:styleId="a4bulletCaracter">
    <w:name w:val="a_4_bullet Caracter"/>
    <w:basedOn w:val="ListParagraphChar"/>
    <w:link w:val="a4bullet"/>
    <w:rsid w:val="00BB36AF"/>
    <w:rPr>
      <w:rFonts w:ascii="Times New Roman" w:hAnsi="Times New Roman" w:cs="Times New Roman"/>
      <w:sz w:val="24"/>
      <w:szCs w:val="24"/>
      <w:lang w:val="en-GB"/>
    </w:rPr>
  </w:style>
  <w:style w:type="character" w:customStyle="1" w:styleId="arefCaracter">
    <w:name w:val="a_ref Caracter"/>
    <w:basedOn w:val="DefaultParagraphFont"/>
    <w:link w:val="aref"/>
    <w:rsid w:val="00704325"/>
    <w:rPr>
      <w:rFonts w:ascii="Times New Roman" w:hAnsi="Times New Roman" w:cs="Times New Roman"/>
      <w:sz w:val="24"/>
      <w:szCs w:val="24"/>
      <w:lang w:val="ro-RO" w:eastAsia="ro-RO"/>
    </w:rPr>
  </w:style>
  <w:style w:type="paragraph" w:customStyle="1" w:styleId="asubtitle">
    <w:name w:val="a_subtitle"/>
    <w:basedOn w:val="Title"/>
    <w:qFormat/>
    <w:rsid w:val="00A143E7"/>
    <w:rPr>
      <w:rFonts w:ascii="Times New Roman" w:hAnsi="Times New Roman" w:cs="Times New Roman"/>
      <w:b/>
    </w:rPr>
  </w:style>
  <w:style w:type="paragraph" w:customStyle="1" w:styleId="atitle">
    <w:name w:val="a_title"/>
    <w:basedOn w:val="Title"/>
    <w:qFormat/>
    <w:rsid w:val="00A143E7"/>
    <w:pPr>
      <w:spacing w:after="0"/>
    </w:pPr>
    <w:rPr>
      <w:rFonts w:ascii="Times New Roman" w:hAnsi="Times New Roman" w:cs="Times New Roman"/>
    </w:rPr>
  </w:style>
  <w:style w:type="character" w:styleId="UnresolvedMention">
    <w:name w:val="Unresolved Mention"/>
    <w:basedOn w:val="DefaultParagraphFont"/>
    <w:uiPriority w:val="99"/>
    <w:semiHidden/>
    <w:unhideWhenUsed/>
    <w:rsid w:val="00E7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40">
      <w:bodyDiv w:val="1"/>
      <w:marLeft w:val="0"/>
      <w:marRight w:val="0"/>
      <w:marTop w:val="0"/>
      <w:marBottom w:val="0"/>
      <w:divBdr>
        <w:top w:val="none" w:sz="0" w:space="0" w:color="auto"/>
        <w:left w:val="none" w:sz="0" w:space="0" w:color="auto"/>
        <w:bottom w:val="none" w:sz="0" w:space="0" w:color="auto"/>
        <w:right w:val="none" w:sz="0" w:space="0" w:color="auto"/>
      </w:divBdr>
    </w:div>
    <w:div w:id="34627263">
      <w:bodyDiv w:val="1"/>
      <w:marLeft w:val="0"/>
      <w:marRight w:val="0"/>
      <w:marTop w:val="0"/>
      <w:marBottom w:val="0"/>
      <w:divBdr>
        <w:top w:val="none" w:sz="0" w:space="0" w:color="auto"/>
        <w:left w:val="none" w:sz="0" w:space="0" w:color="auto"/>
        <w:bottom w:val="none" w:sz="0" w:space="0" w:color="auto"/>
        <w:right w:val="none" w:sz="0" w:space="0" w:color="auto"/>
      </w:divBdr>
    </w:div>
    <w:div w:id="100878858">
      <w:bodyDiv w:val="1"/>
      <w:marLeft w:val="0"/>
      <w:marRight w:val="0"/>
      <w:marTop w:val="0"/>
      <w:marBottom w:val="0"/>
      <w:divBdr>
        <w:top w:val="none" w:sz="0" w:space="0" w:color="auto"/>
        <w:left w:val="none" w:sz="0" w:space="0" w:color="auto"/>
        <w:bottom w:val="none" w:sz="0" w:space="0" w:color="auto"/>
        <w:right w:val="none" w:sz="0" w:space="0" w:color="auto"/>
      </w:divBdr>
    </w:div>
    <w:div w:id="110322394">
      <w:bodyDiv w:val="1"/>
      <w:marLeft w:val="0"/>
      <w:marRight w:val="0"/>
      <w:marTop w:val="0"/>
      <w:marBottom w:val="0"/>
      <w:divBdr>
        <w:top w:val="none" w:sz="0" w:space="0" w:color="auto"/>
        <w:left w:val="none" w:sz="0" w:space="0" w:color="auto"/>
        <w:bottom w:val="none" w:sz="0" w:space="0" w:color="auto"/>
        <w:right w:val="none" w:sz="0" w:space="0" w:color="auto"/>
      </w:divBdr>
    </w:div>
    <w:div w:id="111629306">
      <w:bodyDiv w:val="1"/>
      <w:marLeft w:val="0"/>
      <w:marRight w:val="0"/>
      <w:marTop w:val="0"/>
      <w:marBottom w:val="0"/>
      <w:divBdr>
        <w:top w:val="none" w:sz="0" w:space="0" w:color="auto"/>
        <w:left w:val="none" w:sz="0" w:space="0" w:color="auto"/>
        <w:bottom w:val="none" w:sz="0" w:space="0" w:color="auto"/>
        <w:right w:val="none" w:sz="0" w:space="0" w:color="auto"/>
      </w:divBdr>
    </w:div>
    <w:div w:id="185682400">
      <w:bodyDiv w:val="1"/>
      <w:marLeft w:val="0"/>
      <w:marRight w:val="0"/>
      <w:marTop w:val="0"/>
      <w:marBottom w:val="0"/>
      <w:divBdr>
        <w:top w:val="none" w:sz="0" w:space="0" w:color="auto"/>
        <w:left w:val="none" w:sz="0" w:space="0" w:color="auto"/>
        <w:bottom w:val="none" w:sz="0" w:space="0" w:color="auto"/>
        <w:right w:val="none" w:sz="0" w:space="0" w:color="auto"/>
      </w:divBdr>
    </w:div>
    <w:div w:id="233929375">
      <w:bodyDiv w:val="1"/>
      <w:marLeft w:val="0"/>
      <w:marRight w:val="0"/>
      <w:marTop w:val="0"/>
      <w:marBottom w:val="0"/>
      <w:divBdr>
        <w:top w:val="none" w:sz="0" w:space="0" w:color="auto"/>
        <w:left w:val="none" w:sz="0" w:space="0" w:color="auto"/>
        <w:bottom w:val="none" w:sz="0" w:space="0" w:color="auto"/>
        <w:right w:val="none" w:sz="0" w:space="0" w:color="auto"/>
      </w:divBdr>
      <w:divsChild>
        <w:div w:id="482817012">
          <w:marLeft w:val="0"/>
          <w:marRight w:val="0"/>
          <w:marTop w:val="0"/>
          <w:marBottom w:val="0"/>
          <w:divBdr>
            <w:top w:val="none" w:sz="0" w:space="0" w:color="auto"/>
            <w:left w:val="none" w:sz="0" w:space="0" w:color="auto"/>
            <w:bottom w:val="none" w:sz="0" w:space="0" w:color="auto"/>
            <w:right w:val="none" w:sz="0" w:space="0" w:color="auto"/>
          </w:divBdr>
          <w:divsChild>
            <w:div w:id="949045243">
              <w:marLeft w:val="0"/>
              <w:marRight w:val="0"/>
              <w:marTop w:val="0"/>
              <w:marBottom w:val="0"/>
              <w:divBdr>
                <w:top w:val="none" w:sz="0" w:space="0" w:color="auto"/>
                <w:left w:val="none" w:sz="0" w:space="0" w:color="auto"/>
                <w:bottom w:val="none" w:sz="0" w:space="0" w:color="auto"/>
                <w:right w:val="none" w:sz="0" w:space="0" w:color="auto"/>
              </w:divBdr>
              <w:divsChild>
                <w:div w:id="604656518">
                  <w:marLeft w:val="0"/>
                  <w:marRight w:val="0"/>
                  <w:marTop w:val="0"/>
                  <w:marBottom w:val="0"/>
                  <w:divBdr>
                    <w:top w:val="none" w:sz="0" w:space="0" w:color="auto"/>
                    <w:left w:val="none" w:sz="0" w:space="0" w:color="auto"/>
                    <w:bottom w:val="none" w:sz="0" w:space="0" w:color="auto"/>
                    <w:right w:val="none" w:sz="0" w:space="0" w:color="auto"/>
                  </w:divBdr>
                  <w:divsChild>
                    <w:div w:id="1035085442">
                      <w:marLeft w:val="0"/>
                      <w:marRight w:val="0"/>
                      <w:marTop w:val="0"/>
                      <w:marBottom w:val="0"/>
                      <w:divBdr>
                        <w:top w:val="none" w:sz="0" w:space="0" w:color="auto"/>
                        <w:left w:val="none" w:sz="0" w:space="0" w:color="auto"/>
                        <w:bottom w:val="none" w:sz="0" w:space="0" w:color="auto"/>
                        <w:right w:val="none" w:sz="0" w:space="0" w:color="auto"/>
                      </w:divBdr>
                      <w:divsChild>
                        <w:div w:id="440413723">
                          <w:marLeft w:val="0"/>
                          <w:marRight w:val="0"/>
                          <w:marTop w:val="0"/>
                          <w:marBottom w:val="0"/>
                          <w:divBdr>
                            <w:top w:val="none" w:sz="0" w:space="0" w:color="auto"/>
                            <w:left w:val="none" w:sz="0" w:space="0" w:color="auto"/>
                            <w:bottom w:val="none" w:sz="0" w:space="0" w:color="auto"/>
                            <w:right w:val="none" w:sz="0" w:space="0" w:color="auto"/>
                          </w:divBdr>
                          <w:divsChild>
                            <w:div w:id="649016338">
                              <w:marLeft w:val="0"/>
                              <w:marRight w:val="0"/>
                              <w:marTop w:val="0"/>
                              <w:marBottom w:val="0"/>
                              <w:divBdr>
                                <w:top w:val="none" w:sz="0" w:space="0" w:color="auto"/>
                                <w:left w:val="none" w:sz="0" w:space="0" w:color="auto"/>
                                <w:bottom w:val="none" w:sz="0" w:space="0" w:color="auto"/>
                                <w:right w:val="none" w:sz="0" w:space="0" w:color="auto"/>
                              </w:divBdr>
                              <w:divsChild>
                                <w:div w:id="1756126212">
                                  <w:marLeft w:val="0"/>
                                  <w:marRight w:val="0"/>
                                  <w:marTop w:val="0"/>
                                  <w:marBottom w:val="0"/>
                                  <w:divBdr>
                                    <w:top w:val="none" w:sz="0" w:space="0" w:color="auto"/>
                                    <w:left w:val="none" w:sz="0" w:space="0" w:color="auto"/>
                                    <w:bottom w:val="none" w:sz="0" w:space="0" w:color="auto"/>
                                    <w:right w:val="none" w:sz="0" w:space="0" w:color="auto"/>
                                  </w:divBdr>
                                  <w:divsChild>
                                    <w:div w:id="294023268">
                                      <w:marLeft w:val="0"/>
                                      <w:marRight w:val="0"/>
                                      <w:marTop w:val="0"/>
                                      <w:marBottom w:val="0"/>
                                      <w:divBdr>
                                        <w:top w:val="none" w:sz="0" w:space="0" w:color="auto"/>
                                        <w:left w:val="none" w:sz="0" w:space="0" w:color="auto"/>
                                        <w:bottom w:val="none" w:sz="0" w:space="0" w:color="auto"/>
                                        <w:right w:val="none" w:sz="0" w:space="0" w:color="auto"/>
                                      </w:divBdr>
                                      <w:divsChild>
                                        <w:div w:id="407382856">
                                          <w:marLeft w:val="0"/>
                                          <w:marRight w:val="0"/>
                                          <w:marTop w:val="0"/>
                                          <w:marBottom w:val="0"/>
                                          <w:divBdr>
                                            <w:top w:val="none" w:sz="0" w:space="0" w:color="auto"/>
                                            <w:left w:val="none" w:sz="0" w:space="0" w:color="auto"/>
                                            <w:bottom w:val="none" w:sz="0" w:space="0" w:color="auto"/>
                                            <w:right w:val="none" w:sz="0" w:space="0" w:color="auto"/>
                                          </w:divBdr>
                                          <w:divsChild>
                                            <w:div w:id="1735009300">
                                              <w:marLeft w:val="0"/>
                                              <w:marRight w:val="0"/>
                                              <w:marTop w:val="0"/>
                                              <w:marBottom w:val="0"/>
                                              <w:divBdr>
                                                <w:top w:val="none" w:sz="0" w:space="0" w:color="auto"/>
                                                <w:left w:val="none" w:sz="0" w:space="0" w:color="auto"/>
                                                <w:bottom w:val="none" w:sz="0" w:space="0" w:color="auto"/>
                                                <w:right w:val="none" w:sz="0" w:space="0" w:color="auto"/>
                                              </w:divBdr>
                                              <w:divsChild>
                                                <w:div w:id="224074040">
                                                  <w:marLeft w:val="0"/>
                                                  <w:marRight w:val="0"/>
                                                  <w:marTop w:val="0"/>
                                                  <w:marBottom w:val="0"/>
                                                  <w:divBdr>
                                                    <w:top w:val="none" w:sz="0" w:space="0" w:color="auto"/>
                                                    <w:left w:val="none" w:sz="0" w:space="0" w:color="auto"/>
                                                    <w:bottom w:val="none" w:sz="0" w:space="0" w:color="auto"/>
                                                    <w:right w:val="none" w:sz="0" w:space="0" w:color="auto"/>
                                                  </w:divBdr>
                                                  <w:divsChild>
                                                    <w:div w:id="1361198704">
                                                      <w:marLeft w:val="0"/>
                                                      <w:marRight w:val="0"/>
                                                      <w:marTop w:val="0"/>
                                                      <w:marBottom w:val="0"/>
                                                      <w:divBdr>
                                                        <w:top w:val="none" w:sz="0" w:space="0" w:color="auto"/>
                                                        <w:left w:val="none" w:sz="0" w:space="0" w:color="auto"/>
                                                        <w:bottom w:val="none" w:sz="0" w:space="0" w:color="auto"/>
                                                        <w:right w:val="none" w:sz="0" w:space="0" w:color="auto"/>
                                                      </w:divBdr>
                                                      <w:divsChild>
                                                        <w:div w:id="1923563984">
                                                          <w:marLeft w:val="0"/>
                                                          <w:marRight w:val="0"/>
                                                          <w:marTop w:val="0"/>
                                                          <w:marBottom w:val="0"/>
                                                          <w:divBdr>
                                                            <w:top w:val="none" w:sz="0" w:space="0" w:color="auto"/>
                                                            <w:left w:val="none" w:sz="0" w:space="0" w:color="auto"/>
                                                            <w:bottom w:val="none" w:sz="0" w:space="0" w:color="auto"/>
                                                            <w:right w:val="none" w:sz="0" w:space="0" w:color="auto"/>
                                                          </w:divBdr>
                                                          <w:divsChild>
                                                            <w:div w:id="10495501">
                                                              <w:marLeft w:val="0"/>
                                                              <w:marRight w:val="0"/>
                                                              <w:marTop w:val="0"/>
                                                              <w:marBottom w:val="0"/>
                                                              <w:divBdr>
                                                                <w:top w:val="none" w:sz="0" w:space="0" w:color="auto"/>
                                                                <w:left w:val="none" w:sz="0" w:space="0" w:color="auto"/>
                                                                <w:bottom w:val="none" w:sz="0" w:space="0" w:color="auto"/>
                                                                <w:right w:val="none" w:sz="0" w:space="0" w:color="auto"/>
                                                              </w:divBdr>
                                                              <w:divsChild>
                                                                <w:div w:id="1255819224">
                                                                  <w:marLeft w:val="0"/>
                                                                  <w:marRight w:val="0"/>
                                                                  <w:marTop w:val="0"/>
                                                                  <w:marBottom w:val="0"/>
                                                                  <w:divBdr>
                                                                    <w:top w:val="none" w:sz="0" w:space="0" w:color="auto"/>
                                                                    <w:left w:val="none" w:sz="0" w:space="0" w:color="auto"/>
                                                                    <w:bottom w:val="none" w:sz="0" w:space="0" w:color="auto"/>
                                                                    <w:right w:val="none" w:sz="0" w:space="0" w:color="auto"/>
                                                                  </w:divBdr>
                                                                  <w:divsChild>
                                                                    <w:div w:id="155726437">
                                                                      <w:marLeft w:val="0"/>
                                                                      <w:marRight w:val="0"/>
                                                                      <w:marTop w:val="0"/>
                                                                      <w:marBottom w:val="0"/>
                                                                      <w:divBdr>
                                                                        <w:top w:val="none" w:sz="0" w:space="0" w:color="auto"/>
                                                                        <w:left w:val="none" w:sz="0" w:space="0" w:color="auto"/>
                                                                        <w:bottom w:val="none" w:sz="0" w:space="0" w:color="auto"/>
                                                                        <w:right w:val="none" w:sz="0" w:space="0" w:color="auto"/>
                                                                      </w:divBdr>
                                                                      <w:divsChild>
                                                                        <w:div w:id="376245529">
                                                                          <w:marLeft w:val="0"/>
                                                                          <w:marRight w:val="0"/>
                                                                          <w:marTop w:val="0"/>
                                                                          <w:marBottom w:val="0"/>
                                                                          <w:divBdr>
                                                                            <w:top w:val="none" w:sz="0" w:space="0" w:color="auto"/>
                                                                            <w:left w:val="none" w:sz="0" w:space="0" w:color="auto"/>
                                                                            <w:bottom w:val="none" w:sz="0" w:space="0" w:color="auto"/>
                                                                            <w:right w:val="none" w:sz="0" w:space="0" w:color="auto"/>
                                                                          </w:divBdr>
                                                                          <w:divsChild>
                                                                            <w:div w:id="948052448">
                                                                              <w:marLeft w:val="0"/>
                                                                              <w:marRight w:val="0"/>
                                                                              <w:marTop w:val="0"/>
                                                                              <w:marBottom w:val="0"/>
                                                                              <w:divBdr>
                                                                                <w:top w:val="none" w:sz="0" w:space="0" w:color="auto"/>
                                                                                <w:left w:val="none" w:sz="0" w:space="0" w:color="auto"/>
                                                                                <w:bottom w:val="none" w:sz="0" w:space="0" w:color="auto"/>
                                                                                <w:right w:val="none" w:sz="0" w:space="0" w:color="auto"/>
                                                                              </w:divBdr>
                                                                              <w:divsChild>
                                                                                <w:div w:id="1023508395">
                                                                                  <w:marLeft w:val="0"/>
                                                                                  <w:marRight w:val="0"/>
                                                                                  <w:marTop w:val="0"/>
                                                                                  <w:marBottom w:val="0"/>
                                                                                  <w:divBdr>
                                                                                    <w:top w:val="none" w:sz="0" w:space="0" w:color="auto"/>
                                                                                    <w:left w:val="none" w:sz="0" w:space="0" w:color="auto"/>
                                                                                    <w:bottom w:val="none" w:sz="0" w:space="0" w:color="auto"/>
                                                                                    <w:right w:val="none" w:sz="0" w:space="0" w:color="auto"/>
                                                                                  </w:divBdr>
                                                                                  <w:divsChild>
                                                                                    <w:div w:id="709838238">
                                                                                      <w:marLeft w:val="0"/>
                                                                                      <w:marRight w:val="0"/>
                                                                                      <w:marTop w:val="0"/>
                                                                                      <w:marBottom w:val="0"/>
                                                                                      <w:divBdr>
                                                                                        <w:top w:val="none" w:sz="0" w:space="0" w:color="auto"/>
                                                                                        <w:left w:val="none" w:sz="0" w:space="0" w:color="auto"/>
                                                                                        <w:bottom w:val="none" w:sz="0" w:space="0" w:color="auto"/>
                                                                                        <w:right w:val="none" w:sz="0" w:space="0" w:color="auto"/>
                                                                                      </w:divBdr>
                                                                                      <w:divsChild>
                                                                                        <w:div w:id="1463814578">
                                                                                          <w:marLeft w:val="0"/>
                                                                                          <w:marRight w:val="0"/>
                                                                                          <w:marTop w:val="0"/>
                                                                                          <w:marBottom w:val="0"/>
                                                                                          <w:divBdr>
                                                                                            <w:top w:val="none" w:sz="0" w:space="0" w:color="auto"/>
                                                                                            <w:left w:val="none" w:sz="0" w:space="0" w:color="auto"/>
                                                                                            <w:bottom w:val="none" w:sz="0" w:space="0" w:color="auto"/>
                                                                                            <w:right w:val="none" w:sz="0" w:space="0" w:color="auto"/>
                                                                                          </w:divBdr>
                                                                                          <w:divsChild>
                                                                                            <w:div w:id="1232472041">
                                                                                              <w:marLeft w:val="0"/>
                                                                                              <w:marRight w:val="0"/>
                                                                                              <w:marTop w:val="0"/>
                                                                                              <w:marBottom w:val="0"/>
                                                                                              <w:divBdr>
                                                                                                <w:top w:val="none" w:sz="0" w:space="0" w:color="auto"/>
                                                                                                <w:left w:val="none" w:sz="0" w:space="0" w:color="auto"/>
                                                                                                <w:bottom w:val="none" w:sz="0" w:space="0" w:color="auto"/>
                                                                                                <w:right w:val="none" w:sz="0" w:space="0" w:color="auto"/>
                                                                                              </w:divBdr>
                                                                                              <w:divsChild>
                                                                                                <w:div w:id="1500196852">
                                                                                                  <w:marLeft w:val="0"/>
                                                                                                  <w:marRight w:val="0"/>
                                                                                                  <w:marTop w:val="0"/>
                                                                                                  <w:marBottom w:val="0"/>
                                                                                                  <w:divBdr>
                                                                                                    <w:top w:val="none" w:sz="0" w:space="0" w:color="auto"/>
                                                                                                    <w:left w:val="none" w:sz="0" w:space="0" w:color="auto"/>
                                                                                                    <w:bottom w:val="none" w:sz="0" w:space="0" w:color="auto"/>
                                                                                                    <w:right w:val="none" w:sz="0" w:space="0" w:color="auto"/>
                                                                                                  </w:divBdr>
                                                                                                  <w:divsChild>
                                                                                                    <w:div w:id="2122259684">
                                                                                                      <w:marLeft w:val="0"/>
                                                                                                      <w:marRight w:val="0"/>
                                                                                                      <w:marTop w:val="0"/>
                                                                                                      <w:marBottom w:val="0"/>
                                                                                                      <w:divBdr>
                                                                                                        <w:top w:val="none" w:sz="0" w:space="0" w:color="auto"/>
                                                                                                        <w:left w:val="none" w:sz="0" w:space="0" w:color="auto"/>
                                                                                                        <w:bottom w:val="none" w:sz="0" w:space="0" w:color="auto"/>
                                                                                                        <w:right w:val="none" w:sz="0" w:space="0" w:color="auto"/>
                                                                                                      </w:divBdr>
                                                                                                      <w:divsChild>
                                                                                                        <w:div w:id="480387054">
                                                                                                          <w:marLeft w:val="0"/>
                                                                                                          <w:marRight w:val="0"/>
                                                                                                          <w:marTop w:val="0"/>
                                                                                                          <w:marBottom w:val="0"/>
                                                                                                          <w:divBdr>
                                                                                                            <w:top w:val="none" w:sz="0" w:space="0" w:color="auto"/>
                                                                                                            <w:left w:val="none" w:sz="0" w:space="0" w:color="auto"/>
                                                                                                            <w:bottom w:val="none" w:sz="0" w:space="0" w:color="auto"/>
                                                                                                            <w:right w:val="none" w:sz="0" w:space="0" w:color="auto"/>
                                                                                                          </w:divBdr>
                                                                                                          <w:divsChild>
                                                                                                            <w:div w:id="962617933">
                                                                                                              <w:marLeft w:val="0"/>
                                                                                                              <w:marRight w:val="0"/>
                                                                                                              <w:marTop w:val="0"/>
                                                                                                              <w:marBottom w:val="0"/>
                                                                                                              <w:divBdr>
                                                                                                                <w:top w:val="none" w:sz="0" w:space="0" w:color="auto"/>
                                                                                                                <w:left w:val="none" w:sz="0" w:space="0" w:color="auto"/>
                                                                                                                <w:bottom w:val="none" w:sz="0" w:space="0" w:color="auto"/>
                                                                                                                <w:right w:val="none" w:sz="0" w:space="0" w:color="auto"/>
                                                                                                              </w:divBdr>
                                                                                                              <w:divsChild>
                                                                                                                <w:div w:id="1121345239">
                                                                                                                  <w:marLeft w:val="0"/>
                                                                                                                  <w:marRight w:val="0"/>
                                                                                                                  <w:marTop w:val="0"/>
                                                                                                                  <w:marBottom w:val="0"/>
                                                                                                                  <w:divBdr>
                                                                                                                    <w:top w:val="none" w:sz="0" w:space="0" w:color="auto"/>
                                                                                                                    <w:left w:val="none" w:sz="0" w:space="0" w:color="auto"/>
                                                                                                                    <w:bottom w:val="none" w:sz="0" w:space="0" w:color="auto"/>
                                                                                                                    <w:right w:val="none" w:sz="0" w:space="0" w:color="auto"/>
                                                                                                                  </w:divBdr>
                                                                                                                  <w:divsChild>
                                                                                                                    <w:div w:id="634217137">
                                                                                                                      <w:marLeft w:val="0"/>
                                                                                                                      <w:marRight w:val="0"/>
                                                                                                                      <w:marTop w:val="0"/>
                                                                                                                      <w:marBottom w:val="0"/>
                                                                                                                      <w:divBdr>
                                                                                                                        <w:top w:val="none" w:sz="0" w:space="0" w:color="auto"/>
                                                                                                                        <w:left w:val="none" w:sz="0" w:space="0" w:color="auto"/>
                                                                                                                        <w:bottom w:val="none" w:sz="0" w:space="0" w:color="auto"/>
                                                                                                                        <w:right w:val="none" w:sz="0" w:space="0" w:color="auto"/>
                                                                                                                      </w:divBdr>
                                                                                                                      <w:divsChild>
                                                                                                                        <w:div w:id="1116024592">
                                                                                                                          <w:marLeft w:val="0"/>
                                                                                                                          <w:marRight w:val="0"/>
                                                                                                                          <w:marTop w:val="0"/>
                                                                                                                          <w:marBottom w:val="0"/>
                                                                                                                          <w:divBdr>
                                                                                                                            <w:top w:val="none" w:sz="0" w:space="0" w:color="auto"/>
                                                                                                                            <w:left w:val="none" w:sz="0" w:space="0" w:color="auto"/>
                                                                                                                            <w:bottom w:val="none" w:sz="0" w:space="0" w:color="auto"/>
                                                                                                                            <w:right w:val="none" w:sz="0" w:space="0" w:color="auto"/>
                                                                                                                          </w:divBdr>
                                                                                                                          <w:divsChild>
                                                                                                                            <w:div w:id="1353453077">
                                                                                                                              <w:marLeft w:val="0"/>
                                                                                                                              <w:marRight w:val="0"/>
                                                                                                                              <w:marTop w:val="0"/>
                                                                                                                              <w:marBottom w:val="0"/>
                                                                                                                              <w:divBdr>
                                                                                                                                <w:top w:val="none" w:sz="0" w:space="0" w:color="auto"/>
                                                                                                                                <w:left w:val="none" w:sz="0" w:space="0" w:color="auto"/>
                                                                                                                                <w:bottom w:val="none" w:sz="0" w:space="0" w:color="auto"/>
                                                                                                                                <w:right w:val="none" w:sz="0" w:space="0" w:color="auto"/>
                                                                                                                              </w:divBdr>
                                                                                                                              <w:divsChild>
                                                                                                                                <w:div w:id="1529028432">
                                                                                                                                  <w:marLeft w:val="0"/>
                                                                                                                                  <w:marRight w:val="0"/>
                                                                                                                                  <w:marTop w:val="0"/>
                                                                                                                                  <w:marBottom w:val="0"/>
                                                                                                                                  <w:divBdr>
                                                                                                                                    <w:top w:val="none" w:sz="0" w:space="0" w:color="auto"/>
                                                                                                                                    <w:left w:val="none" w:sz="0" w:space="0" w:color="auto"/>
                                                                                                                                    <w:bottom w:val="none" w:sz="0" w:space="0" w:color="auto"/>
                                                                                                                                    <w:right w:val="none" w:sz="0" w:space="0" w:color="auto"/>
                                                                                                                                  </w:divBdr>
                                                                                                                                  <w:divsChild>
                                                                                                                                    <w:div w:id="986596285">
                                                                                                                                      <w:marLeft w:val="0"/>
                                                                                                                                      <w:marRight w:val="0"/>
                                                                                                                                      <w:marTop w:val="0"/>
                                                                                                                                      <w:marBottom w:val="0"/>
                                                                                                                                      <w:divBdr>
                                                                                                                                        <w:top w:val="none" w:sz="0" w:space="0" w:color="auto"/>
                                                                                                                                        <w:left w:val="none" w:sz="0" w:space="0" w:color="auto"/>
                                                                                                                                        <w:bottom w:val="none" w:sz="0" w:space="0" w:color="auto"/>
                                                                                                                                        <w:right w:val="none" w:sz="0" w:space="0" w:color="auto"/>
                                                                                                                                      </w:divBdr>
                                                                                                                                      <w:divsChild>
                                                                                                                                        <w:div w:id="793447122">
                                                                                                                                          <w:marLeft w:val="0"/>
                                                                                                                                          <w:marRight w:val="0"/>
                                                                                                                                          <w:marTop w:val="0"/>
                                                                                                                                          <w:marBottom w:val="0"/>
                                                                                                                                          <w:divBdr>
                                                                                                                                            <w:top w:val="none" w:sz="0" w:space="0" w:color="auto"/>
                                                                                                                                            <w:left w:val="none" w:sz="0" w:space="0" w:color="auto"/>
                                                                                                                                            <w:bottom w:val="none" w:sz="0" w:space="0" w:color="auto"/>
                                                                                                                                            <w:right w:val="none" w:sz="0" w:space="0" w:color="auto"/>
                                                                                                                                          </w:divBdr>
                                                                                                                                          <w:divsChild>
                                                                                                                                            <w:div w:id="60906472">
                                                                                                                                              <w:marLeft w:val="0"/>
                                                                                                                                              <w:marRight w:val="0"/>
                                                                                                                                              <w:marTop w:val="0"/>
                                                                                                                                              <w:marBottom w:val="0"/>
                                                                                                                                              <w:divBdr>
                                                                                                                                                <w:top w:val="none" w:sz="0" w:space="0" w:color="auto"/>
                                                                                                                                                <w:left w:val="none" w:sz="0" w:space="0" w:color="auto"/>
                                                                                                                                                <w:bottom w:val="none" w:sz="0" w:space="0" w:color="auto"/>
                                                                                                                                                <w:right w:val="none" w:sz="0" w:space="0" w:color="auto"/>
                                                                                                                                              </w:divBdr>
                                                                                                                                              <w:divsChild>
                                                                                                                                                <w:div w:id="115343672">
                                                                                                                                                  <w:marLeft w:val="0"/>
                                                                                                                                                  <w:marRight w:val="0"/>
                                                                                                                                                  <w:marTop w:val="0"/>
                                                                                                                                                  <w:marBottom w:val="0"/>
                                                                                                                                                  <w:divBdr>
                                                                                                                                                    <w:top w:val="none" w:sz="0" w:space="0" w:color="auto"/>
                                                                                                                                                    <w:left w:val="none" w:sz="0" w:space="0" w:color="auto"/>
                                                                                                                                                    <w:bottom w:val="none" w:sz="0" w:space="0" w:color="auto"/>
                                                                                                                                                    <w:right w:val="none" w:sz="0" w:space="0" w:color="auto"/>
                                                                                                                                                  </w:divBdr>
                                                                                                                                                  <w:divsChild>
                                                                                                                                                    <w:div w:id="429080724">
                                                                                                                                                      <w:marLeft w:val="0"/>
                                                                                                                                                      <w:marRight w:val="0"/>
                                                                                                                                                      <w:marTop w:val="0"/>
                                                                                                                                                      <w:marBottom w:val="0"/>
                                                                                                                                                      <w:divBdr>
                                                                                                                                                        <w:top w:val="none" w:sz="0" w:space="0" w:color="auto"/>
                                                                                                                                                        <w:left w:val="none" w:sz="0" w:space="0" w:color="auto"/>
                                                                                                                                                        <w:bottom w:val="none" w:sz="0" w:space="0" w:color="auto"/>
                                                                                                                                                        <w:right w:val="none" w:sz="0" w:space="0" w:color="auto"/>
                                                                                                                                                      </w:divBdr>
                                                                                                                                                      <w:divsChild>
                                                                                                                                                        <w:div w:id="1783837347">
                                                                                                                                                          <w:marLeft w:val="0"/>
                                                                                                                                                          <w:marRight w:val="0"/>
                                                                                                                                                          <w:marTop w:val="0"/>
                                                                                                                                                          <w:marBottom w:val="0"/>
                                                                                                                                                          <w:divBdr>
                                                                                                                                                            <w:top w:val="none" w:sz="0" w:space="0" w:color="auto"/>
                                                                                                                                                            <w:left w:val="none" w:sz="0" w:space="0" w:color="auto"/>
                                                                                                                                                            <w:bottom w:val="none" w:sz="0" w:space="0" w:color="auto"/>
                                                                                                                                                            <w:right w:val="none" w:sz="0" w:space="0" w:color="auto"/>
                                                                                                                                                          </w:divBdr>
                                                                                                                                                          <w:divsChild>
                                                                                                                                                            <w:div w:id="572663468">
                                                                                                                                                              <w:marLeft w:val="0"/>
                                                                                                                                                              <w:marRight w:val="0"/>
                                                                                                                                                              <w:marTop w:val="0"/>
                                                                                                                                                              <w:marBottom w:val="0"/>
                                                                                                                                                              <w:divBdr>
                                                                                                                                                                <w:top w:val="none" w:sz="0" w:space="0" w:color="auto"/>
                                                                                                                                                                <w:left w:val="none" w:sz="0" w:space="0" w:color="auto"/>
                                                                                                                                                                <w:bottom w:val="none" w:sz="0" w:space="0" w:color="auto"/>
                                                                                                                                                                <w:right w:val="none" w:sz="0" w:space="0" w:color="auto"/>
                                                                                                                                                              </w:divBdr>
                                                                                                                                                              <w:divsChild>
                                                                                                                                                                <w:div w:id="1339961645">
                                                                                                                                                                  <w:marLeft w:val="0"/>
                                                                                                                                                                  <w:marRight w:val="0"/>
                                                                                                                                                                  <w:marTop w:val="0"/>
                                                                                                                                                                  <w:marBottom w:val="0"/>
                                                                                                                                                                  <w:divBdr>
                                                                                                                                                                    <w:top w:val="none" w:sz="0" w:space="0" w:color="auto"/>
                                                                                                                                                                    <w:left w:val="none" w:sz="0" w:space="0" w:color="auto"/>
                                                                                                                                                                    <w:bottom w:val="none" w:sz="0" w:space="0" w:color="auto"/>
                                                                                                                                                                    <w:right w:val="none" w:sz="0" w:space="0" w:color="auto"/>
                                                                                                                                                                  </w:divBdr>
                                                                                                                                                                  <w:divsChild>
                                                                                                                                                                    <w:div w:id="58138364">
                                                                                                                                                                      <w:marLeft w:val="0"/>
                                                                                                                                                                      <w:marRight w:val="0"/>
                                                                                                                                                                      <w:marTop w:val="0"/>
                                                                                                                                                                      <w:marBottom w:val="0"/>
                                                                                                                                                                      <w:divBdr>
                                                                                                                                                                        <w:top w:val="none" w:sz="0" w:space="0" w:color="auto"/>
                                                                                                                                                                        <w:left w:val="none" w:sz="0" w:space="0" w:color="auto"/>
                                                                                                                                                                        <w:bottom w:val="none" w:sz="0" w:space="0" w:color="auto"/>
                                                                                                                                                                        <w:right w:val="none" w:sz="0" w:space="0" w:color="auto"/>
                                                                                                                                                                      </w:divBdr>
                                                                                                                                                                      <w:divsChild>
                                                                                                                                                                        <w:div w:id="994987247">
                                                                                                                                                                          <w:marLeft w:val="0"/>
                                                                                                                                                                          <w:marRight w:val="0"/>
                                                                                                                                                                          <w:marTop w:val="0"/>
                                                                                                                                                                          <w:marBottom w:val="0"/>
                                                                                                                                                                          <w:divBdr>
                                                                                                                                                                            <w:top w:val="none" w:sz="0" w:space="0" w:color="auto"/>
                                                                                                                                                                            <w:left w:val="none" w:sz="0" w:space="0" w:color="auto"/>
                                                                                                                                                                            <w:bottom w:val="none" w:sz="0" w:space="0" w:color="auto"/>
                                                                                                                                                                            <w:right w:val="none" w:sz="0" w:space="0" w:color="auto"/>
                                                                                                                                                                          </w:divBdr>
                                                                                                                                                                          <w:divsChild>
                                                                                                                                                                            <w:div w:id="1295410570">
                                                                                                                                                                              <w:marLeft w:val="0"/>
                                                                                                                                                                              <w:marRight w:val="0"/>
                                                                                                                                                                              <w:marTop w:val="0"/>
                                                                                                                                                                              <w:marBottom w:val="0"/>
                                                                                                                                                                              <w:divBdr>
                                                                                                                                                                                <w:top w:val="none" w:sz="0" w:space="0" w:color="auto"/>
                                                                                                                                                                                <w:left w:val="none" w:sz="0" w:space="0" w:color="auto"/>
                                                                                                                                                                                <w:bottom w:val="none" w:sz="0" w:space="0" w:color="auto"/>
                                                                                                                                                                                <w:right w:val="none" w:sz="0" w:space="0" w:color="auto"/>
                                                                                                                                                                              </w:divBdr>
                                                                                                                                                                              <w:divsChild>
                                                                                                                                                                                <w:div w:id="1053963049">
                                                                                                                                                                                  <w:marLeft w:val="0"/>
                                                                                                                                                                                  <w:marRight w:val="0"/>
                                                                                                                                                                                  <w:marTop w:val="0"/>
                                                                                                                                                                                  <w:marBottom w:val="0"/>
                                                                                                                                                                                  <w:divBdr>
                                                                                                                                                                                    <w:top w:val="none" w:sz="0" w:space="0" w:color="auto"/>
                                                                                                                                                                                    <w:left w:val="none" w:sz="0" w:space="0" w:color="auto"/>
                                                                                                                                                                                    <w:bottom w:val="none" w:sz="0" w:space="0" w:color="auto"/>
                                                                                                                                                                                    <w:right w:val="none" w:sz="0" w:space="0" w:color="auto"/>
                                                                                                                                                                                  </w:divBdr>
                                                                                                                                                                                  <w:divsChild>
                                                                                                                                                                                    <w:div w:id="1959406463">
                                                                                                                                                                                      <w:marLeft w:val="0"/>
                                                                                                                                                                                      <w:marRight w:val="0"/>
                                                                                                                                                                                      <w:marTop w:val="0"/>
                                                                                                                                                                                      <w:marBottom w:val="0"/>
                                                                                                                                                                                      <w:divBdr>
                                                                                                                                                                                        <w:top w:val="none" w:sz="0" w:space="0" w:color="auto"/>
                                                                                                                                                                                        <w:left w:val="none" w:sz="0" w:space="0" w:color="auto"/>
                                                                                                                                                                                        <w:bottom w:val="none" w:sz="0" w:space="0" w:color="auto"/>
                                                                                                                                                                                        <w:right w:val="none" w:sz="0" w:space="0" w:color="auto"/>
                                                                                                                                                                                      </w:divBdr>
                                                                                                                                                                                      <w:divsChild>
                                                                                                                                                                                        <w:div w:id="1268659777">
                                                                                                                                                                                          <w:marLeft w:val="0"/>
                                                                                                                                                                                          <w:marRight w:val="0"/>
                                                                                                                                                                                          <w:marTop w:val="0"/>
                                                                                                                                                                                          <w:marBottom w:val="0"/>
                                                                                                                                                                                          <w:divBdr>
                                                                                                                                                                                            <w:top w:val="none" w:sz="0" w:space="0" w:color="auto"/>
                                                                                                                                                                                            <w:left w:val="none" w:sz="0" w:space="0" w:color="auto"/>
                                                                                                                                                                                            <w:bottom w:val="none" w:sz="0" w:space="0" w:color="auto"/>
                                                                                                                                                                                            <w:right w:val="none" w:sz="0" w:space="0" w:color="auto"/>
                                                                                                                                                                                          </w:divBdr>
                                                                                                                                                                                          <w:divsChild>
                                                                                                                                                                                            <w:div w:id="791706464">
                                                                                                                                                                                              <w:marLeft w:val="0"/>
                                                                                                                                                                                              <w:marRight w:val="0"/>
                                                                                                                                                                                              <w:marTop w:val="0"/>
                                                                                                                                                                                              <w:marBottom w:val="0"/>
                                                                                                                                                                                              <w:divBdr>
                                                                                                                                                                                                <w:top w:val="none" w:sz="0" w:space="0" w:color="auto"/>
                                                                                                                                                                                                <w:left w:val="none" w:sz="0" w:space="0" w:color="auto"/>
                                                                                                                                                                                                <w:bottom w:val="none" w:sz="0" w:space="0" w:color="auto"/>
                                                                                                                                                                                                <w:right w:val="none" w:sz="0" w:space="0" w:color="auto"/>
                                                                                                                                                                                              </w:divBdr>
                                                                                                                                                                                              <w:divsChild>
                                                                                                                                                                                                <w:div w:id="89935187">
                                                                                                                                                                                                  <w:marLeft w:val="0"/>
                                                                                                                                                                                                  <w:marRight w:val="0"/>
                                                                                                                                                                                                  <w:marTop w:val="0"/>
                                                                                                                                                                                                  <w:marBottom w:val="0"/>
                                                                                                                                                                                                  <w:divBdr>
                                                                                                                                                                                                    <w:top w:val="none" w:sz="0" w:space="0" w:color="auto"/>
                                                                                                                                                                                                    <w:left w:val="none" w:sz="0" w:space="0" w:color="auto"/>
                                                                                                                                                                                                    <w:bottom w:val="none" w:sz="0" w:space="0" w:color="auto"/>
                                                                                                                                                                                                    <w:right w:val="none" w:sz="0" w:space="0" w:color="auto"/>
                                                                                                                                                                                                  </w:divBdr>
                                                                                                                                                                                                  <w:divsChild>
                                                                                                                                                                                                    <w:div w:id="649553862">
                                                                                                                                                                                                      <w:marLeft w:val="0"/>
                                                                                                                                                                                                      <w:marRight w:val="0"/>
                                                                                                                                                                                                      <w:marTop w:val="0"/>
                                                                                                                                                                                                      <w:marBottom w:val="0"/>
                                                                                                                                                                                                      <w:divBdr>
                                                                                                                                                                                                        <w:top w:val="none" w:sz="0" w:space="0" w:color="auto"/>
                                                                                                                                                                                                        <w:left w:val="none" w:sz="0" w:space="0" w:color="auto"/>
                                                                                                                                                                                                        <w:bottom w:val="none" w:sz="0" w:space="0" w:color="auto"/>
                                                                                                                                                                                                        <w:right w:val="none" w:sz="0" w:space="0" w:color="auto"/>
                                                                                                                                                                                                      </w:divBdr>
                                                                                                                                                                                                      <w:divsChild>
                                                                                                                                                                                                        <w:div w:id="1539782671">
                                                                                                                                                                                                          <w:marLeft w:val="0"/>
                                                                                                                                                                                                          <w:marRight w:val="0"/>
                                                                                                                                                                                                          <w:marTop w:val="0"/>
                                                                                                                                                                                                          <w:marBottom w:val="0"/>
                                                                                                                                                                                                          <w:divBdr>
                                                                                                                                                                                                            <w:top w:val="none" w:sz="0" w:space="0" w:color="auto"/>
                                                                                                                                                                                                            <w:left w:val="none" w:sz="0" w:space="0" w:color="auto"/>
                                                                                                                                                                                                            <w:bottom w:val="none" w:sz="0" w:space="0" w:color="auto"/>
                                                                                                                                                                                                            <w:right w:val="none" w:sz="0" w:space="0" w:color="auto"/>
                                                                                                                                                                                                          </w:divBdr>
                                                                                                                                                                                                          <w:divsChild>
                                                                                                                                                                                                            <w:div w:id="262494988">
                                                                                                                                                                                                              <w:marLeft w:val="0"/>
                                                                                                                                                                                                              <w:marRight w:val="0"/>
                                                                                                                                                                                                              <w:marTop w:val="0"/>
                                                                                                                                                                                                              <w:marBottom w:val="0"/>
                                                                                                                                                                                                              <w:divBdr>
                                                                                                                                                                                                                <w:top w:val="none" w:sz="0" w:space="0" w:color="auto"/>
                                                                                                                                                                                                                <w:left w:val="none" w:sz="0" w:space="0" w:color="auto"/>
                                                                                                                                                                                                                <w:bottom w:val="none" w:sz="0" w:space="0" w:color="auto"/>
                                                                                                                                                                                                                <w:right w:val="none" w:sz="0" w:space="0" w:color="auto"/>
                                                                                                                                                                                                              </w:divBdr>
                                                                                                                                                                                                              <w:divsChild>
                                                                                                                                                                                                                <w:div w:id="671690210">
                                                                                                                                                                                                                  <w:marLeft w:val="0"/>
                                                                                                                                                                                                                  <w:marRight w:val="0"/>
                                                                                                                                                                                                                  <w:marTop w:val="0"/>
                                                                                                                                                                                                                  <w:marBottom w:val="0"/>
                                                                                                                                                                                                                  <w:divBdr>
                                                                                                                                                                                                                    <w:top w:val="none" w:sz="0" w:space="0" w:color="auto"/>
                                                                                                                                                                                                                    <w:left w:val="none" w:sz="0" w:space="0" w:color="auto"/>
                                                                                                                                                                                                                    <w:bottom w:val="none" w:sz="0" w:space="0" w:color="auto"/>
                                                                                                                                                                                                                    <w:right w:val="none" w:sz="0" w:space="0" w:color="auto"/>
                                                                                                                                                                                                                  </w:divBdr>
                                                                                                                                                                                                                  <w:divsChild>
                                                                                                                                                                                                                    <w:div w:id="241912822">
                                                                                                                                                                                                                      <w:marLeft w:val="0"/>
                                                                                                                                                                                                                      <w:marRight w:val="0"/>
                                                                                                                                                                                                                      <w:marTop w:val="0"/>
                                                                                                                                                                                                                      <w:marBottom w:val="0"/>
                                                                                                                                                                                                                      <w:divBdr>
                                                                                                                                                                                                                        <w:top w:val="none" w:sz="0" w:space="0" w:color="auto"/>
                                                                                                                                                                                                                        <w:left w:val="none" w:sz="0" w:space="0" w:color="auto"/>
                                                                                                                                                                                                                        <w:bottom w:val="none" w:sz="0" w:space="0" w:color="auto"/>
                                                                                                                                                                                                                        <w:right w:val="none" w:sz="0" w:space="0" w:color="auto"/>
                                                                                                                                                                                                                      </w:divBdr>
                                                                                                                                                                                                                      <w:divsChild>
                                                                                                                                                                                                                        <w:div w:id="1643462089">
                                                                                                                                                                                                                          <w:marLeft w:val="0"/>
                                                                                                                                                                                                                          <w:marRight w:val="0"/>
                                                                                                                                                                                                                          <w:marTop w:val="0"/>
                                                                                                                                                                                                                          <w:marBottom w:val="0"/>
                                                                                                                                                                                                                          <w:divBdr>
                                                                                                                                                                                                                            <w:top w:val="none" w:sz="0" w:space="0" w:color="auto"/>
                                                                                                                                                                                                                            <w:left w:val="none" w:sz="0" w:space="0" w:color="auto"/>
                                                                                                                                                                                                                            <w:bottom w:val="none" w:sz="0" w:space="0" w:color="auto"/>
                                                                                                                                                                                                                            <w:right w:val="none" w:sz="0" w:space="0" w:color="auto"/>
                                                                                                                                                                                                                          </w:divBdr>
                                                                                                                                                                                                                          <w:divsChild>
                                                                                                                                                                                                                            <w:div w:id="1723405840">
                                                                                                                                                                                                                              <w:marLeft w:val="0"/>
                                                                                                                                                                                                                              <w:marRight w:val="0"/>
                                                                                                                                                                                                                              <w:marTop w:val="0"/>
                                                                                                                                                                                                                              <w:marBottom w:val="0"/>
                                                                                                                                                                                                                              <w:divBdr>
                                                                                                                                                                                                                                <w:top w:val="none" w:sz="0" w:space="0" w:color="auto"/>
                                                                                                                                                                                                                                <w:left w:val="none" w:sz="0" w:space="0" w:color="auto"/>
                                                                                                                                                                                                                                <w:bottom w:val="none" w:sz="0" w:space="0" w:color="auto"/>
                                                                                                                                                                                                                                <w:right w:val="none" w:sz="0" w:space="0" w:color="auto"/>
                                                                                                                                                                                                                              </w:divBdr>
                                                                                                                                                                                                                              <w:divsChild>
                                                                                                                                                                                                                                <w:div w:id="1813402438">
                                                                                                                                                                                                                                  <w:marLeft w:val="0"/>
                                                                                                                                                                                                                                  <w:marRight w:val="0"/>
                                                                                                                                                                                                                                  <w:marTop w:val="0"/>
                                                                                                                                                                                                                                  <w:marBottom w:val="0"/>
                                                                                                                                                                                                                                  <w:divBdr>
                                                                                                                                                                                                                                    <w:top w:val="none" w:sz="0" w:space="0" w:color="auto"/>
                                                                                                                                                                                                                                    <w:left w:val="none" w:sz="0" w:space="0" w:color="auto"/>
                                                                                                                                                                                                                                    <w:bottom w:val="none" w:sz="0" w:space="0" w:color="auto"/>
                                                                                                                                                                                                                                    <w:right w:val="none" w:sz="0" w:space="0" w:color="auto"/>
                                                                                                                                                                                                                                  </w:divBdr>
                                                                                                                                                                                                                                  <w:divsChild>
                                                                                                                                                                                                                                    <w:div w:id="1839231500">
                                                                                                                                                                                                                                      <w:marLeft w:val="0"/>
                                                                                                                                                                                                                                      <w:marRight w:val="0"/>
                                                                                                                                                                                                                                      <w:marTop w:val="0"/>
                                                                                                                                                                                                                                      <w:marBottom w:val="0"/>
                                                                                                                                                                                                                                      <w:divBdr>
                                                                                                                                                                                                                                        <w:top w:val="none" w:sz="0" w:space="0" w:color="auto"/>
                                                                                                                                                                                                                                        <w:left w:val="none" w:sz="0" w:space="0" w:color="auto"/>
                                                                                                                                                                                                                                        <w:bottom w:val="none" w:sz="0" w:space="0" w:color="auto"/>
                                                                                                                                                                                                                                        <w:right w:val="none" w:sz="0" w:space="0" w:color="auto"/>
                                                                                                                                                                                                                                      </w:divBdr>
                                                                                                                                                                                                                                      <w:divsChild>
                                                                                                                                                                                                                                        <w:div w:id="1734936430">
                                                                                                                                                                                                                                          <w:marLeft w:val="0"/>
                                                                                                                                                                                                                                          <w:marRight w:val="0"/>
                                                                                                                                                                                                                                          <w:marTop w:val="0"/>
                                                                                                                                                                                                                                          <w:marBottom w:val="0"/>
                                                                                                                                                                                                                                          <w:divBdr>
                                                                                                                                                                                                                                            <w:top w:val="none" w:sz="0" w:space="0" w:color="auto"/>
                                                                                                                                                                                                                                            <w:left w:val="none" w:sz="0" w:space="0" w:color="auto"/>
                                                                                                                                                                                                                                            <w:bottom w:val="none" w:sz="0" w:space="0" w:color="auto"/>
                                                                                                                                                                                                                                            <w:right w:val="none" w:sz="0" w:space="0" w:color="auto"/>
                                                                                                                                                                                                                                          </w:divBdr>
                                                                                                                                                                                                                                          <w:divsChild>
                                                                                                                                                                                                                                            <w:div w:id="896939733">
                                                                                                                                                                                                                                              <w:marLeft w:val="0"/>
                                                                                                                                                                                                                                              <w:marRight w:val="0"/>
                                                                                                                                                                                                                                              <w:marTop w:val="0"/>
                                                                                                                                                                                                                                              <w:marBottom w:val="0"/>
                                                                                                                                                                                                                                              <w:divBdr>
                                                                                                                                                                                                                                                <w:top w:val="none" w:sz="0" w:space="0" w:color="auto"/>
                                                                                                                                                                                                                                                <w:left w:val="none" w:sz="0" w:space="0" w:color="auto"/>
                                                                                                                                                                                                                                                <w:bottom w:val="none" w:sz="0" w:space="0" w:color="auto"/>
                                                                                                                                                                                                                                                <w:right w:val="none" w:sz="0" w:space="0" w:color="auto"/>
                                                                                                                                                                                                                                              </w:divBdr>
                                                                                                                                                                                                                                              <w:divsChild>
                                                                                                                                                                                                                                                <w:div w:id="1582374150">
                                                                                                                                                                                                                                                  <w:marLeft w:val="0"/>
                                                                                                                                                                                                                                                  <w:marRight w:val="0"/>
                                                                                                                                                                                                                                                  <w:marTop w:val="0"/>
                                                                                                                                                                                                                                                  <w:marBottom w:val="0"/>
                                                                                                                                                                                                                                                  <w:divBdr>
                                                                                                                                                                                                                                                    <w:top w:val="none" w:sz="0" w:space="0" w:color="auto"/>
                                                                                                                                                                                                                                                    <w:left w:val="none" w:sz="0" w:space="0" w:color="auto"/>
                                                                                                                                                                                                                                                    <w:bottom w:val="none" w:sz="0" w:space="0" w:color="auto"/>
                                                                                                                                                                                                                                                    <w:right w:val="none" w:sz="0" w:space="0" w:color="auto"/>
                                                                                                                                                                                                                                                  </w:divBdr>
                                                                                                                                                                                                                                                  <w:divsChild>
                                                                                                                                                                                                                                                    <w:div w:id="1283413721">
                                                                                                                                                                                                                                                      <w:marLeft w:val="0"/>
                                                                                                                                                                                                                                                      <w:marRight w:val="0"/>
                                                                                                                                                                                                                                                      <w:marTop w:val="0"/>
                                                                                                                                                                                                                                                      <w:marBottom w:val="0"/>
                                                                                                                                                                                                                                                      <w:divBdr>
                                                                                                                                                                                                                                                        <w:top w:val="none" w:sz="0" w:space="0" w:color="auto"/>
                                                                                                                                                                                                                                                        <w:left w:val="none" w:sz="0" w:space="0" w:color="auto"/>
                                                                                                                                                                                                                                                        <w:bottom w:val="none" w:sz="0" w:space="0" w:color="auto"/>
                                                                                                                                                                                                                                                        <w:right w:val="none" w:sz="0" w:space="0" w:color="auto"/>
                                                                                                                                                                                                                                                      </w:divBdr>
                                                                                                                                                                                                                                                      <w:divsChild>
                                                                                                                                                                                                                                                        <w:div w:id="713386648">
                                                                                                                                                                                                                                                          <w:marLeft w:val="0"/>
                                                                                                                                                                                                                                                          <w:marRight w:val="0"/>
                                                                                                                                                                                                                                                          <w:marTop w:val="0"/>
                                                                                                                                                                                                                                                          <w:marBottom w:val="0"/>
                                                                                                                                                                                                                                                          <w:divBdr>
                                                                                                                                                                                                                                                            <w:top w:val="none" w:sz="0" w:space="0" w:color="auto"/>
                                                                                                                                                                                                                                                            <w:left w:val="none" w:sz="0" w:space="0" w:color="auto"/>
                                                                                                                                                                                                                                                            <w:bottom w:val="none" w:sz="0" w:space="0" w:color="auto"/>
                                                                                                                                                                                                                                                            <w:right w:val="none" w:sz="0" w:space="0" w:color="auto"/>
                                                                                                                                                                                                                                                          </w:divBdr>
                                                                                                                                                                                                                                                          <w:divsChild>
                                                                                                                                                                                                                                                            <w:div w:id="1565212657">
                                                                                                                                                                                                                                                              <w:marLeft w:val="0"/>
                                                                                                                                                                                                                                                              <w:marRight w:val="0"/>
                                                                                                                                                                                                                                                              <w:marTop w:val="0"/>
                                                                                                                                                                                                                                                              <w:marBottom w:val="0"/>
                                                                                                                                                                                                                                                              <w:divBdr>
                                                                                                                                                                                                                                                                <w:top w:val="none" w:sz="0" w:space="0" w:color="auto"/>
                                                                                                                                                                                                                                                                <w:left w:val="none" w:sz="0" w:space="0" w:color="auto"/>
                                                                                                                                                                                                                                                                <w:bottom w:val="none" w:sz="0" w:space="0" w:color="auto"/>
                                                                                                                                                                                                                                                                <w:right w:val="none" w:sz="0" w:space="0" w:color="auto"/>
                                                                                                                                                                                                                                                              </w:divBdr>
                                                                                                                                                                                                                                                              <w:divsChild>
                                                                                                                                                                                                                                                                <w:div w:id="1452825630">
                                                                                                                                                                                                                                                                  <w:marLeft w:val="0"/>
                                                                                                                                                                                                                                                                  <w:marRight w:val="0"/>
                                                                                                                                                                                                                                                                  <w:marTop w:val="0"/>
                                                                                                                                                                                                                                                                  <w:marBottom w:val="0"/>
                                                                                                                                                                                                                                                                  <w:divBdr>
                                                                                                                                                                                                                                                                    <w:top w:val="none" w:sz="0" w:space="0" w:color="auto"/>
                                                                                                                                                                                                                                                                    <w:left w:val="none" w:sz="0" w:space="0" w:color="auto"/>
                                                                                                                                                                                                                                                                    <w:bottom w:val="none" w:sz="0" w:space="0" w:color="auto"/>
                                                                                                                                                                                                                                                                    <w:right w:val="none" w:sz="0" w:space="0" w:color="auto"/>
                                                                                                                                                                                                                                                                  </w:divBdr>
                                                                                                                                                                                                                                                                  <w:divsChild>
                                                                                                                                                                                                                                                                    <w:div w:id="1823933413">
                                                                                                                                                                                                                                                                      <w:marLeft w:val="0"/>
                                                                                                                                                                                                                                                                      <w:marRight w:val="0"/>
                                                                                                                                                                                                                                                                      <w:marTop w:val="0"/>
                                                                                                                                                                                                                                                                      <w:marBottom w:val="0"/>
                                                                                                                                                                                                                                                                      <w:divBdr>
                                                                                                                                                                                                                                                                        <w:top w:val="none" w:sz="0" w:space="0" w:color="auto"/>
                                                                                                                                                                                                                                                                        <w:left w:val="none" w:sz="0" w:space="0" w:color="auto"/>
                                                                                                                                                                                                                                                                        <w:bottom w:val="none" w:sz="0" w:space="0" w:color="auto"/>
                                                                                                                                                                                                                                                                        <w:right w:val="none" w:sz="0" w:space="0" w:color="auto"/>
                                                                                                                                                                                                                                                                      </w:divBdr>
                                                                                                                                                                                                                                                                      <w:divsChild>
                                                                                                                                                                                                                                                                        <w:div w:id="1057363888">
                                                                                                                                                                                                                                                                          <w:marLeft w:val="0"/>
                                                                                                                                                                                                                                                                          <w:marRight w:val="0"/>
                                                                                                                                                                                                                                                                          <w:marTop w:val="0"/>
                                                                                                                                                                                                                                                                          <w:marBottom w:val="0"/>
                                                                                                                                                                                                                                                                          <w:divBdr>
                                                                                                                                                                                                                                                                            <w:top w:val="none" w:sz="0" w:space="0" w:color="auto"/>
                                                                                                                                                                                                                                                                            <w:left w:val="none" w:sz="0" w:space="0" w:color="auto"/>
                                                                                                                                                                                                                                                                            <w:bottom w:val="none" w:sz="0" w:space="0" w:color="auto"/>
                                                                                                                                                                                                                                                                            <w:right w:val="none" w:sz="0" w:space="0" w:color="auto"/>
                                                                                                                                                                                                                                                                          </w:divBdr>
                                                                                                                                                                                                                                                                          <w:divsChild>
                                                                                                                                                                                                                                                                            <w:div w:id="414743309">
                                                                                                                                                                                                                                                                              <w:marLeft w:val="0"/>
                                                                                                                                                                                                                                                                              <w:marRight w:val="0"/>
                                                                                                                                                                                                                                                                              <w:marTop w:val="0"/>
                                                                                                                                                                                                                                                                              <w:marBottom w:val="0"/>
                                                                                                                                                                                                                                                                              <w:divBdr>
                                                                                                                                                                                                                                                                                <w:top w:val="none" w:sz="0" w:space="0" w:color="auto"/>
                                                                                                                                                                                                                                                                                <w:left w:val="none" w:sz="0" w:space="0" w:color="auto"/>
                                                                                                                                                                                                                                                                                <w:bottom w:val="none" w:sz="0" w:space="0" w:color="auto"/>
                                                                                                                                                                                                                                                                                <w:right w:val="none" w:sz="0" w:space="0" w:color="auto"/>
                                                                                                                                                                                                                                                                              </w:divBdr>
                                                                                                                                                                                                                                                                              <w:divsChild>
                                                                                                                                                                                                                                                                                <w:div w:id="607353321">
                                                                                                                                                                                                                                                                                  <w:marLeft w:val="0"/>
                                                                                                                                                                                                                                                                                  <w:marRight w:val="0"/>
                                                                                                                                                                                                                                                                                  <w:marTop w:val="0"/>
                                                                                                                                                                                                                                                                                  <w:marBottom w:val="0"/>
                                                                                                                                                                                                                                                                                  <w:divBdr>
                                                                                                                                                                                                                                                                                    <w:top w:val="none" w:sz="0" w:space="0" w:color="auto"/>
                                                                                                                                                                                                                                                                                    <w:left w:val="none" w:sz="0" w:space="0" w:color="auto"/>
                                                                                                                                                                                                                                                                                    <w:bottom w:val="none" w:sz="0" w:space="0" w:color="auto"/>
                                                                                                                                                                                                                                                                                    <w:right w:val="none" w:sz="0" w:space="0" w:color="auto"/>
                                                                                                                                                                                                                                                                                  </w:divBdr>
                                                                                                                                                                                                                                                                                  <w:divsChild>
                                                                                                                                                                                                                                                                                    <w:div w:id="2113280233">
                                                                                                                                                                                                                                                                                      <w:marLeft w:val="0"/>
                                                                                                                                                                                                                                                                                      <w:marRight w:val="0"/>
                                                                                                                                                                                                                                                                                      <w:marTop w:val="0"/>
                                                                                                                                                                                                                                                                                      <w:marBottom w:val="0"/>
                                                                                                                                                                                                                                                                                      <w:divBdr>
                                                                                                                                                                                                                                                                                        <w:top w:val="none" w:sz="0" w:space="0" w:color="auto"/>
                                                                                                                                                                                                                                                                                        <w:left w:val="none" w:sz="0" w:space="0" w:color="auto"/>
                                                                                                                                                                                                                                                                                        <w:bottom w:val="none" w:sz="0" w:space="0" w:color="auto"/>
                                                                                                                                                                                                                                                                                        <w:right w:val="none" w:sz="0" w:space="0" w:color="auto"/>
                                                                                                                                                                                                                                                                                      </w:divBdr>
                                                                                                                                                                                                                                                                                      <w:divsChild>
                                                                                                                                                                                                                                                                                        <w:div w:id="233707520">
                                                                                                                                                                                                                                                                                          <w:marLeft w:val="0"/>
                                                                                                                                                                                                                                                                                          <w:marRight w:val="0"/>
                                                                                                                                                                                                                                                                                          <w:marTop w:val="0"/>
                                                                                                                                                                                                                                                                                          <w:marBottom w:val="0"/>
                                                                                                                                                                                                                                                                                          <w:divBdr>
                                                                                                                                                                                                                                                                                            <w:top w:val="none" w:sz="0" w:space="0" w:color="auto"/>
                                                                                                                                                                                                                                                                                            <w:left w:val="none" w:sz="0" w:space="0" w:color="auto"/>
                                                                                                                                                                                                                                                                                            <w:bottom w:val="none" w:sz="0" w:space="0" w:color="auto"/>
                                                                                                                                                                                                                                                                                            <w:right w:val="none" w:sz="0" w:space="0" w:color="auto"/>
                                                                                                                                                                                                                                                                                          </w:divBdr>
                                                                                                                                                                                                                                                                                          <w:divsChild>
                                                                                                                                                                                                                                                                                            <w:div w:id="92788396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326397435">
                                                                                                                                                                                                                                                                                                          <w:marLeft w:val="0"/>
                                                                                                                                                                                                                                                                                                          <w:marRight w:val="0"/>
                                                                                                                                                                                                                                                                                                          <w:marTop w:val="0"/>
                                                                                                                                                                                                                                                                                                          <w:marBottom w:val="0"/>
                                                                                                                                                                                                                                                                                                          <w:divBdr>
                                                                                                                                                                                                                                                                                                            <w:top w:val="none" w:sz="0" w:space="0" w:color="auto"/>
                                                                                                                                                                                                                                                                                                            <w:left w:val="none" w:sz="0" w:space="0" w:color="auto"/>
                                                                                                                                                                                                                                                                                                            <w:bottom w:val="none" w:sz="0" w:space="0" w:color="auto"/>
                                                                                                                                                                                                                                                                                                            <w:right w:val="none" w:sz="0" w:space="0" w:color="auto"/>
                                                                                                                                                                                                                                                                                                          </w:divBdr>
                                                                                                                                                                                                                                                                                                          <w:divsChild>
                                                                                                                                                                                                                                                                                                            <w:div w:id="1433672139">
                                                                                                                                                                                                                                                                                                              <w:marLeft w:val="0"/>
                                                                                                                                                                                                                                                                                                              <w:marRight w:val="0"/>
                                                                                                                                                                                                                                                                                                              <w:marTop w:val="0"/>
                                                                                                                                                                                                                                                                                                              <w:marBottom w:val="0"/>
                                                                                                                                                                                                                                                                                                              <w:divBdr>
                                                                                                                                                                                                                                                                                                                <w:top w:val="none" w:sz="0" w:space="0" w:color="auto"/>
                                                                                                                                                                                                                                                                                                                <w:left w:val="none" w:sz="0" w:space="0" w:color="auto"/>
                                                                                                                                                                                                                                                                                                                <w:bottom w:val="none" w:sz="0" w:space="0" w:color="auto"/>
                                                                                                                                                                                                                                                                                                                <w:right w:val="none" w:sz="0" w:space="0" w:color="auto"/>
                                                                                                                                                                                                                                                                                                              </w:divBdr>
                                                                                                                                                                                                                                                                                                              <w:divsChild>
                                                                                                                                                                                                                                                                                                                <w:div w:id="1730415874">
                                                                                                                                                                                                                                                                                                                  <w:marLeft w:val="0"/>
                                                                                                                                                                                                                                                                                                                  <w:marRight w:val="0"/>
                                                                                                                                                                                                                                                                                                                  <w:marTop w:val="0"/>
                                                                                                                                                                                                                                                                                                                  <w:marBottom w:val="0"/>
                                                                                                                                                                                                                                                                                                                  <w:divBdr>
                                                                                                                                                                                                                                                                                                                    <w:top w:val="none" w:sz="0" w:space="0" w:color="auto"/>
                                                                                                                                                                                                                                                                                                                    <w:left w:val="none" w:sz="0" w:space="0" w:color="auto"/>
                                                                                                                                                                                                                                                                                                                    <w:bottom w:val="none" w:sz="0" w:space="0" w:color="auto"/>
                                                                                                                                                                                                                                                                                                                    <w:right w:val="none" w:sz="0" w:space="0" w:color="auto"/>
                                                                                                                                                                                                                                                                                                                  </w:divBdr>
                                                                                                                                                                                                                                                                                                                  <w:divsChild>
                                                                                                                                                                                                                                                                                                                    <w:div w:id="171529233">
                                                                                                                                                                                                                                                                                                                      <w:marLeft w:val="0"/>
                                                                                                                                                                                                                                                                                                                      <w:marRight w:val="0"/>
                                                                                                                                                                                                                                                                                                                      <w:marTop w:val="0"/>
                                                                                                                                                                                                                                                                                                                      <w:marBottom w:val="0"/>
                                                                                                                                                                                                                                                                                                                      <w:divBdr>
                                                                                                                                                                                                                                                                                                                        <w:top w:val="none" w:sz="0" w:space="0" w:color="auto"/>
                                                                                                                                                                                                                                                                                                                        <w:left w:val="none" w:sz="0" w:space="0" w:color="auto"/>
                                                                                                                                                                                                                                                                                                                        <w:bottom w:val="none" w:sz="0" w:space="0" w:color="auto"/>
                                                                                                                                                                                                                                                                                                                        <w:right w:val="none" w:sz="0" w:space="0" w:color="auto"/>
                                                                                                                                                                                                                                                                                                                      </w:divBdr>
                                                                                                                                                                                                                                                                                                                      <w:divsChild>
                                                                                                                                                                                                                                                                                                                        <w:div w:id="532039642">
                                                                                                                                                                                                                                                                                                                          <w:marLeft w:val="0"/>
                                                                                                                                                                                                                                                                                                                          <w:marRight w:val="0"/>
                                                                                                                                                                                                                                                                                                                          <w:marTop w:val="0"/>
                                                                                                                                                                                                                                                                                                                          <w:marBottom w:val="0"/>
                                                                                                                                                                                                                                                                                                                          <w:divBdr>
                                                                                                                                                                                                                                                                                                                            <w:top w:val="none" w:sz="0" w:space="0" w:color="auto"/>
                                                                                                                                                                                                                                                                                                                            <w:left w:val="none" w:sz="0" w:space="0" w:color="auto"/>
                                                                                                                                                                                                                                                                                                                            <w:bottom w:val="none" w:sz="0" w:space="0" w:color="auto"/>
                                                                                                                                                                                                                                                                                                                            <w:right w:val="none" w:sz="0" w:space="0" w:color="auto"/>
                                                                                                                                                                                                                                                                                                                          </w:divBdr>
                                                                                                                                                                                                                                                                                                                          <w:divsChild>
                                                                                                                                                                                                                                                                                                                            <w:div w:id="54207427">
                                                                                                                                                                                                                                                                                                                              <w:marLeft w:val="0"/>
                                                                                                                                                                                                                                                                                                                              <w:marRight w:val="0"/>
                                                                                                                                                                                                                                                                                                                              <w:marTop w:val="0"/>
                                                                                                                                                                                                                                                                                                                              <w:marBottom w:val="0"/>
                                                                                                                                                                                                                                                                                                                              <w:divBdr>
                                                                                                                                                                                                                                                                                                                                <w:top w:val="none" w:sz="0" w:space="0" w:color="auto"/>
                                                                                                                                                                                                                                                                                                                                <w:left w:val="none" w:sz="0" w:space="0" w:color="auto"/>
                                                                                                                                                                                                                                                                                                                                <w:bottom w:val="none" w:sz="0" w:space="0" w:color="auto"/>
                                                                                                                                                                                                                                                                                                                                <w:right w:val="none" w:sz="0" w:space="0" w:color="auto"/>
                                                                                                                                                                                                                                                                                                                              </w:divBdr>
                                                                                                                                                                                                                                                                                                                              <w:divsChild>
                                                                                                                                                                                                                                                                                                                                <w:div w:id="838694537">
                                                                                                                                                                                                                                                                                                                                  <w:marLeft w:val="0"/>
                                                                                                                                                                                                                                                                                                                                  <w:marRight w:val="0"/>
                                                                                                                                                                                                                                                                                                                                  <w:marTop w:val="0"/>
                                                                                                                                                                                                                                                                                                                                  <w:marBottom w:val="0"/>
                                                                                                                                                                                                                                                                                                                                  <w:divBdr>
                                                                                                                                                                                                                                                                                                                                    <w:top w:val="none" w:sz="0" w:space="0" w:color="auto"/>
                                                                                                                                                                                                                                                                                                                                    <w:left w:val="none" w:sz="0" w:space="0" w:color="auto"/>
                                                                                                                                                                                                                                                                                                                                    <w:bottom w:val="none" w:sz="0" w:space="0" w:color="auto"/>
                                                                                                                                                                                                                                                                                                                                    <w:right w:val="none" w:sz="0" w:space="0" w:color="auto"/>
                                                                                                                                                                                                                                                                                                                                  </w:divBdr>
                                                                                                                                                                                                                                                                                                                                  <w:divsChild>
                                                                                                                                                                                                                                                                                                                                    <w:div w:id="1763142776">
                                                                                                                                                                                                                                                                                                                                      <w:marLeft w:val="0"/>
                                                                                                                                                                                                                                                                                                                                      <w:marRight w:val="0"/>
                                                                                                                                                                                                                                                                                                                                      <w:marTop w:val="0"/>
                                                                                                                                                                                                                                                                                                                                      <w:marBottom w:val="0"/>
                                                                                                                                                                                                                                                                                                                                      <w:divBdr>
                                                                                                                                                                                                                                                                                                                                        <w:top w:val="none" w:sz="0" w:space="0" w:color="auto"/>
                                                                                                                                                                                                                                                                                                                                        <w:left w:val="none" w:sz="0" w:space="0" w:color="auto"/>
                                                                                                                                                                                                                                                                                                                                        <w:bottom w:val="none" w:sz="0" w:space="0" w:color="auto"/>
                                                                                                                                                                                                                                                                                                                                        <w:right w:val="none" w:sz="0" w:space="0" w:color="auto"/>
                                                                                                                                                                                                                                                                                                                                      </w:divBdr>
                                                                                                                                                                                                                                                                                                                                      <w:divsChild>
                                                                                                                                                                                                                                                                                                                                        <w:div w:id="1566792292">
                                                                                                                                                                                                                                                                                                                                          <w:marLeft w:val="0"/>
                                                                                                                                                                                                                                                                                                                                          <w:marRight w:val="0"/>
                                                                                                                                                                                                                                                                                                                                          <w:marTop w:val="0"/>
                                                                                                                                                                                                                                                                                                                                          <w:marBottom w:val="0"/>
                                                                                                                                                                                                                                                                                                                                          <w:divBdr>
                                                                                                                                                                                                                                                                                                                                            <w:top w:val="none" w:sz="0" w:space="0" w:color="auto"/>
                                                                                                                                                                                                                                                                                                                                            <w:left w:val="none" w:sz="0" w:space="0" w:color="auto"/>
                                                                                                                                                                                                                                                                                                                                            <w:bottom w:val="none" w:sz="0" w:space="0" w:color="auto"/>
                                                                                                                                                                                                                                                                                                                                            <w:right w:val="none" w:sz="0" w:space="0" w:color="auto"/>
                                                                                                                                                                                                                                                                                                                                          </w:divBdr>
                                                                                                                                                                                                                                                                                                                                          <w:divsChild>
                                                                                                                                                                                                                                                                                                                                            <w:div w:id="1513304112">
                                                                                                                                                                                                                                                                                                                                              <w:marLeft w:val="0"/>
                                                                                                                                                                                                                                                                                                                                              <w:marRight w:val="0"/>
                                                                                                                                                                                                                                                                                                                                              <w:marTop w:val="0"/>
                                                                                                                                                                                                                                                                                                                                              <w:marBottom w:val="0"/>
                                                                                                                                                                                                                                                                                                                                              <w:divBdr>
                                                                                                                                                                                                                                                                                                                                                <w:top w:val="none" w:sz="0" w:space="0" w:color="auto"/>
                                                                                                                                                                                                                                                                                                                                                <w:left w:val="none" w:sz="0" w:space="0" w:color="auto"/>
                                                                                                                                                                                                                                                                                                                                                <w:bottom w:val="none" w:sz="0" w:space="0" w:color="auto"/>
                                                                                                                                                                                                                                                                                                                                                <w:right w:val="none" w:sz="0" w:space="0" w:color="auto"/>
                                                                                                                                                                                                                                                                                                                                              </w:divBdr>
                                                                                                                                                                                                                                                                                                                                              <w:divsChild>
                                                                                                                                                                                                                                                                                                                                                <w:div w:id="247080578">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1213930206">
                                                                                                                                                                                                                                                                                                                                                          <w:marLeft w:val="0"/>
                                                                                                                                                                                                                                                                                                                                                          <w:marRight w:val="0"/>
                                                                                                                                                                                                                                                                                                                                                          <w:marTop w:val="0"/>
                                                                                                                                                                                                                                                                                                                                                          <w:marBottom w:val="0"/>
                                                                                                                                                                                                                                                                                                                                                          <w:divBdr>
                                                                                                                                                                                                                                                                                                                                                            <w:top w:val="none" w:sz="0" w:space="0" w:color="auto"/>
                                                                                                                                                                                                                                                                                                                                                            <w:left w:val="none" w:sz="0" w:space="0" w:color="auto"/>
                                                                                                                                                                                                                                                                                                                                                            <w:bottom w:val="none" w:sz="0" w:space="0" w:color="auto"/>
                                                                                                                                                                                                                                                                                                                                                            <w:right w:val="none" w:sz="0" w:space="0" w:color="auto"/>
                                                                                                                                                                                                                                                                                                                                                          </w:divBdr>
                                                                                                                                                                                                                                                                                                                                                          <w:divsChild>
                                                                                                                                                                                                                                                                                                                                                            <w:div w:id="1724870970">
                                                                                                                                                                                                                                                                                                                                                              <w:marLeft w:val="0"/>
                                                                                                                                                                                                                                                                                                                                                              <w:marRight w:val="0"/>
                                                                                                                                                                                                                                                                                                                                                              <w:marTop w:val="0"/>
                                                                                                                                                                                                                                                                                                                                                              <w:marBottom w:val="0"/>
                                                                                                                                                                                                                                                                                                                                                              <w:divBdr>
                                                                                                                                                                                                                                                                                                                                                                <w:top w:val="none" w:sz="0" w:space="0" w:color="auto"/>
                                                                                                                                                                                                                                                                                                                                                                <w:left w:val="none" w:sz="0" w:space="0" w:color="auto"/>
                                                                                                                                                                                                                                                                                                                                                                <w:bottom w:val="none" w:sz="0" w:space="0" w:color="auto"/>
                                                                                                                                                                                                                                                                                                                                                                <w:right w:val="none" w:sz="0" w:space="0" w:color="auto"/>
                                                                                                                                                                                                                                                                                                                                                              </w:divBdr>
                                                                                                                                                                                                                                                                                                                                                              <w:divsChild>
                                                                                                                                                                                                                                                                                                                                                                <w:div w:id="1277249853">
                                                                                                                                                                                                                                                                                                                                                                  <w:marLeft w:val="0"/>
                                                                                                                                                                                                                                                                                                                                                                  <w:marRight w:val="0"/>
                                                                                                                                                                                                                                                                                                                                                                  <w:marTop w:val="0"/>
                                                                                                                                                                                                                                                                                                                                                                  <w:marBottom w:val="0"/>
                                                                                                                                                                                                                                                                                                                                                                  <w:divBdr>
                                                                                                                                                                                                                                                                                                                                                                    <w:top w:val="none" w:sz="0" w:space="0" w:color="auto"/>
                                                                                                                                                                                                                                                                                                                                                                    <w:left w:val="none" w:sz="0" w:space="0" w:color="auto"/>
                                                                                                                                                                                                                                                                                                                                                                    <w:bottom w:val="none" w:sz="0" w:space="0" w:color="auto"/>
                                                                                                                                                                                                                                                                                                                                                                    <w:right w:val="none" w:sz="0" w:space="0" w:color="auto"/>
                                                                                                                                                                                                                                                                                                                                                                  </w:divBdr>
                                                                                                                                                                                                                                                                                                                                                                  <w:divsChild>
                                                                                                                                                                                                                                                                                                                                                                    <w:div w:id="308553862">
                                                                                                                                                                                                                                                                                                                                                                      <w:marLeft w:val="0"/>
                                                                                                                                                                                                                                                                                                                                                                      <w:marRight w:val="0"/>
                                                                                                                                                                                                                                                                                                                                                                      <w:marTop w:val="0"/>
                                                                                                                                                                                                                                                                                                                                                                      <w:marBottom w:val="0"/>
                                                                                                                                                                                                                                                                                                                                                                      <w:divBdr>
                                                                                                                                                                                                                                                                                                                                                                        <w:top w:val="none" w:sz="0" w:space="0" w:color="auto"/>
                                                                                                                                                                                                                                                                                                                                                                        <w:left w:val="none" w:sz="0" w:space="0" w:color="auto"/>
                                                                                                                                                                                                                                                                                                                                                                        <w:bottom w:val="none" w:sz="0" w:space="0" w:color="auto"/>
                                                                                                                                                                                                                                                                                                                                                                        <w:right w:val="none" w:sz="0" w:space="0" w:color="auto"/>
                                                                                                                                                                                                                                                                                                                                                                      </w:divBdr>
                                                                                                                                                                                                                                                                                                                                                                      <w:divsChild>
                                                                                                                                                                                                                                                                                                                                                                        <w:div w:id="1618557425">
                                                                                                                                                                                                                                                                                                                                                                          <w:marLeft w:val="0"/>
                                                                                                                                                                                                                                                                                                                                                                          <w:marRight w:val="0"/>
                                                                                                                                                                                                                                                                                                                                                                          <w:marTop w:val="0"/>
                                                                                                                                                                                                                                                                                                                                                                          <w:marBottom w:val="0"/>
                                                                                                                                                                                                                                                                                                                                                                          <w:divBdr>
                                                                                                                                                                                                                                                                                                                                                                            <w:top w:val="none" w:sz="0" w:space="0" w:color="auto"/>
                                                                                                                                                                                                                                                                                                                                                                            <w:left w:val="none" w:sz="0" w:space="0" w:color="auto"/>
                                                                                                                                                                                                                                                                                                                                                                            <w:bottom w:val="none" w:sz="0" w:space="0" w:color="auto"/>
                                                                                                                                                                                                                                                                                                                                                                            <w:right w:val="none" w:sz="0" w:space="0" w:color="auto"/>
                                                                                                                                                                                                                                                                                                                                                                          </w:divBdr>
                                                                                                                                                                                                                                                                                                                                                                          <w:divsChild>
                                                                                                                                                                                                                                                                                                                                                                            <w:div w:id="357898641">
                                                                                                                                                                                                                                                                                                                                                                              <w:marLeft w:val="0"/>
                                                                                                                                                                                                                                                                                                                                                                              <w:marRight w:val="0"/>
                                                                                                                                                                                                                                                                                                                                                                              <w:marTop w:val="0"/>
                                                                                                                                                                                                                                                                                                                                                                              <w:marBottom w:val="0"/>
                                                                                                                                                                                                                                                                                                                                                                              <w:divBdr>
                                                                                                                                                                                                                                                                                                                                                                                <w:top w:val="none" w:sz="0" w:space="0" w:color="auto"/>
                                                                                                                                                                                                                                                                                                                                                                                <w:left w:val="none" w:sz="0" w:space="0" w:color="auto"/>
                                                                                                                                                                                                                                                                                                                                                                                <w:bottom w:val="none" w:sz="0" w:space="0" w:color="auto"/>
                                                                                                                                                                                                                                                                                                                                                                                <w:right w:val="none" w:sz="0" w:space="0" w:color="auto"/>
                                                                                                                                                                                                                                                                                                                                                                              </w:divBdr>
                                                                                                                                                                                                                                                                                                                                                                              <w:divsChild>
                                                                                                                                                                                                                                                                                                                                                                                <w:div w:id="2093971309">
                                                                                                                                                                                                                                                                                                                                                                                  <w:marLeft w:val="0"/>
                                                                                                                                                                                                                                                                                                                                                                                  <w:marRight w:val="0"/>
                                                                                                                                                                                                                                                                                                                                                                                  <w:marTop w:val="0"/>
                                                                                                                                                                                                                                                                                                                                                                                  <w:marBottom w:val="0"/>
                                                                                                                                                                                                                                                                                                                                                                                  <w:divBdr>
                                                                                                                                                                                                                                                                                                                                                                                    <w:top w:val="none" w:sz="0" w:space="0" w:color="auto"/>
                                                                                                                                                                                                                                                                                                                                                                                    <w:left w:val="none" w:sz="0" w:space="0" w:color="auto"/>
                                                                                                                                                                                                                                                                                                                                                                                    <w:bottom w:val="none" w:sz="0" w:space="0" w:color="auto"/>
                                                                                                                                                                                                                                                                                                                                                                                    <w:right w:val="none" w:sz="0" w:space="0" w:color="auto"/>
                                                                                                                                                                                                                                                                                                                                                                                  </w:divBdr>
                                                                                                                                                                                                                                                                                                                                                                                  <w:divsChild>
                                                                                                                                                                                                                                                                                                                                                                                    <w:div w:id="1963881441">
                                                                                                                                                                                                                                                                                                                                                                                      <w:marLeft w:val="0"/>
                                                                                                                                                                                                                                                                                                                                                                                      <w:marRight w:val="0"/>
                                                                                                                                                                                                                                                                                                                                                                                      <w:marTop w:val="0"/>
                                                                                                                                                                                                                                                                                                                                                                                      <w:marBottom w:val="0"/>
                                                                                                                                                                                                                                                                                                                                                                                      <w:divBdr>
                                                                                                                                                                                                                                                                                                                                                                                        <w:top w:val="none" w:sz="0" w:space="0" w:color="auto"/>
                                                                                                                                                                                                                                                                                                                                                                                        <w:left w:val="none" w:sz="0" w:space="0" w:color="auto"/>
                                                                                                                                                                                                                                                                                                                                                                                        <w:bottom w:val="none" w:sz="0" w:space="0" w:color="auto"/>
                                                                                                                                                                                                                                                                                                                                                                                        <w:right w:val="none" w:sz="0" w:space="0" w:color="auto"/>
                                                                                                                                                                                                                                                                                                                                                                                      </w:divBdr>
                                                                                                                                                                                                                                                                                                                                                                                      <w:divsChild>
                                                                                                                                                                                                                                                                                                                                                                                        <w:div w:id="927154132">
                                                                                                                                                                                                                                                                                                                                                                                          <w:marLeft w:val="0"/>
                                                                                                                                                                                                                                                                                                                                                                                          <w:marRight w:val="0"/>
                                                                                                                                                                                                                                                                                                                                                                                          <w:marTop w:val="0"/>
                                                                                                                                                                                                                                                                                                                                                                                          <w:marBottom w:val="0"/>
                                                                                                                                                                                                                                                                                                                                                                                          <w:divBdr>
                                                                                                                                                                                                                                                                                                                                                                                            <w:top w:val="none" w:sz="0" w:space="0" w:color="auto"/>
                                                                                                                                                                                                                                                                                                                                                                                            <w:left w:val="none" w:sz="0" w:space="0" w:color="auto"/>
                                                                                                                                                                                                                                                                                                                                                                                            <w:bottom w:val="none" w:sz="0" w:space="0" w:color="auto"/>
                                                                                                                                                                                                                                                                                                                                                                                            <w:right w:val="none" w:sz="0" w:space="0" w:color="auto"/>
                                                                                                                                                                                                                                                                                                                                                                                          </w:divBdr>
                                                                                                                                                                                                                                                                                                                                                                                          <w:divsChild>
                                                                                                                                                                                                                                                                                                                                                                                            <w:div w:id="1768883792">
                                                                                                                                                                                                                                                                                                                                                                                              <w:marLeft w:val="0"/>
                                                                                                                                                                                                                                                                                                                                                                                              <w:marRight w:val="0"/>
                                                                                                                                                                                                                                                                                                                                                                                              <w:marTop w:val="0"/>
                                                                                                                                                                                                                                                                                                                                                                                              <w:marBottom w:val="0"/>
                                                                                                                                                                                                                                                                                                                                                                                              <w:divBdr>
                                                                                                                                                                                                                                                                                                                                                                                                <w:top w:val="none" w:sz="0" w:space="0" w:color="auto"/>
                                                                                                                                                                                                                                                                                                                                                                                                <w:left w:val="none" w:sz="0" w:space="0" w:color="auto"/>
                                                                                                                                                                                                                                                                                                                                                                                                <w:bottom w:val="none" w:sz="0" w:space="0" w:color="auto"/>
                                                                                                                                                                                                                                                                                                                                                                                                <w:right w:val="none" w:sz="0" w:space="0" w:color="auto"/>
                                                                                                                                                                                                                                                                                                                                                                                              </w:divBdr>
                                                                                                                                                                                                                                                                                                                                                                                              <w:divsChild>
                                                                                                                                                                                                                                                                                                                                                                                                <w:div w:id="1341197115">
                                                                                                                                                                                                                                                                                                                                                                                                  <w:marLeft w:val="0"/>
                                                                                                                                                                                                                                                                                                                                                                                                  <w:marRight w:val="0"/>
                                                                                                                                                                                                                                                                                                                                                                                                  <w:marTop w:val="0"/>
                                                                                                                                                                                                                                                                                                                                                                                                  <w:marBottom w:val="0"/>
                                                                                                                                                                                                                                                                                                                                                                                                  <w:divBdr>
                                                                                                                                                                                                                                                                                                                                                                                                    <w:top w:val="none" w:sz="0" w:space="0" w:color="auto"/>
                                                                                                                                                                                                                                                                                                                                                                                                    <w:left w:val="none" w:sz="0" w:space="0" w:color="auto"/>
                                                                                                                                                                                                                                                                                                                                                                                                    <w:bottom w:val="none" w:sz="0" w:space="0" w:color="auto"/>
                                                                                                                                                                                                                                                                                                                                                                                                    <w:right w:val="none" w:sz="0" w:space="0" w:color="auto"/>
                                                                                                                                                                                                                                                                                                                                                                                                  </w:divBdr>
                                                                                                                                                                                                                                                                                                                                                                                                  <w:divsChild>
                                                                                                                                                                                                                                                                                                                                                                                                    <w:div w:id="1069614187">
                                                                                                                                                                                                                                                                                                                                                                                                      <w:marLeft w:val="0"/>
                                                                                                                                                                                                                                                                                                                                                                                                      <w:marRight w:val="0"/>
                                                                                                                                                                                                                                                                                                                                                                                                      <w:marTop w:val="0"/>
                                                                                                                                                                                                                                                                                                                                                                                                      <w:marBottom w:val="0"/>
                                                                                                                                                                                                                                                                                                                                                                                                      <w:divBdr>
                                                                                                                                                                                                                                                                                                                                                                                                        <w:top w:val="none" w:sz="0" w:space="0" w:color="auto"/>
                                                                                                                                                                                                                                                                                                                                                                                                        <w:left w:val="none" w:sz="0" w:space="0" w:color="auto"/>
                                                                                                                                                                                                                                                                                                                                                                                                        <w:bottom w:val="none" w:sz="0" w:space="0" w:color="auto"/>
                                                                                                                                                                                                                                                                                                                                                                                                        <w:right w:val="none" w:sz="0" w:space="0" w:color="auto"/>
                                                                                                                                                                                                                                                                                                                                                                                                      </w:divBdr>
                                                                                                                                                                                                                                                                                                                                                                                                      <w:divsChild>
                                                                                                                                                                                                                                                                                                                                                                                                        <w:div w:id="359934608">
                                                                                                                                                                                                                                                                                                                                                                                                          <w:marLeft w:val="0"/>
                                                                                                                                                                                                                                                                                                                                                                                                          <w:marRight w:val="0"/>
                                                                                                                                                                                                                                                                                                                                                                                                          <w:marTop w:val="0"/>
                                                                                                                                                                                                                                                                                                                                                                                                          <w:marBottom w:val="0"/>
                                                                                                                                                                                                                                                                                                                                                                                                          <w:divBdr>
                                                                                                                                                                                                                                                                                                                                                                                                            <w:top w:val="none" w:sz="0" w:space="0" w:color="auto"/>
                                                                                                                                                                                                                                                                                                                                                                                                            <w:left w:val="none" w:sz="0" w:space="0" w:color="auto"/>
                                                                                                                                                                                                                                                                                                                                                                                                            <w:bottom w:val="none" w:sz="0" w:space="0" w:color="auto"/>
                                                                                                                                                                                                                                                                                                                                                                                                            <w:right w:val="none" w:sz="0" w:space="0" w:color="auto"/>
                                                                                                                                                                                                                                                                                                                                                                                                          </w:divBdr>
                                                                                                                                                                                                                                                                                                                                                                                                          <w:divsChild>
                                                                                                                                                                                                                                                                                                                                                                                                            <w:div w:id="1816529214">
                                                                                                                                                                                                                                                                                                                                                                                                              <w:marLeft w:val="0"/>
                                                                                                                                                                                                                                                                                                                                                                                                              <w:marRight w:val="0"/>
                                                                                                                                                                                                                                                                                                                                                                                                              <w:marTop w:val="0"/>
                                                                                                                                                                                                                                                                                                                                                                                                              <w:marBottom w:val="0"/>
                                                                                                                                                                                                                                                                                                                                                                                                              <w:divBdr>
                                                                                                                                                                                                                                                                                                                                                                                                                <w:top w:val="none" w:sz="0" w:space="0" w:color="auto"/>
                                                                                                                                                                                                                                                                                                                                                                                                                <w:left w:val="none" w:sz="0" w:space="0" w:color="auto"/>
                                                                                                                                                                                                                                                                                                                                                                                                                <w:bottom w:val="none" w:sz="0" w:space="0" w:color="auto"/>
                                                                                                                                                                                                                                                                                                                                                                                                                <w:right w:val="none" w:sz="0" w:space="0" w:color="auto"/>
                                                                                                                                                                                                                                                                                                                                                                                                              </w:divBdr>
                                                                                                                                                                                                                                                                                                                                                                                                              <w:divsChild>
                                                                                                                                                                                                                                                                                                                                                                                                                <w:div w:id="241372433">
                                                                                                                                                                                                                                                                                                                                                                                                                  <w:marLeft w:val="0"/>
                                                                                                                                                                                                                                                                                                                                                                                                                  <w:marRight w:val="0"/>
                                                                                                                                                                                                                                                                                                                                                                                                                  <w:marTop w:val="0"/>
                                                                                                                                                                                                                                                                                                                                                                                                                  <w:marBottom w:val="0"/>
                                                                                                                                                                                                                                                                                                                                                                                                                  <w:divBdr>
                                                                                                                                                                                                                                                                                                                                                                                                                    <w:top w:val="none" w:sz="0" w:space="0" w:color="auto"/>
                                                                                                                                                                                                                                                                                                                                                                                                                    <w:left w:val="none" w:sz="0" w:space="0" w:color="auto"/>
                                                                                                                                                                                                                                                                                                                                                                                                                    <w:bottom w:val="none" w:sz="0" w:space="0" w:color="auto"/>
                                                                                                                                                                                                                                                                                                                                                                                                                    <w:right w:val="none" w:sz="0" w:space="0" w:color="auto"/>
                                                                                                                                                                                                                                                                                                                                                                                                                  </w:divBdr>
                                                                                                                                                                                                                                                                                                                                                                                                                  <w:divsChild>
                                                                                                                                                                                                                                                                                                                                                                                                                    <w:div w:id="678317478">
                                                                                                                                                                                                                                                                                                                                                                                                                      <w:marLeft w:val="0"/>
                                                                                                                                                                                                                                                                                                                                                                                                                      <w:marRight w:val="0"/>
                                                                                                                                                                                                                                                                                                                                                                                                                      <w:marTop w:val="0"/>
                                                                                                                                                                                                                                                                                                                                                                                                                      <w:marBottom w:val="0"/>
                                                                                                                                                                                                                                                                                                                                                                                                                      <w:divBdr>
                                                                                                                                                                                                                                                                                                                                                                                                                        <w:top w:val="none" w:sz="0" w:space="0" w:color="auto"/>
                                                                                                                                                                                                                                                                                                                                                                                                                        <w:left w:val="none" w:sz="0" w:space="0" w:color="auto"/>
                                                                                                                                                                                                                                                                                                                                                                                                                        <w:bottom w:val="none" w:sz="0" w:space="0" w:color="auto"/>
                                                                                                                                                                                                                                                                                                                                                                                                                        <w:right w:val="none" w:sz="0" w:space="0" w:color="auto"/>
                                                                                                                                                                                                                                                                                                                                                                                                                      </w:divBdr>
                                                                                                                                                                                                                                                                                                                                                                                                                      <w:divsChild>
                                                                                                                                                                                                                                                                                                                                                                                                                        <w:div w:id="1524251048">
                                                                                                                                                                                                                                                                                                                                                                                                                          <w:marLeft w:val="0"/>
                                                                                                                                                                                                                                                                                                                                                                                                                          <w:marRight w:val="0"/>
                                                                                                                                                                                                                                                                                                                                                                                                                          <w:marTop w:val="0"/>
                                                                                                                                                                                                                                                                                                                                                                                                                          <w:marBottom w:val="0"/>
                                                                                                                                                                                                                                                                                                                                                                                                                          <w:divBdr>
                                                                                                                                                                                                                                                                                                                                                                                                                            <w:top w:val="none" w:sz="0" w:space="0" w:color="auto"/>
                                                                                                                                                                                                                                                                                                                                                                                                                            <w:left w:val="none" w:sz="0" w:space="0" w:color="auto"/>
                                                                                                                                                                                                                                                                                                                                                                                                                            <w:bottom w:val="none" w:sz="0" w:space="0" w:color="auto"/>
                                                                                                                                                                                                                                                                                                                                                                                                                            <w:right w:val="none" w:sz="0" w:space="0" w:color="auto"/>
                                                                                                                                                                                                                                                                                                                                                                                                                          </w:divBdr>
                                                                                                                                                                                                                                                                                                                                                                                                                          <w:divsChild>
                                                                                                                                                                                                                                                                                                                                                                                                                            <w:div w:id="1657765201">
                                                                                                                                                                                                                                                                                                                                                                                                                              <w:marLeft w:val="0"/>
                                                                                                                                                                                                                                                                                                                                                                                                                              <w:marRight w:val="0"/>
                                                                                                                                                                                                                                                                                                                                                                                                                              <w:marTop w:val="0"/>
                                                                                                                                                                                                                                                                                                                                                                                                                              <w:marBottom w:val="0"/>
                                                                                                                                                                                                                                                                                                                                                                                                                              <w:divBdr>
                                                                                                                                                                                                                                                                                                                                                                                                                                <w:top w:val="none" w:sz="0" w:space="0" w:color="auto"/>
                                                                                                                                                                                                                                                                                                                                                                                                                                <w:left w:val="none" w:sz="0" w:space="0" w:color="auto"/>
                                                                                                                                                                                                                                                                                                                                                                                                                                <w:bottom w:val="none" w:sz="0" w:space="0" w:color="auto"/>
                                                                                                                                                                                                                                                                                                                                                                                                                                <w:right w:val="none" w:sz="0" w:space="0" w:color="auto"/>
                                                                                                                                                                                                                                                                                                                                                                                                                              </w:divBdr>
                                                                                                                                                                                                                                                                                                                                                                                                                              <w:divsChild>
                                                                                                                                                                                                                                                                                                                                                                                                                                <w:div w:id="524250981">
                                                                                                                                                                                                                                                                                                                                                                                                                                  <w:marLeft w:val="0"/>
                                                                                                                                                                                                                                                                                                                                                                                                                                  <w:marRight w:val="0"/>
                                                                                                                                                                                                                                                                                                                                                                                                                                  <w:marTop w:val="0"/>
                                                                                                                                                                                                                                                                                                                                                                                                                                  <w:marBottom w:val="0"/>
                                                                                                                                                                                                                                                                                                                                                                                                                                  <w:divBdr>
                                                                                                                                                                                                                                                                                                                                                                                                                                    <w:top w:val="none" w:sz="0" w:space="0" w:color="auto"/>
                                                                                                                                                                                                                                                                                                                                                                                                                                    <w:left w:val="none" w:sz="0" w:space="0" w:color="auto"/>
                                                                                                                                                                                                                                                                                                                                                                                                                                    <w:bottom w:val="none" w:sz="0" w:space="0" w:color="auto"/>
                                                                                                                                                                                                                                                                                                                                                                                                                                    <w:right w:val="none" w:sz="0" w:space="0" w:color="auto"/>
                                                                                                                                                                                                                                                                                                                                                                                                                                  </w:divBdr>
                                                                                                                                                                                                                                                                                                                                                                                                                                  <w:divsChild>
                                                                                                                                                                                                                                                                                                                                                                                                                                    <w:div w:id="1695769703">
                                                                                                                                                                                                                                                                                                                                                                                                                                      <w:marLeft w:val="0"/>
                                                                                                                                                                                                                                                                                                                                                                                                                                      <w:marRight w:val="0"/>
                                                                                                                                                                                                                                                                                                                                                                                                                                      <w:marTop w:val="0"/>
                                                                                                                                                                                                                                                                                                                                                                                                                                      <w:marBottom w:val="0"/>
                                                                                                                                                                                                                                                                                                                                                                                                                                      <w:divBdr>
                                                                                                                                                                                                                                                                                                                                                                                                                                        <w:top w:val="none" w:sz="0" w:space="0" w:color="auto"/>
                                                                                                                                                                                                                                                                                                                                                                                                                                        <w:left w:val="none" w:sz="0" w:space="0" w:color="auto"/>
                                                                                                                                                                                                                                                                                                                                                                                                                                        <w:bottom w:val="none" w:sz="0" w:space="0" w:color="auto"/>
                                                                                                                                                                                                                                                                                                                                                                                                                                        <w:right w:val="none" w:sz="0" w:space="0" w:color="auto"/>
                                                                                                                                                                                                                                                                                                                                                                                                                                      </w:divBdr>
                                                                                                                                                                                                                                                                                                                                                                                                                                      <w:divsChild>
                                                                                                                                                                                                                                                                                                                                                                                                                                        <w:div w:id="453452792">
                                                                                                                                                                                                                                                                                                                                                                                                                                          <w:marLeft w:val="0"/>
                                                                                                                                                                                                                                                                                                                                                                                                                                          <w:marRight w:val="0"/>
                                                                                                                                                                                                                                                                                                                                                                                                                                          <w:marTop w:val="0"/>
                                                                                                                                                                                                                                                                                                                                                                                                                                          <w:marBottom w:val="0"/>
                                                                                                                                                                                                                                                                                                                                                                                                                                          <w:divBdr>
                                                                                                                                                                                                                                                                                                                                                                                                                                            <w:top w:val="none" w:sz="0" w:space="0" w:color="auto"/>
                                                                                                                                                                                                                                                                                                                                                                                                                                            <w:left w:val="none" w:sz="0" w:space="0" w:color="auto"/>
                                                                                                                                                                                                                                                                                                                                                                                                                                            <w:bottom w:val="none" w:sz="0" w:space="0" w:color="auto"/>
                                                                                                                                                                                                                                                                                                                                                                                                                                            <w:right w:val="none" w:sz="0" w:space="0" w:color="auto"/>
                                                                                                                                                                                                                                                                                                                                                                                                                                          </w:divBdr>
                                                                                                                                                                                                                                                                                                                                                                                                                                          <w:divsChild>
                                                                                                                                                                                                                                                                                                                                                                                                                                            <w:div w:id="1554806062">
                                                                                                                                                                                                                                                                                                                                                                                                                                              <w:marLeft w:val="0"/>
                                                                                                                                                                                                                                                                                                                                                                                                                                              <w:marRight w:val="0"/>
                                                                                                                                                                                                                                                                                                                                                                                                                                              <w:marTop w:val="0"/>
                                                                                                                                                                                                                                                                                                                                                                                                                                              <w:marBottom w:val="0"/>
                                                                                                                                                                                                                                                                                                                                                                                                                                              <w:divBdr>
                                                                                                                                                                                                                                                                                                                                                                                                                                                <w:top w:val="none" w:sz="0" w:space="0" w:color="auto"/>
                                                                                                                                                                                                                                                                                                                                                                                                                                                <w:left w:val="none" w:sz="0" w:space="0" w:color="auto"/>
                                                                                                                                                                                                                                                                                                                                                                                                                                                <w:bottom w:val="none" w:sz="0" w:space="0" w:color="auto"/>
                                                                                                                                                                                                                                                                                                                                                                                                                                                <w:right w:val="none" w:sz="0" w:space="0" w:color="auto"/>
                                                                                                                                                                                                                                                                                                                                                                                                                                              </w:divBdr>
                                                                                                                                                                                                                                                                                                                                                                                                                                              <w:divsChild>
                                                                                                                                                                                                                                                                                                                                                                                                                                                <w:div w:id="1184784062">
                                                                                                                                                                                                                                                                                                                                                                                                                                                  <w:marLeft w:val="0"/>
                                                                                                                                                                                                                                                                                                                                                                                                                                                  <w:marRight w:val="0"/>
                                                                                                                                                                                                                                                                                                                                                                                                                                                  <w:marTop w:val="0"/>
                                                                                                                                                                                                                                                                                                                                                                                                                                                  <w:marBottom w:val="0"/>
                                                                                                                                                                                                                                                                                                                                                                                                                                                  <w:divBdr>
                                                                                                                                                                                                                                                                                                                                                                                                                                                    <w:top w:val="none" w:sz="0" w:space="0" w:color="auto"/>
                                                                                                                                                                                                                                                                                                                                                                                                                                                    <w:left w:val="none" w:sz="0" w:space="0" w:color="auto"/>
                                                                                                                                                                                                                                                                                                                                                                                                                                                    <w:bottom w:val="none" w:sz="0" w:space="0" w:color="auto"/>
                                                                                                                                                                                                                                                                                                                                                                                                                                                    <w:right w:val="none" w:sz="0" w:space="0" w:color="auto"/>
                                                                                                                                                                                                                                                                                                                                                                                                                                                  </w:divBdr>
                                                                                                                                                                                                                                                                                                                                                                                                                                                  <w:divsChild>
                                                                                                                                                                                                                                                                                                                                                                                                                                                    <w:div w:id="1821380604">
                                                                                                                                                                                                                                                                                                                                                                                                                                                      <w:marLeft w:val="0"/>
                                                                                                                                                                                                                                                                                                                                                                                                                                                      <w:marRight w:val="0"/>
                                                                                                                                                                                                                                                                                                                                                                                                                                                      <w:marTop w:val="0"/>
                                                                                                                                                                                                                                                                                                                                                                                                                                                      <w:marBottom w:val="0"/>
                                                                                                                                                                                                                                                                                                                                                                                                                                                      <w:divBdr>
                                                                                                                                                                                                                                                                                                                                                                                                                                                        <w:top w:val="none" w:sz="0" w:space="0" w:color="auto"/>
                                                                                                                                                                                                                                                                                                                                                                                                                                                        <w:left w:val="none" w:sz="0" w:space="0" w:color="auto"/>
                                                                                                                                                                                                                                                                                                                                                                                                                                                        <w:bottom w:val="none" w:sz="0" w:space="0" w:color="auto"/>
                                                                                                                                                                                                                                                                                                                                                                                                                                                        <w:right w:val="none" w:sz="0" w:space="0" w:color="auto"/>
                                                                                                                                                                                                                                                                                                                                                                                                                                                      </w:divBdr>
                                                                                                                                                                                                                                                                                                                                                                                                                                                      <w:divsChild>
                                                                                                                                                                                                                                                                                                                                                                                                                                                        <w:div w:id="1015768446">
                                                                                                                                                                                                                                                                                                                                                                                                                                                          <w:marLeft w:val="0"/>
                                                                                                                                                                                                                                                                                                                                                                                                                                                          <w:marRight w:val="0"/>
                                                                                                                                                                                                                                                                                                                                                                                                                                                          <w:marTop w:val="0"/>
                                                                                                                                                                                                                                                                                                                                                                                                                                                          <w:marBottom w:val="0"/>
                                                                                                                                                                                                                                                                                                                                                                                                                                                          <w:divBdr>
                                                                                                                                                                                                                                                                                                                                                                                                                                                            <w:top w:val="none" w:sz="0" w:space="0" w:color="auto"/>
                                                                                                                                                                                                                                                                                                                                                                                                                                                            <w:left w:val="none" w:sz="0" w:space="0" w:color="auto"/>
                                                                                                                                                                                                                                                                                                                                                                                                                                                            <w:bottom w:val="none" w:sz="0" w:space="0" w:color="auto"/>
                                                                                                                                                                                                                                                                                                                                                                                                                                                            <w:right w:val="none" w:sz="0" w:space="0" w:color="auto"/>
                                                                                                                                                                                                                                                                                                                                                                                                                                                          </w:divBdr>
                                                                                                                                                                                                                                                                                                                                                                                                                                                          <w:divsChild>
                                                                                                                                                                                                                                                                                                                                                                                                                                                            <w:div w:id="2047950953">
                                                                                                                                                                                                                                                                                                                                                                                                                                                              <w:marLeft w:val="0"/>
                                                                                                                                                                                                                                                                                                                                                                                                                                                              <w:marRight w:val="0"/>
                                                                                                                                                                                                                                                                                                                                                                                                                                                              <w:marTop w:val="0"/>
                                                                                                                                                                                                                                                                                                                                                                                                                                                              <w:marBottom w:val="0"/>
                                                                                                                                                                                                                                                                                                                                                                                                                                                              <w:divBdr>
                                                                                                                                                                                                                                                                                                                                                                                                                                                                <w:top w:val="none" w:sz="0" w:space="0" w:color="auto"/>
                                                                                                                                                                                                                                                                                                                                                                                                                                                                <w:left w:val="none" w:sz="0" w:space="0" w:color="auto"/>
                                                                                                                                                                                                                                                                                                                                                                                                                                                                <w:bottom w:val="none" w:sz="0" w:space="0" w:color="auto"/>
                                                                                                                                                                                                                                                                                                                                                                                                                                                                <w:right w:val="none" w:sz="0" w:space="0" w:color="auto"/>
                                                                                                                                                                                                                                                                                                                                                                                                                                                              </w:divBdr>
                                                                                                                                                                                                                                                                                                                                                                                                                                                              <w:divsChild>
                                                                                                                                                                                                                                                                                                                                                                                                                                                                <w:div w:id="1757287897">
                                                                                                                                                                                                                                                                                                                                                                                                                                                                  <w:marLeft w:val="0"/>
                                                                                                                                                                                                                                                                                                                                                                                                                                                                  <w:marRight w:val="0"/>
                                                                                                                                                                                                                                                                                                                                                                                                                                                                  <w:marTop w:val="0"/>
                                                                                                                                                                                                                                                                                                                                                                                                                                                                  <w:marBottom w:val="0"/>
                                                                                                                                                                                                                                                                                                                                                                                                                                                                  <w:divBdr>
                                                                                                                                                                                                                                                                                                                                                                                                                                                                    <w:top w:val="none" w:sz="0" w:space="0" w:color="auto"/>
                                                                                                                                                                                                                                                                                                                                                                                                                                                                    <w:left w:val="none" w:sz="0" w:space="0" w:color="auto"/>
                                                                                                                                                                                                                                                                                                                                                                                                                                                                    <w:bottom w:val="none" w:sz="0" w:space="0" w:color="auto"/>
                                                                                                                                                                                                                                                                                                                                                                                                                                                                    <w:right w:val="none" w:sz="0" w:space="0" w:color="auto"/>
                                                                                                                                                                                                                                                                                                                                                                                                                                                                  </w:divBdr>
                                                                                                                                                                                                                                                                                                                                                                                                                                                                  <w:divsChild>
                                                                                                                                                                                                                                                                                                                                                                                                                                                                    <w:div w:id="1847672709">
                                                                                                                                                                                                                                                                                                                                                                                                                                                                      <w:marLeft w:val="0"/>
                                                                                                                                                                                                                                                                                                                                                                                                                                                                      <w:marRight w:val="0"/>
                                                                                                                                                                                                                                                                                                                                                                                                                                                                      <w:marTop w:val="0"/>
                                                                                                                                                                                                                                                                                                                                                                                                                                                                      <w:marBottom w:val="0"/>
                                                                                                                                                                                                                                                                                                                                                                                                                                                                      <w:divBdr>
                                                                                                                                                                                                                                                                                                                                                                                                                                                                        <w:top w:val="none" w:sz="0" w:space="0" w:color="auto"/>
                                                                                                                                                                                                                                                                                                                                                                                                                                                                        <w:left w:val="none" w:sz="0" w:space="0" w:color="auto"/>
                                                                                                                                                                                                                                                                                                                                                                                                                                                                        <w:bottom w:val="none" w:sz="0" w:space="0" w:color="auto"/>
                                                                                                                                                                                                                                                                                                                                                                                                                                                                        <w:right w:val="none" w:sz="0" w:space="0" w:color="auto"/>
                                                                                                                                                                                                                                                                                                                                                                                                                                                                      </w:divBdr>
                                                                                                                                                                                                                                                                                                                                                                                                                                                                      <w:divsChild>
                                                                                                                                                                                                                                                                                                                                                                                                                                                                        <w:div w:id="1204638426">
                                                                                                                                                                                                                                                                                                                                                                                                                                                                          <w:marLeft w:val="0"/>
                                                                                                                                                                                                                                                                                                                                                                                                                                                                          <w:marRight w:val="0"/>
                                                                                                                                                                                                                                                                                                                                                                                                                                                                          <w:marTop w:val="0"/>
                                                                                                                                                                                                                                                                                                                                                                                                                                                                          <w:marBottom w:val="0"/>
                                                                                                                                                                                                                                                                                                                                                                                                                                                                          <w:divBdr>
                                                                                                                                                                                                                                                                                                                                                                                                                                                                            <w:top w:val="none" w:sz="0" w:space="0" w:color="auto"/>
                                                                                                                                                                                                                                                                                                                                                                                                                                                                            <w:left w:val="none" w:sz="0" w:space="0" w:color="auto"/>
                                                                                                                                                                                                                                                                                                                                                                                                                                                                            <w:bottom w:val="none" w:sz="0" w:space="0" w:color="auto"/>
                                                                                                                                                                                                                                                                                                                                                                                                                                                                            <w:right w:val="none" w:sz="0" w:space="0" w:color="auto"/>
                                                                                                                                                                                                                                                                                                                                                                                                                                                                          </w:divBdr>
                                                                                                                                                                                                                                                                                                                                                                                                                                                                          <w:divsChild>
                                                                                                                                                                                                                                                                                                                                                                                                                                                                            <w:div w:id="1884706714">
                                                                                                                                                                                                                                                                                                                                                                                                                                                                              <w:marLeft w:val="0"/>
                                                                                                                                                                                                                                                                                                                                                                                                                                                                              <w:marRight w:val="0"/>
                                                                                                                                                                                                                                                                                                                                                                                                                                                                              <w:marTop w:val="0"/>
                                                                                                                                                                                                                                                                                                                                                                                                                                                                              <w:marBottom w:val="0"/>
                                                                                                                                                                                                                                                                                                                                                                                                                                                                              <w:divBdr>
                                                                                                                                                                                                                                                                                                                                                                                                                                                                                <w:top w:val="none" w:sz="0" w:space="0" w:color="auto"/>
                                                                                                                                                                                                                                                                                                                                                                                                                                                                                <w:left w:val="none" w:sz="0" w:space="0" w:color="auto"/>
                                                                                                                                                                                                                                                                                                                                                                                                                                                                                <w:bottom w:val="none" w:sz="0" w:space="0" w:color="auto"/>
                                                                                                                                                                                                                                                                                                                                                                                                                                                                                <w:right w:val="none" w:sz="0" w:space="0" w:color="auto"/>
                                                                                                                                                                                                                                                                                                                                                                                                                                                                              </w:divBdr>
                                                                                                                                                                                                                                                                                                                                                                                                                                                                              <w:divsChild>
                                                                                                                                                                                                                                                                                                                                                                                                                                                                                <w:div w:id="2085250686">
                                                                                                                                                                                                                                                                                                                                                                                                                                                                                  <w:marLeft w:val="0"/>
                                                                                                                                                                                                                                                                                                                                                                                                                                                                                  <w:marRight w:val="0"/>
                                                                                                                                                                                                                                                                                                                                                                                                                                                                                  <w:marTop w:val="0"/>
                                                                                                                                                                                                                                                                                                                                                                                                                                                                                  <w:marBottom w:val="0"/>
                                                                                                                                                                                                                                                                                                                                                                                                                                                                                  <w:divBdr>
                                                                                                                                                                                                                                                                                                                                                                                                                                                                                    <w:top w:val="none" w:sz="0" w:space="0" w:color="auto"/>
                                                                                                                                                                                                                                                                                                                                                                                                                                                                                    <w:left w:val="none" w:sz="0" w:space="0" w:color="auto"/>
                                                                                                                                                                                                                                                                                                                                                                                                                                                                                    <w:bottom w:val="none" w:sz="0" w:space="0" w:color="auto"/>
                                                                                                                                                                                                                                                                                                                                                                                                                                                                                    <w:right w:val="none" w:sz="0" w:space="0" w:color="auto"/>
                                                                                                                                                                                                                                                                                                                                                                                                                                                                                  </w:divBdr>
                                                                                                                                                                                                                                                                                                                                                                                                                                                                                  <w:divsChild>
                                                                                                                                                                                                                                                                                                                                                                                                                                                                                    <w:div w:id="1251163003">
                                                                                                                                                                                                                                                                                                                                                                                                                                                                                      <w:marLeft w:val="0"/>
                                                                                                                                                                                                                                                                                                                                                                                                                                                                                      <w:marRight w:val="0"/>
                                                                                                                                                                                                                                                                                                                                                                                                                                                                                      <w:marTop w:val="0"/>
                                                                                                                                                                                                                                                                                                                                                                                                                                                                                      <w:marBottom w:val="0"/>
                                                                                                                                                                                                                                                                                                                                                                                                                                                                                      <w:divBdr>
                                                                                                                                                                                                                                                                                                                                                                                                                                                                                        <w:top w:val="none" w:sz="0" w:space="0" w:color="auto"/>
                                                                                                                                                                                                                                                                                                                                                                                                                                                                                        <w:left w:val="none" w:sz="0" w:space="0" w:color="auto"/>
                                                                                                                                                                                                                                                                                                                                                                                                                                                                                        <w:bottom w:val="none" w:sz="0" w:space="0" w:color="auto"/>
                                                                                                                                                                                                                                                                                                                                                                                                                                                                                        <w:right w:val="none" w:sz="0" w:space="0" w:color="auto"/>
                                                                                                                                                                                                                                                                                                                                                                                                                                                                                      </w:divBdr>
                                                                                                                                                                                                                                                                                                                                                                                                                                                                                      <w:divsChild>
                                                                                                                                                                                                                                                                                                                                                                                                                                                                                        <w:div w:id="1080641470">
                                                                                                                                                                                                                                                                                                                                                                                                                                                                                          <w:marLeft w:val="0"/>
                                                                                                                                                                                                                                                                                                                                                                                                                                                                                          <w:marRight w:val="0"/>
                                                                                                                                                                                                                                                                                                                                                                                                                                                                                          <w:marTop w:val="0"/>
                                                                                                                                                                                                                                                                                                                                                                                                                                                                                          <w:marBottom w:val="0"/>
                                                                                                                                                                                                                                                                                                                                                                                                                                                                                          <w:divBdr>
                                                                                                                                                                                                                                                                                                                                                                                                                                                                                            <w:top w:val="none" w:sz="0" w:space="0" w:color="auto"/>
                                                                                                                                                                                                                                                                                                                                                                                                                                                                                            <w:left w:val="none" w:sz="0" w:space="0" w:color="auto"/>
                                                                                                                                                                                                                                                                                                                                                                                                                                                                                            <w:bottom w:val="none" w:sz="0" w:space="0" w:color="auto"/>
                                                                                                                                                                                                                                                                                                                                                                                                                                                                                            <w:right w:val="none" w:sz="0" w:space="0" w:color="auto"/>
                                                                                                                                                                                                                                                                                                                                                                                                                                                                                          </w:divBdr>
                                                                                                                                                                                                                                                                                                                                                                                                                                                                                          <w:divsChild>
                                                                                                                                                                                                                                                                                                                                                                                                                                                                                            <w:div w:id="15716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110917">
      <w:bodyDiv w:val="1"/>
      <w:marLeft w:val="0"/>
      <w:marRight w:val="0"/>
      <w:marTop w:val="0"/>
      <w:marBottom w:val="0"/>
      <w:divBdr>
        <w:top w:val="none" w:sz="0" w:space="0" w:color="auto"/>
        <w:left w:val="none" w:sz="0" w:space="0" w:color="auto"/>
        <w:bottom w:val="none" w:sz="0" w:space="0" w:color="auto"/>
        <w:right w:val="none" w:sz="0" w:space="0" w:color="auto"/>
      </w:divBdr>
    </w:div>
    <w:div w:id="495801568">
      <w:bodyDiv w:val="1"/>
      <w:marLeft w:val="0"/>
      <w:marRight w:val="0"/>
      <w:marTop w:val="0"/>
      <w:marBottom w:val="0"/>
      <w:divBdr>
        <w:top w:val="none" w:sz="0" w:space="0" w:color="auto"/>
        <w:left w:val="none" w:sz="0" w:space="0" w:color="auto"/>
        <w:bottom w:val="none" w:sz="0" w:space="0" w:color="auto"/>
        <w:right w:val="none" w:sz="0" w:space="0" w:color="auto"/>
      </w:divBdr>
    </w:div>
    <w:div w:id="628979355">
      <w:bodyDiv w:val="1"/>
      <w:marLeft w:val="0"/>
      <w:marRight w:val="0"/>
      <w:marTop w:val="0"/>
      <w:marBottom w:val="0"/>
      <w:divBdr>
        <w:top w:val="none" w:sz="0" w:space="0" w:color="auto"/>
        <w:left w:val="none" w:sz="0" w:space="0" w:color="auto"/>
        <w:bottom w:val="none" w:sz="0" w:space="0" w:color="auto"/>
        <w:right w:val="none" w:sz="0" w:space="0" w:color="auto"/>
      </w:divBdr>
    </w:div>
    <w:div w:id="635452580">
      <w:bodyDiv w:val="1"/>
      <w:marLeft w:val="0"/>
      <w:marRight w:val="0"/>
      <w:marTop w:val="0"/>
      <w:marBottom w:val="0"/>
      <w:divBdr>
        <w:top w:val="none" w:sz="0" w:space="0" w:color="auto"/>
        <w:left w:val="none" w:sz="0" w:space="0" w:color="auto"/>
        <w:bottom w:val="none" w:sz="0" w:space="0" w:color="auto"/>
        <w:right w:val="none" w:sz="0" w:space="0" w:color="auto"/>
      </w:divBdr>
    </w:div>
    <w:div w:id="745569599">
      <w:bodyDiv w:val="1"/>
      <w:marLeft w:val="0"/>
      <w:marRight w:val="0"/>
      <w:marTop w:val="0"/>
      <w:marBottom w:val="0"/>
      <w:divBdr>
        <w:top w:val="none" w:sz="0" w:space="0" w:color="auto"/>
        <w:left w:val="none" w:sz="0" w:space="0" w:color="auto"/>
        <w:bottom w:val="none" w:sz="0" w:space="0" w:color="auto"/>
        <w:right w:val="none" w:sz="0" w:space="0" w:color="auto"/>
      </w:divBdr>
      <w:divsChild>
        <w:div w:id="921453430">
          <w:marLeft w:val="0"/>
          <w:marRight w:val="0"/>
          <w:marTop w:val="0"/>
          <w:marBottom w:val="0"/>
          <w:divBdr>
            <w:top w:val="none" w:sz="0" w:space="0" w:color="auto"/>
            <w:left w:val="none" w:sz="0" w:space="0" w:color="auto"/>
            <w:bottom w:val="none" w:sz="0" w:space="0" w:color="auto"/>
            <w:right w:val="none" w:sz="0" w:space="0" w:color="auto"/>
          </w:divBdr>
        </w:div>
      </w:divsChild>
    </w:div>
    <w:div w:id="771439989">
      <w:bodyDiv w:val="1"/>
      <w:marLeft w:val="0"/>
      <w:marRight w:val="0"/>
      <w:marTop w:val="0"/>
      <w:marBottom w:val="0"/>
      <w:divBdr>
        <w:top w:val="none" w:sz="0" w:space="0" w:color="auto"/>
        <w:left w:val="none" w:sz="0" w:space="0" w:color="auto"/>
        <w:bottom w:val="none" w:sz="0" w:space="0" w:color="auto"/>
        <w:right w:val="none" w:sz="0" w:space="0" w:color="auto"/>
      </w:divBdr>
    </w:div>
    <w:div w:id="837228963">
      <w:bodyDiv w:val="1"/>
      <w:marLeft w:val="0"/>
      <w:marRight w:val="0"/>
      <w:marTop w:val="0"/>
      <w:marBottom w:val="0"/>
      <w:divBdr>
        <w:top w:val="none" w:sz="0" w:space="0" w:color="auto"/>
        <w:left w:val="none" w:sz="0" w:space="0" w:color="auto"/>
        <w:bottom w:val="none" w:sz="0" w:space="0" w:color="auto"/>
        <w:right w:val="none" w:sz="0" w:space="0" w:color="auto"/>
      </w:divBdr>
    </w:div>
    <w:div w:id="881331333">
      <w:bodyDiv w:val="1"/>
      <w:marLeft w:val="0"/>
      <w:marRight w:val="0"/>
      <w:marTop w:val="0"/>
      <w:marBottom w:val="0"/>
      <w:divBdr>
        <w:top w:val="none" w:sz="0" w:space="0" w:color="auto"/>
        <w:left w:val="none" w:sz="0" w:space="0" w:color="auto"/>
        <w:bottom w:val="none" w:sz="0" w:space="0" w:color="auto"/>
        <w:right w:val="none" w:sz="0" w:space="0" w:color="auto"/>
      </w:divBdr>
    </w:div>
    <w:div w:id="927882192">
      <w:bodyDiv w:val="1"/>
      <w:marLeft w:val="0"/>
      <w:marRight w:val="0"/>
      <w:marTop w:val="0"/>
      <w:marBottom w:val="0"/>
      <w:divBdr>
        <w:top w:val="none" w:sz="0" w:space="0" w:color="auto"/>
        <w:left w:val="none" w:sz="0" w:space="0" w:color="auto"/>
        <w:bottom w:val="none" w:sz="0" w:space="0" w:color="auto"/>
        <w:right w:val="none" w:sz="0" w:space="0" w:color="auto"/>
      </w:divBdr>
    </w:div>
    <w:div w:id="941182653">
      <w:bodyDiv w:val="1"/>
      <w:marLeft w:val="0"/>
      <w:marRight w:val="0"/>
      <w:marTop w:val="0"/>
      <w:marBottom w:val="0"/>
      <w:divBdr>
        <w:top w:val="none" w:sz="0" w:space="0" w:color="auto"/>
        <w:left w:val="none" w:sz="0" w:space="0" w:color="auto"/>
        <w:bottom w:val="none" w:sz="0" w:space="0" w:color="auto"/>
        <w:right w:val="none" w:sz="0" w:space="0" w:color="auto"/>
      </w:divBdr>
    </w:div>
    <w:div w:id="1052998679">
      <w:bodyDiv w:val="1"/>
      <w:marLeft w:val="0"/>
      <w:marRight w:val="0"/>
      <w:marTop w:val="0"/>
      <w:marBottom w:val="0"/>
      <w:divBdr>
        <w:top w:val="none" w:sz="0" w:space="0" w:color="auto"/>
        <w:left w:val="none" w:sz="0" w:space="0" w:color="auto"/>
        <w:bottom w:val="none" w:sz="0" w:space="0" w:color="auto"/>
        <w:right w:val="none" w:sz="0" w:space="0" w:color="auto"/>
      </w:divBdr>
      <w:divsChild>
        <w:div w:id="266736881">
          <w:marLeft w:val="0"/>
          <w:marRight w:val="0"/>
          <w:marTop w:val="0"/>
          <w:marBottom w:val="0"/>
          <w:divBdr>
            <w:top w:val="none" w:sz="0" w:space="0" w:color="auto"/>
            <w:left w:val="none" w:sz="0" w:space="0" w:color="auto"/>
            <w:bottom w:val="none" w:sz="0" w:space="0" w:color="auto"/>
            <w:right w:val="none" w:sz="0" w:space="0" w:color="auto"/>
          </w:divBdr>
          <w:divsChild>
            <w:div w:id="2130852676">
              <w:marLeft w:val="0"/>
              <w:marRight w:val="0"/>
              <w:marTop w:val="0"/>
              <w:marBottom w:val="0"/>
              <w:divBdr>
                <w:top w:val="none" w:sz="0" w:space="0" w:color="auto"/>
                <w:left w:val="none" w:sz="0" w:space="0" w:color="auto"/>
                <w:bottom w:val="none" w:sz="0" w:space="0" w:color="auto"/>
                <w:right w:val="none" w:sz="0" w:space="0" w:color="auto"/>
              </w:divBdr>
              <w:divsChild>
                <w:div w:id="1998797209">
                  <w:marLeft w:val="0"/>
                  <w:marRight w:val="0"/>
                  <w:marTop w:val="0"/>
                  <w:marBottom w:val="0"/>
                  <w:divBdr>
                    <w:top w:val="none" w:sz="0" w:space="0" w:color="auto"/>
                    <w:left w:val="none" w:sz="0" w:space="0" w:color="auto"/>
                    <w:bottom w:val="none" w:sz="0" w:space="0" w:color="auto"/>
                    <w:right w:val="none" w:sz="0" w:space="0" w:color="auto"/>
                  </w:divBdr>
                  <w:divsChild>
                    <w:div w:id="93404709">
                      <w:marLeft w:val="0"/>
                      <w:marRight w:val="0"/>
                      <w:marTop w:val="0"/>
                      <w:marBottom w:val="0"/>
                      <w:divBdr>
                        <w:top w:val="none" w:sz="0" w:space="0" w:color="auto"/>
                        <w:left w:val="none" w:sz="0" w:space="0" w:color="auto"/>
                        <w:bottom w:val="none" w:sz="0" w:space="0" w:color="auto"/>
                        <w:right w:val="none" w:sz="0" w:space="0" w:color="auto"/>
                      </w:divBdr>
                      <w:divsChild>
                        <w:div w:id="36248853">
                          <w:marLeft w:val="0"/>
                          <w:marRight w:val="0"/>
                          <w:marTop w:val="0"/>
                          <w:marBottom w:val="0"/>
                          <w:divBdr>
                            <w:top w:val="none" w:sz="0" w:space="0" w:color="auto"/>
                            <w:left w:val="none" w:sz="0" w:space="0" w:color="auto"/>
                            <w:bottom w:val="none" w:sz="0" w:space="0" w:color="auto"/>
                            <w:right w:val="none" w:sz="0" w:space="0" w:color="auto"/>
                          </w:divBdr>
                          <w:divsChild>
                            <w:div w:id="573320294">
                              <w:marLeft w:val="0"/>
                              <w:marRight w:val="0"/>
                              <w:marTop w:val="0"/>
                              <w:marBottom w:val="0"/>
                              <w:divBdr>
                                <w:top w:val="none" w:sz="0" w:space="0" w:color="auto"/>
                                <w:left w:val="none" w:sz="0" w:space="0" w:color="auto"/>
                                <w:bottom w:val="none" w:sz="0" w:space="0" w:color="auto"/>
                                <w:right w:val="none" w:sz="0" w:space="0" w:color="auto"/>
                              </w:divBdr>
                              <w:divsChild>
                                <w:div w:id="1859855735">
                                  <w:marLeft w:val="0"/>
                                  <w:marRight w:val="0"/>
                                  <w:marTop w:val="0"/>
                                  <w:marBottom w:val="0"/>
                                  <w:divBdr>
                                    <w:top w:val="none" w:sz="0" w:space="0" w:color="auto"/>
                                    <w:left w:val="none" w:sz="0" w:space="0" w:color="auto"/>
                                    <w:bottom w:val="none" w:sz="0" w:space="0" w:color="auto"/>
                                    <w:right w:val="none" w:sz="0" w:space="0" w:color="auto"/>
                                  </w:divBdr>
                                  <w:divsChild>
                                    <w:div w:id="454099194">
                                      <w:marLeft w:val="0"/>
                                      <w:marRight w:val="0"/>
                                      <w:marTop w:val="0"/>
                                      <w:marBottom w:val="0"/>
                                      <w:divBdr>
                                        <w:top w:val="none" w:sz="0" w:space="0" w:color="auto"/>
                                        <w:left w:val="none" w:sz="0" w:space="0" w:color="auto"/>
                                        <w:bottom w:val="none" w:sz="0" w:space="0" w:color="auto"/>
                                        <w:right w:val="none" w:sz="0" w:space="0" w:color="auto"/>
                                      </w:divBdr>
                                      <w:divsChild>
                                        <w:div w:id="1820073780">
                                          <w:marLeft w:val="0"/>
                                          <w:marRight w:val="0"/>
                                          <w:marTop w:val="0"/>
                                          <w:marBottom w:val="0"/>
                                          <w:divBdr>
                                            <w:top w:val="none" w:sz="0" w:space="0" w:color="auto"/>
                                            <w:left w:val="none" w:sz="0" w:space="0" w:color="auto"/>
                                            <w:bottom w:val="none" w:sz="0" w:space="0" w:color="auto"/>
                                            <w:right w:val="none" w:sz="0" w:space="0" w:color="auto"/>
                                          </w:divBdr>
                                          <w:divsChild>
                                            <w:div w:id="976837459">
                                              <w:marLeft w:val="0"/>
                                              <w:marRight w:val="0"/>
                                              <w:marTop w:val="0"/>
                                              <w:marBottom w:val="0"/>
                                              <w:divBdr>
                                                <w:top w:val="none" w:sz="0" w:space="0" w:color="auto"/>
                                                <w:left w:val="none" w:sz="0" w:space="0" w:color="auto"/>
                                                <w:bottom w:val="none" w:sz="0" w:space="0" w:color="auto"/>
                                                <w:right w:val="none" w:sz="0" w:space="0" w:color="auto"/>
                                              </w:divBdr>
                                              <w:divsChild>
                                                <w:div w:id="1490174985">
                                                  <w:marLeft w:val="0"/>
                                                  <w:marRight w:val="0"/>
                                                  <w:marTop w:val="0"/>
                                                  <w:marBottom w:val="0"/>
                                                  <w:divBdr>
                                                    <w:top w:val="none" w:sz="0" w:space="0" w:color="auto"/>
                                                    <w:left w:val="none" w:sz="0" w:space="0" w:color="auto"/>
                                                    <w:bottom w:val="none" w:sz="0" w:space="0" w:color="auto"/>
                                                    <w:right w:val="none" w:sz="0" w:space="0" w:color="auto"/>
                                                  </w:divBdr>
                                                  <w:divsChild>
                                                    <w:div w:id="1480684004">
                                                      <w:marLeft w:val="0"/>
                                                      <w:marRight w:val="0"/>
                                                      <w:marTop w:val="0"/>
                                                      <w:marBottom w:val="0"/>
                                                      <w:divBdr>
                                                        <w:top w:val="none" w:sz="0" w:space="0" w:color="auto"/>
                                                        <w:left w:val="none" w:sz="0" w:space="0" w:color="auto"/>
                                                        <w:bottom w:val="none" w:sz="0" w:space="0" w:color="auto"/>
                                                        <w:right w:val="none" w:sz="0" w:space="0" w:color="auto"/>
                                                      </w:divBdr>
                                                      <w:divsChild>
                                                        <w:div w:id="224729007">
                                                          <w:marLeft w:val="0"/>
                                                          <w:marRight w:val="0"/>
                                                          <w:marTop w:val="0"/>
                                                          <w:marBottom w:val="0"/>
                                                          <w:divBdr>
                                                            <w:top w:val="none" w:sz="0" w:space="0" w:color="auto"/>
                                                            <w:left w:val="none" w:sz="0" w:space="0" w:color="auto"/>
                                                            <w:bottom w:val="none" w:sz="0" w:space="0" w:color="auto"/>
                                                            <w:right w:val="none" w:sz="0" w:space="0" w:color="auto"/>
                                                          </w:divBdr>
                                                          <w:divsChild>
                                                            <w:div w:id="1022710879">
                                                              <w:marLeft w:val="0"/>
                                                              <w:marRight w:val="0"/>
                                                              <w:marTop w:val="0"/>
                                                              <w:marBottom w:val="0"/>
                                                              <w:divBdr>
                                                                <w:top w:val="none" w:sz="0" w:space="0" w:color="auto"/>
                                                                <w:left w:val="none" w:sz="0" w:space="0" w:color="auto"/>
                                                                <w:bottom w:val="none" w:sz="0" w:space="0" w:color="auto"/>
                                                                <w:right w:val="none" w:sz="0" w:space="0" w:color="auto"/>
                                                              </w:divBdr>
                                                              <w:divsChild>
                                                                <w:div w:id="1659571692">
                                                                  <w:marLeft w:val="0"/>
                                                                  <w:marRight w:val="0"/>
                                                                  <w:marTop w:val="0"/>
                                                                  <w:marBottom w:val="0"/>
                                                                  <w:divBdr>
                                                                    <w:top w:val="none" w:sz="0" w:space="0" w:color="auto"/>
                                                                    <w:left w:val="none" w:sz="0" w:space="0" w:color="auto"/>
                                                                    <w:bottom w:val="none" w:sz="0" w:space="0" w:color="auto"/>
                                                                    <w:right w:val="none" w:sz="0" w:space="0" w:color="auto"/>
                                                                  </w:divBdr>
                                                                  <w:divsChild>
                                                                    <w:div w:id="740641719">
                                                                      <w:marLeft w:val="0"/>
                                                                      <w:marRight w:val="0"/>
                                                                      <w:marTop w:val="0"/>
                                                                      <w:marBottom w:val="0"/>
                                                                      <w:divBdr>
                                                                        <w:top w:val="none" w:sz="0" w:space="0" w:color="auto"/>
                                                                        <w:left w:val="none" w:sz="0" w:space="0" w:color="auto"/>
                                                                        <w:bottom w:val="none" w:sz="0" w:space="0" w:color="auto"/>
                                                                        <w:right w:val="none" w:sz="0" w:space="0" w:color="auto"/>
                                                                      </w:divBdr>
                                                                      <w:divsChild>
                                                                        <w:div w:id="1482889787">
                                                                          <w:marLeft w:val="0"/>
                                                                          <w:marRight w:val="0"/>
                                                                          <w:marTop w:val="0"/>
                                                                          <w:marBottom w:val="0"/>
                                                                          <w:divBdr>
                                                                            <w:top w:val="none" w:sz="0" w:space="0" w:color="auto"/>
                                                                            <w:left w:val="none" w:sz="0" w:space="0" w:color="auto"/>
                                                                            <w:bottom w:val="none" w:sz="0" w:space="0" w:color="auto"/>
                                                                            <w:right w:val="none" w:sz="0" w:space="0" w:color="auto"/>
                                                                          </w:divBdr>
                                                                          <w:divsChild>
                                                                            <w:div w:id="706873012">
                                                                              <w:marLeft w:val="0"/>
                                                                              <w:marRight w:val="0"/>
                                                                              <w:marTop w:val="0"/>
                                                                              <w:marBottom w:val="0"/>
                                                                              <w:divBdr>
                                                                                <w:top w:val="none" w:sz="0" w:space="0" w:color="auto"/>
                                                                                <w:left w:val="none" w:sz="0" w:space="0" w:color="auto"/>
                                                                                <w:bottom w:val="none" w:sz="0" w:space="0" w:color="auto"/>
                                                                                <w:right w:val="none" w:sz="0" w:space="0" w:color="auto"/>
                                                                              </w:divBdr>
                                                                              <w:divsChild>
                                                                                <w:div w:id="1861772676">
                                                                                  <w:marLeft w:val="0"/>
                                                                                  <w:marRight w:val="0"/>
                                                                                  <w:marTop w:val="0"/>
                                                                                  <w:marBottom w:val="0"/>
                                                                                  <w:divBdr>
                                                                                    <w:top w:val="none" w:sz="0" w:space="0" w:color="auto"/>
                                                                                    <w:left w:val="none" w:sz="0" w:space="0" w:color="auto"/>
                                                                                    <w:bottom w:val="none" w:sz="0" w:space="0" w:color="auto"/>
                                                                                    <w:right w:val="none" w:sz="0" w:space="0" w:color="auto"/>
                                                                                  </w:divBdr>
                                                                                  <w:divsChild>
                                                                                    <w:div w:id="1116414756">
                                                                                      <w:marLeft w:val="0"/>
                                                                                      <w:marRight w:val="0"/>
                                                                                      <w:marTop w:val="0"/>
                                                                                      <w:marBottom w:val="0"/>
                                                                                      <w:divBdr>
                                                                                        <w:top w:val="none" w:sz="0" w:space="0" w:color="auto"/>
                                                                                        <w:left w:val="none" w:sz="0" w:space="0" w:color="auto"/>
                                                                                        <w:bottom w:val="none" w:sz="0" w:space="0" w:color="auto"/>
                                                                                        <w:right w:val="none" w:sz="0" w:space="0" w:color="auto"/>
                                                                                      </w:divBdr>
                                                                                      <w:divsChild>
                                                                                        <w:div w:id="1846630393">
                                                                                          <w:marLeft w:val="0"/>
                                                                                          <w:marRight w:val="0"/>
                                                                                          <w:marTop w:val="0"/>
                                                                                          <w:marBottom w:val="0"/>
                                                                                          <w:divBdr>
                                                                                            <w:top w:val="none" w:sz="0" w:space="0" w:color="auto"/>
                                                                                            <w:left w:val="none" w:sz="0" w:space="0" w:color="auto"/>
                                                                                            <w:bottom w:val="none" w:sz="0" w:space="0" w:color="auto"/>
                                                                                            <w:right w:val="none" w:sz="0" w:space="0" w:color="auto"/>
                                                                                          </w:divBdr>
                                                                                          <w:divsChild>
                                                                                            <w:div w:id="1173298852">
                                                                                              <w:marLeft w:val="0"/>
                                                                                              <w:marRight w:val="0"/>
                                                                                              <w:marTop w:val="0"/>
                                                                                              <w:marBottom w:val="0"/>
                                                                                              <w:divBdr>
                                                                                                <w:top w:val="none" w:sz="0" w:space="0" w:color="auto"/>
                                                                                                <w:left w:val="none" w:sz="0" w:space="0" w:color="auto"/>
                                                                                                <w:bottom w:val="none" w:sz="0" w:space="0" w:color="auto"/>
                                                                                                <w:right w:val="none" w:sz="0" w:space="0" w:color="auto"/>
                                                                                              </w:divBdr>
                                                                                              <w:divsChild>
                                                                                                <w:div w:id="258488052">
                                                                                                  <w:marLeft w:val="0"/>
                                                                                                  <w:marRight w:val="0"/>
                                                                                                  <w:marTop w:val="0"/>
                                                                                                  <w:marBottom w:val="0"/>
                                                                                                  <w:divBdr>
                                                                                                    <w:top w:val="none" w:sz="0" w:space="0" w:color="auto"/>
                                                                                                    <w:left w:val="none" w:sz="0" w:space="0" w:color="auto"/>
                                                                                                    <w:bottom w:val="none" w:sz="0" w:space="0" w:color="auto"/>
                                                                                                    <w:right w:val="none" w:sz="0" w:space="0" w:color="auto"/>
                                                                                                  </w:divBdr>
                                                                                                  <w:divsChild>
                                                                                                    <w:div w:id="319309931">
                                                                                                      <w:marLeft w:val="0"/>
                                                                                                      <w:marRight w:val="0"/>
                                                                                                      <w:marTop w:val="0"/>
                                                                                                      <w:marBottom w:val="0"/>
                                                                                                      <w:divBdr>
                                                                                                        <w:top w:val="none" w:sz="0" w:space="0" w:color="auto"/>
                                                                                                        <w:left w:val="none" w:sz="0" w:space="0" w:color="auto"/>
                                                                                                        <w:bottom w:val="none" w:sz="0" w:space="0" w:color="auto"/>
                                                                                                        <w:right w:val="none" w:sz="0" w:space="0" w:color="auto"/>
                                                                                                      </w:divBdr>
                                                                                                      <w:divsChild>
                                                                                                        <w:div w:id="787703813">
                                                                                                          <w:marLeft w:val="0"/>
                                                                                                          <w:marRight w:val="0"/>
                                                                                                          <w:marTop w:val="0"/>
                                                                                                          <w:marBottom w:val="0"/>
                                                                                                          <w:divBdr>
                                                                                                            <w:top w:val="none" w:sz="0" w:space="0" w:color="auto"/>
                                                                                                            <w:left w:val="none" w:sz="0" w:space="0" w:color="auto"/>
                                                                                                            <w:bottom w:val="none" w:sz="0" w:space="0" w:color="auto"/>
                                                                                                            <w:right w:val="none" w:sz="0" w:space="0" w:color="auto"/>
                                                                                                          </w:divBdr>
                                                                                                          <w:divsChild>
                                                                                                            <w:div w:id="1921981145">
                                                                                                              <w:marLeft w:val="0"/>
                                                                                                              <w:marRight w:val="0"/>
                                                                                                              <w:marTop w:val="0"/>
                                                                                                              <w:marBottom w:val="0"/>
                                                                                                              <w:divBdr>
                                                                                                                <w:top w:val="none" w:sz="0" w:space="0" w:color="auto"/>
                                                                                                                <w:left w:val="none" w:sz="0" w:space="0" w:color="auto"/>
                                                                                                                <w:bottom w:val="none" w:sz="0" w:space="0" w:color="auto"/>
                                                                                                                <w:right w:val="none" w:sz="0" w:space="0" w:color="auto"/>
                                                                                                              </w:divBdr>
                                                                                                              <w:divsChild>
                                                                                                                <w:div w:id="1401977862">
                                                                                                                  <w:marLeft w:val="0"/>
                                                                                                                  <w:marRight w:val="0"/>
                                                                                                                  <w:marTop w:val="0"/>
                                                                                                                  <w:marBottom w:val="0"/>
                                                                                                                  <w:divBdr>
                                                                                                                    <w:top w:val="none" w:sz="0" w:space="0" w:color="auto"/>
                                                                                                                    <w:left w:val="none" w:sz="0" w:space="0" w:color="auto"/>
                                                                                                                    <w:bottom w:val="none" w:sz="0" w:space="0" w:color="auto"/>
                                                                                                                    <w:right w:val="none" w:sz="0" w:space="0" w:color="auto"/>
                                                                                                                  </w:divBdr>
                                                                                                                  <w:divsChild>
                                                                                                                    <w:div w:id="1650555552">
                                                                                                                      <w:marLeft w:val="0"/>
                                                                                                                      <w:marRight w:val="0"/>
                                                                                                                      <w:marTop w:val="0"/>
                                                                                                                      <w:marBottom w:val="0"/>
                                                                                                                      <w:divBdr>
                                                                                                                        <w:top w:val="none" w:sz="0" w:space="0" w:color="auto"/>
                                                                                                                        <w:left w:val="none" w:sz="0" w:space="0" w:color="auto"/>
                                                                                                                        <w:bottom w:val="none" w:sz="0" w:space="0" w:color="auto"/>
                                                                                                                        <w:right w:val="none" w:sz="0" w:space="0" w:color="auto"/>
                                                                                                                      </w:divBdr>
                                                                                                                      <w:divsChild>
                                                                                                                        <w:div w:id="1030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05120">
      <w:bodyDiv w:val="1"/>
      <w:marLeft w:val="0"/>
      <w:marRight w:val="0"/>
      <w:marTop w:val="0"/>
      <w:marBottom w:val="0"/>
      <w:divBdr>
        <w:top w:val="none" w:sz="0" w:space="0" w:color="auto"/>
        <w:left w:val="none" w:sz="0" w:space="0" w:color="auto"/>
        <w:bottom w:val="none" w:sz="0" w:space="0" w:color="auto"/>
        <w:right w:val="none" w:sz="0" w:space="0" w:color="auto"/>
      </w:divBdr>
    </w:div>
    <w:div w:id="1191453200">
      <w:bodyDiv w:val="1"/>
      <w:marLeft w:val="0"/>
      <w:marRight w:val="0"/>
      <w:marTop w:val="0"/>
      <w:marBottom w:val="0"/>
      <w:divBdr>
        <w:top w:val="none" w:sz="0" w:space="0" w:color="auto"/>
        <w:left w:val="none" w:sz="0" w:space="0" w:color="auto"/>
        <w:bottom w:val="none" w:sz="0" w:space="0" w:color="auto"/>
        <w:right w:val="none" w:sz="0" w:space="0" w:color="auto"/>
      </w:divBdr>
    </w:div>
    <w:div w:id="1299919356">
      <w:bodyDiv w:val="1"/>
      <w:marLeft w:val="0"/>
      <w:marRight w:val="0"/>
      <w:marTop w:val="0"/>
      <w:marBottom w:val="0"/>
      <w:divBdr>
        <w:top w:val="none" w:sz="0" w:space="0" w:color="auto"/>
        <w:left w:val="none" w:sz="0" w:space="0" w:color="auto"/>
        <w:bottom w:val="none" w:sz="0" w:space="0" w:color="auto"/>
        <w:right w:val="none" w:sz="0" w:space="0" w:color="auto"/>
      </w:divBdr>
    </w:div>
    <w:div w:id="1488588620">
      <w:bodyDiv w:val="1"/>
      <w:marLeft w:val="0"/>
      <w:marRight w:val="0"/>
      <w:marTop w:val="0"/>
      <w:marBottom w:val="0"/>
      <w:divBdr>
        <w:top w:val="none" w:sz="0" w:space="0" w:color="auto"/>
        <w:left w:val="none" w:sz="0" w:space="0" w:color="auto"/>
        <w:bottom w:val="none" w:sz="0" w:space="0" w:color="auto"/>
        <w:right w:val="none" w:sz="0" w:space="0" w:color="auto"/>
      </w:divBdr>
    </w:div>
    <w:div w:id="1582329105">
      <w:bodyDiv w:val="1"/>
      <w:marLeft w:val="0"/>
      <w:marRight w:val="0"/>
      <w:marTop w:val="0"/>
      <w:marBottom w:val="0"/>
      <w:divBdr>
        <w:top w:val="none" w:sz="0" w:space="0" w:color="auto"/>
        <w:left w:val="none" w:sz="0" w:space="0" w:color="auto"/>
        <w:bottom w:val="none" w:sz="0" w:space="0" w:color="auto"/>
        <w:right w:val="none" w:sz="0" w:space="0" w:color="auto"/>
      </w:divBdr>
    </w:div>
    <w:div w:id="1644002030">
      <w:bodyDiv w:val="1"/>
      <w:marLeft w:val="0"/>
      <w:marRight w:val="0"/>
      <w:marTop w:val="0"/>
      <w:marBottom w:val="0"/>
      <w:divBdr>
        <w:top w:val="none" w:sz="0" w:space="0" w:color="auto"/>
        <w:left w:val="none" w:sz="0" w:space="0" w:color="auto"/>
        <w:bottom w:val="none" w:sz="0" w:space="0" w:color="auto"/>
        <w:right w:val="none" w:sz="0" w:space="0" w:color="auto"/>
      </w:divBdr>
    </w:div>
    <w:div w:id="1665937140">
      <w:bodyDiv w:val="1"/>
      <w:marLeft w:val="0"/>
      <w:marRight w:val="0"/>
      <w:marTop w:val="0"/>
      <w:marBottom w:val="0"/>
      <w:divBdr>
        <w:top w:val="none" w:sz="0" w:space="0" w:color="auto"/>
        <w:left w:val="none" w:sz="0" w:space="0" w:color="auto"/>
        <w:bottom w:val="none" w:sz="0" w:space="0" w:color="auto"/>
        <w:right w:val="none" w:sz="0" w:space="0" w:color="auto"/>
      </w:divBdr>
    </w:div>
    <w:div w:id="1787313195">
      <w:bodyDiv w:val="1"/>
      <w:marLeft w:val="0"/>
      <w:marRight w:val="0"/>
      <w:marTop w:val="0"/>
      <w:marBottom w:val="0"/>
      <w:divBdr>
        <w:top w:val="none" w:sz="0" w:space="0" w:color="auto"/>
        <w:left w:val="none" w:sz="0" w:space="0" w:color="auto"/>
        <w:bottom w:val="none" w:sz="0" w:space="0" w:color="auto"/>
        <w:right w:val="none" w:sz="0" w:space="0" w:color="auto"/>
      </w:divBdr>
    </w:div>
    <w:div w:id="1833332277">
      <w:bodyDiv w:val="1"/>
      <w:marLeft w:val="0"/>
      <w:marRight w:val="0"/>
      <w:marTop w:val="0"/>
      <w:marBottom w:val="0"/>
      <w:divBdr>
        <w:top w:val="none" w:sz="0" w:space="0" w:color="auto"/>
        <w:left w:val="none" w:sz="0" w:space="0" w:color="auto"/>
        <w:bottom w:val="none" w:sz="0" w:space="0" w:color="auto"/>
        <w:right w:val="none" w:sz="0" w:space="0" w:color="auto"/>
      </w:divBdr>
    </w:div>
    <w:div w:id="1914663364">
      <w:bodyDiv w:val="1"/>
      <w:marLeft w:val="0"/>
      <w:marRight w:val="0"/>
      <w:marTop w:val="0"/>
      <w:marBottom w:val="0"/>
      <w:divBdr>
        <w:top w:val="none" w:sz="0" w:space="0" w:color="auto"/>
        <w:left w:val="none" w:sz="0" w:space="0" w:color="auto"/>
        <w:bottom w:val="none" w:sz="0" w:space="0" w:color="auto"/>
        <w:right w:val="none" w:sz="0" w:space="0" w:color="auto"/>
      </w:divBdr>
    </w:div>
    <w:div w:id="1915973360">
      <w:bodyDiv w:val="1"/>
      <w:marLeft w:val="0"/>
      <w:marRight w:val="0"/>
      <w:marTop w:val="0"/>
      <w:marBottom w:val="0"/>
      <w:divBdr>
        <w:top w:val="none" w:sz="0" w:space="0" w:color="auto"/>
        <w:left w:val="none" w:sz="0" w:space="0" w:color="auto"/>
        <w:bottom w:val="none" w:sz="0" w:space="0" w:color="auto"/>
        <w:right w:val="none" w:sz="0" w:space="0" w:color="auto"/>
      </w:divBdr>
    </w:div>
    <w:div w:id="1926261378">
      <w:bodyDiv w:val="1"/>
      <w:marLeft w:val="0"/>
      <w:marRight w:val="0"/>
      <w:marTop w:val="0"/>
      <w:marBottom w:val="0"/>
      <w:divBdr>
        <w:top w:val="none" w:sz="0" w:space="0" w:color="auto"/>
        <w:left w:val="none" w:sz="0" w:space="0" w:color="auto"/>
        <w:bottom w:val="none" w:sz="0" w:space="0" w:color="auto"/>
        <w:right w:val="none" w:sz="0" w:space="0" w:color="auto"/>
      </w:divBdr>
    </w:div>
    <w:div w:id="1958565602">
      <w:bodyDiv w:val="1"/>
      <w:marLeft w:val="0"/>
      <w:marRight w:val="0"/>
      <w:marTop w:val="0"/>
      <w:marBottom w:val="0"/>
      <w:divBdr>
        <w:top w:val="none" w:sz="0" w:space="0" w:color="auto"/>
        <w:left w:val="none" w:sz="0" w:space="0" w:color="auto"/>
        <w:bottom w:val="none" w:sz="0" w:space="0" w:color="auto"/>
        <w:right w:val="none" w:sz="0" w:space="0" w:color="auto"/>
      </w:divBdr>
    </w:div>
    <w:div w:id="2023631056">
      <w:bodyDiv w:val="1"/>
      <w:marLeft w:val="0"/>
      <w:marRight w:val="0"/>
      <w:marTop w:val="0"/>
      <w:marBottom w:val="0"/>
      <w:divBdr>
        <w:top w:val="none" w:sz="0" w:space="0" w:color="auto"/>
        <w:left w:val="none" w:sz="0" w:space="0" w:color="auto"/>
        <w:bottom w:val="none" w:sz="0" w:space="0" w:color="auto"/>
        <w:right w:val="none" w:sz="0" w:space="0" w:color="auto"/>
      </w:divBdr>
    </w:div>
    <w:div w:id="20420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stokoe@lboro.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uma@yorksj.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4780887.2020.172594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ikveland@lboro.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Dropbox\1.%20Research\Templates%20and%20lists\%5bEN%5d%20My%20Writing%20templat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353AD-B2AC-483B-A2C8-53D891361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A376A-5C50-4EF2-B123-DEAA2E3A1867}">
  <ds:schemaRefs>
    <ds:schemaRef ds:uri="http://schemas.microsoft.com/sharepoint/v3/contenttype/forms"/>
  </ds:schemaRefs>
</ds:datastoreItem>
</file>

<file path=customXml/itemProps3.xml><?xml version="1.0" encoding="utf-8"?>
<ds:datastoreItem xmlns:ds="http://schemas.openxmlformats.org/officeDocument/2006/customXml" ds:itemID="{6CB989F9-386A-479D-A019-B7710288103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657b7af-29bc-44ca-92cf-865e5fb068b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8EECBA-54EF-4B3E-AD52-EEB8FF3D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My Writing template</Template>
  <TotalTime>1</TotalTime>
  <Pages>22</Pages>
  <Words>14928</Words>
  <Characters>85091</Characters>
  <Application>Microsoft Office Word</Application>
  <DocSecurity>4</DocSecurity>
  <Lines>709</Lines>
  <Paragraphs>199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99820</CharactersWithSpaces>
  <SharedDoc>false</SharedDoc>
  <HLinks>
    <vt:vector size="60" baseType="variant">
      <vt:variant>
        <vt:i4>1441853</vt:i4>
      </vt:variant>
      <vt:variant>
        <vt:i4>56</vt:i4>
      </vt:variant>
      <vt:variant>
        <vt:i4>0</vt:i4>
      </vt:variant>
      <vt:variant>
        <vt:i4>5</vt:i4>
      </vt:variant>
      <vt:variant>
        <vt:lpwstr/>
      </vt:variant>
      <vt:variant>
        <vt:lpwstr>_Toc333150832</vt:lpwstr>
      </vt:variant>
      <vt:variant>
        <vt:i4>1441853</vt:i4>
      </vt:variant>
      <vt:variant>
        <vt:i4>50</vt:i4>
      </vt:variant>
      <vt:variant>
        <vt:i4>0</vt:i4>
      </vt:variant>
      <vt:variant>
        <vt:i4>5</vt:i4>
      </vt:variant>
      <vt:variant>
        <vt:lpwstr/>
      </vt:variant>
      <vt:variant>
        <vt:lpwstr>_Toc333150831</vt:lpwstr>
      </vt:variant>
      <vt:variant>
        <vt:i4>1441853</vt:i4>
      </vt:variant>
      <vt:variant>
        <vt:i4>44</vt:i4>
      </vt:variant>
      <vt:variant>
        <vt:i4>0</vt:i4>
      </vt:variant>
      <vt:variant>
        <vt:i4>5</vt:i4>
      </vt:variant>
      <vt:variant>
        <vt:lpwstr/>
      </vt:variant>
      <vt:variant>
        <vt:lpwstr>_Toc333150830</vt:lpwstr>
      </vt:variant>
      <vt:variant>
        <vt:i4>1507389</vt:i4>
      </vt:variant>
      <vt:variant>
        <vt:i4>38</vt:i4>
      </vt:variant>
      <vt:variant>
        <vt:i4>0</vt:i4>
      </vt:variant>
      <vt:variant>
        <vt:i4>5</vt:i4>
      </vt:variant>
      <vt:variant>
        <vt:lpwstr/>
      </vt:variant>
      <vt:variant>
        <vt:lpwstr>_Toc333150829</vt:lpwstr>
      </vt:variant>
      <vt:variant>
        <vt:i4>1507389</vt:i4>
      </vt:variant>
      <vt:variant>
        <vt:i4>32</vt:i4>
      </vt:variant>
      <vt:variant>
        <vt:i4>0</vt:i4>
      </vt:variant>
      <vt:variant>
        <vt:i4>5</vt:i4>
      </vt:variant>
      <vt:variant>
        <vt:lpwstr/>
      </vt:variant>
      <vt:variant>
        <vt:lpwstr>_Toc333150828</vt:lpwstr>
      </vt:variant>
      <vt:variant>
        <vt:i4>1507389</vt:i4>
      </vt:variant>
      <vt:variant>
        <vt:i4>26</vt:i4>
      </vt:variant>
      <vt:variant>
        <vt:i4>0</vt:i4>
      </vt:variant>
      <vt:variant>
        <vt:i4>5</vt:i4>
      </vt:variant>
      <vt:variant>
        <vt:lpwstr/>
      </vt:variant>
      <vt:variant>
        <vt:lpwstr>_Toc333150827</vt:lpwstr>
      </vt:variant>
      <vt:variant>
        <vt:i4>1507389</vt:i4>
      </vt:variant>
      <vt:variant>
        <vt:i4>20</vt:i4>
      </vt:variant>
      <vt:variant>
        <vt:i4>0</vt:i4>
      </vt:variant>
      <vt:variant>
        <vt:i4>5</vt:i4>
      </vt:variant>
      <vt:variant>
        <vt:lpwstr/>
      </vt:variant>
      <vt:variant>
        <vt:lpwstr>_Toc333150826</vt:lpwstr>
      </vt:variant>
      <vt:variant>
        <vt:i4>1507389</vt:i4>
      </vt:variant>
      <vt:variant>
        <vt:i4>14</vt:i4>
      </vt:variant>
      <vt:variant>
        <vt:i4>0</vt:i4>
      </vt:variant>
      <vt:variant>
        <vt:i4>5</vt:i4>
      </vt:variant>
      <vt:variant>
        <vt:lpwstr/>
      </vt:variant>
      <vt:variant>
        <vt:lpwstr>_Toc333150825</vt:lpwstr>
      </vt:variant>
      <vt:variant>
        <vt:i4>1507389</vt:i4>
      </vt:variant>
      <vt:variant>
        <vt:i4>8</vt:i4>
      </vt:variant>
      <vt:variant>
        <vt:i4>0</vt:i4>
      </vt:variant>
      <vt:variant>
        <vt:i4>5</vt:i4>
      </vt:variant>
      <vt:variant>
        <vt:lpwstr/>
      </vt:variant>
      <vt:variant>
        <vt:lpwstr>_Toc333150824</vt:lpwstr>
      </vt:variant>
      <vt:variant>
        <vt:i4>1507389</vt:i4>
      </vt:variant>
      <vt:variant>
        <vt:i4>2</vt:i4>
      </vt:variant>
      <vt:variant>
        <vt:i4>0</vt:i4>
      </vt:variant>
      <vt:variant>
        <vt:i4>5</vt:i4>
      </vt:variant>
      <vt:variant>
        <vt:lpwstr/>
      </vt:variant>
      <vt:variant>
        <vt:lpwstr>_Toc333150823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bogdana huma</dc:creator>
  <cp:lastModifiedBy>Ruth Mardall (R.Mardall)</cp:lastModifiedBy>
  <cp:revision>2</cp:revision>
  <cp:lastPrinted>2019-10-06T20:03:00Z</cp:lastPrinted>
  <dcterms:created xsi:type="dcterms:W3CDTF">2020-02-04T13:42:00Z</dcterms:created>
  <dcterms:modified xsi:type="dcterms:W3CDTF">2020-02-04T13:42:00Z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http://csl.mendeley.com/styles/3594011/apa-2-caps-2</vt:lpwstr>
  </property>
  <property fmtid="{D5CDD505-2E9C-101B-9397-08002B2CF9AE}" pid="11" name="Mendeley Recent Style Name 3_1">
    <vt:lpwstr>American Psychological Association 6th edition - bogdana huma</vt:lpwstr>
  </property>
  <property fmtid="{D5CDD505-2E9C-101B-9397-08002B2CF9AE}" pid="12" name="Mendeley Recent Style Id 4_1">
    <vt:lpwstr>http://csl.mendeley.com/styles/3594011/apa-2-caps</vt:lpwstr>
  </property>
  <property fmtid="{D5CDD505-2E9C-101B-9397-08002B2CF9AE}" pid="13" name="Mendeley Recent Style Name 4_1">
    <vt:lpwstr>American Psychological Association 6th edition - bogdana huma</vt:lpwstr>
  </property>
  <property fmtid="{D5CDD505-2E9C-101B-9397-08002B2CF9AE}" pid="14" name="Mendeley Recent Style Id 5_1">
    <vt:lpwstr>http://www.zotero.org/styles/american-sociological-association</vt:lpwstr>
  </property>
  <property fmtid="{D5CDD505-2E9C-101B-9397-08002B2CF9AE}" pid="15" name="Mendeley Recent Style Name 5_1">
    <vt:lpwstr>American Sociological Association</vt:lpwstr>
  </property>
  <property fmtid="{D5CDD505-2E9C-101B-9397-08002B2CF9AE}" pid="16" name="Mendeley Recent Style Id 6_1">
    <vt:lpwstr>http://www.zotero.org/styles/chicago-author-date-16th-edition</vt:lpwstr>
  </property>
  <property fmtid="{D5CDD505-2E9C-101B-9397-08002B2CF9AE}" pid="17" name="Mendeley Recent Style Name 6_1">
    <vt:lpwstr>Chicago Manual of Style 16th edition (author-date)</vt:lpwstr>
  </property>
  <property fmtid="{D5CDD505-2E9C-101B-9397-08002B2CF9AE}" pid="18" name="Mendeley Recent Style Id 7_1">
    <vt:lpwstr>http://www.zotero.org/styles/chicago-author-date</vt:lpwstr>
  </property>
  <property fmtid="{D5CDD505-2E9C-101B-9397-08002B2CF9AE}" pid="19" name="Mendeley Recent Style Name 7_1">
    <vt:lpwstr>Chicago Manual of Style 17th edition (author-date)</vt:lpwstr>
  </property>
  <property fmtid="{D5CDD505-2E9C-101B-9397-08002B2CF9AE}" pid="20" name="Mendeley Recent Style Id 8_1">
    <vt:lpwstr>http://www.zotero.org/styles/harvard-cite-them-right</vt:lpwstr>
  </property>
  <property fmtid="{D5CDD505-2E9C-101B-9397-08002B2CF9AE}" pid="21" name="Mendeley Recent Style Name 8_1">
    <vt:lpwstr>Cite Them Right 10th edition - Harvard</vt:lpwstr>
  </property>
  <property fmtid="{D5CDD505-2E9C-101B-9397-08002B2CF9AE}" pid="22" name="Mendeley Recent Style Id 9_1">
    <vt:lpwstr>http://www.zotero.org/styles/ieee</vt:lpwstr>
  </property>
  <property fmtid="{D5CDD505-2E9C-101B-9397-08002B2CF9AE}" pid="23" name="Mendeley Recent Style Name 9_1">
    <vt:lpwstr>IEEE</vt:lpwstr>
  </property>
  <property fmtid="{D5CDD505-2E9C-101B-9397-08002B2CF9AE}" pid="24" name="Mendeley Unique User Id_1">
    <vt:lpwstr>cdf594d4-1560-3c91-81b5-9eda52bd1324</vt:lpwstr>
  </property>
  <property fmtid="{D5CDD505-2E9C-101B-9397-08002B2CF9AE}" pid="25" name="ContentTypeId">
    <vt:lpwstr>0x0101009BD6388293B0D74A9FCEBA0213AEFB09</vt:lpwstr>
  </property>
</Properties>
</file>