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9B2" w:rsidRDefault="00F909B2" w:rsidP="00890B2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Lawrence S. Kaplan, </w:t>
      </w:r>
      <w:r w:rsidR="00E13A0D">
        <w:rPr>
          <w:rFonts w:ascii="Times New Roman" w:hAnsi="Times New Roman" w:cs="Times New Roman"/>
          <w:b/>
          <w:i/>
          <w:sz w:val="24"/>
          <w:szCs w:val="24"/>
          <w:u w:val="single"/>
        </w:rPr>
        <w:t>NATO before the Korean War: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April 1949-June 1950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(Kent, Ohio: The Kent State University Press, 2013</w:t>
      </w:r>
      <w:r w:rsidR="00E13A0D">
        <w:rPr>
          <w:rFonts w:ascii="Times New Roman" w:hAnsi="Times New Roman" w:cs="Times New Roman"/>
          <w:b/>
          <w:sz w:val="24"/>
          <w:szCs w:val="24"/>
          <w:u w:val="single"/>
        </w:rPr>
        <w:t xml:space="preserve">, Price </w:t>
      </w:r>
      <w:r w:rsidR="00890B29">
        <w:rPr>
          <w:rFonts w:ascii="Times New Roman" w:hAnsi="Times New Roman" w:cs="Times New Roman"/>
          <w:b/>
          <w:sz w:val="24"/>
          <w:szCs w:val="24"/>
          <w:u w:val="single"/>
        </w:rPr>
        <w:t>$60.00</w:t>
      </w:r>
      <w:r w:rsidR="00E13A0D">
        <w:rPr>
          <w:rFonts w:ascii="Times New Roman" w:hAnsi="Times New Roman" w:cs="Times New Roman"/>
          <w:b/>
          <w:sz w:val="24"/>
          <w:szCs w:val="24"/>
          <w:u w:val="single"/>
        </w:rPr>
        <w:t>. Pp. 1-216; ISBN 978-1-60635-169-7.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F909B2" w:rsidRDefault="00F909B2" w:rsidP="00E13A0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070C" w:rsidRDefault="00E02008" w:rsidP="00E13A0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1A4608">
        <w:rPr>
          <w:rFonts w:ascii="Times New Roman" w:hAnsi="Times New Roman" w:cs="Times New Roman"/>
          <w:sz w:val="24"/>
          <w:szCs w:val="24"/>
        </w:rPr>
        <w:t xml:space="preserve">istorians have </w:t>
      </w:r>
      <w:r w:rsidR="004A21DC">
        <w:rPr>
          <w:rFonts w:ascii="Times New Roman" w:hAnsi="Times New Roman" w:cs="Times New Roman"/>
          <w:sz w:val="24"/>
          <w:szCs w:val="24"/>
        </w:rPr>
        <w:t>largely overlooked</w:t>
      </w:r>
      <w:r w:rsidR="001A4608">
        <w:rPr>
          <w:rFonts w:ascii="Times New Roman" w:hAnsi="Times New Roman" w:cs="Times New Roman"/>
          <w:sz w:val="24"/>
          <w:szCs w:val="24"/>
        </w:rPr>
        <w:t xml:space="preserve"> </w:t>
      </w:r>
      <w:r w:rsidR="00F909B2">
        <w:rPr>
          <w:rFonts w:ascii="Times New Roman" w:hAnsi="Times New Roman" w:cs="Times New Roman"/>
          <w:sz w:val="24"/>
          <w:szCs w:val="24"/>
        </w:rPr>
        <w:t xml:space="preserve">the </w:t>
      </w:r>
      <w:r w:rsidR="00C2326E">
        <w:rPr>
          <w:rFonts w:ascii="Times New Roman" w:hAnsi="Times New Roman" w:cs="Times New Roman"/>
          <w:sz w:val="24"/>
          <w:szCs w:val="24"/>
        </w:rPr>
        <w:t xml:space="preserve">evolution of the </w:t>
      </w:r>
      <w:r w:rsidR="00F909B2">
        <w:rPr>
          <w:rFonts w:ascii="Times New Roman" w:hAnsi="Times New Roman" w:cs="Times New Roman"/>
          <w:sz w:val="24"/>
          <w:szCs w:val="24"/>
        </w:rPr>
        <w:t>North Atlantic Treaty Organis</w:t>
      </w:r>
      <w:r w:rsidR="001A4608">
        <w:rPr>
          <w:rFonts w:ascii="Times New Roman" w:hAnsi="Times New Roman" w:cs="Times New Roman"/>
          <w:sz w:val="24"/>
          <w:szCs w:val="24"/>
        </w:rPr>
        <w:t>ation (NATO) despite its ever-expanding role in global affairs</w:t>
      </w:r>
      <w:r w:rsidR="00F909B2">
        <w:rPr>
          <w:rFonts w:ascii="Times New Roman" w:hAnsi="Times New Roman" w:cs="Times New Roman"/>
          <w:sz w:val="24"/>
          <w:szCs w:val="24"/>
        </w:rPr>
        <w:t xml:space="preserve">. </w:t>
      </w:r>
      <w:r w:rsidR="00E84E67">
        <w:rPr>
          <w:rFonts w:ascii="Times New Roman" w:hAnsi="Times New Roman" w:cs="Times New Roman"/>
          <w:sz w:val="24"/>
          <w:szCs w:val="24"/>
        </w:rPr>
        <w:t>NATO usually</w:t>
      </w:r>
      <w:r w:rsidR="004A21DC">
        <w:rPr>
          <w:rFonts w:ascii="Times New Roman" w:hAnsi="Times New Roman" w:cs="Times New Roman"/>
          <w:sz w:val="24"/>
          <w:szCs w:val="24"/>
        </w:rPr>
        <w:t xml:space="preserve"> appears in historical works on the</w:t>
      </w:r>
      <w:r w:rsidR="00C2326E">
        <w:rPr>
          <w:rFonts w:ascii="Times New Roman" w:hAnsi="Times New Roman" w:cs="Times New Roman"/>
          <w:sz w:val="24"/>
          <w:szCs w:val="24"/>
        </w:rPr>
        <w:t xml:space="preserve"> Cold War as only a minor actor</w:t>
      </w:r>
      <w:r w:rsidR="004A21DC">
        <w:rPr>
          <w:rFonts w:ascii="Times New Roman" w:hAnsi="Times New Roman" w:cs="Times New Roman"/>
          <w:sz w:val="24"/>
          <w:szCs w:val="24"/>
        </w:rPr>
        <w:t xml:space="preserve"> or has been </w:t>
      </w:r>
      <w:r w:rsidR="00C2326E">
        <w:rPr>
          <w:rFonts w:ascii="Times New Roman" w:hAnsi="Times New Roman" w:cs="Times New Roman"/>
          <w:sz w:val="24"/>
          <w:szCs w:val="24"/>
        </w:rPr>
        <w:t>left to be studied by</w:t>
      </w:r>
      <w:r w:rsidR="004A21DC">
        <w:rPr>
          <w:rFonts w:ascii="Times New Roman" w:hAnsi="Times New Roman" w:cs="Times New Roman"/>
          <w:sz w:val="24"/>
          <w:szCs w:val="24"/>
        </w:rPr>
        <w:t xml:space="preserve"> </w:t>
      </w:r>
      <w:r w:rsidR="00F909B2">
        <w:rPr>
          <w:rFonts w:ascii="Times New Roman" w:hAnsi="Times New Roman" w:cs="Times New Roman"/>
          <w:sz w:val="24"/>
          <w:szCs w:val="24"/>
        </w:rPr>
        <w:t>political scientists</w:t>
      </w:r>
      <w:r w:rsidR="004A21DC">
        <w:rPr>
          <w:rFonts w:ascii="Times New Roman" w:hAnsi="Times New Roman" w:cs="Times New Roman"/>
          <w:sz w:val="24"/>
          <w:szCs w:val="24"/>
        </w:rPr>
        <w:t xml:space="preserve">. </w:t>
      </w:r>
      <w:r w:rsidR="00C2326E">
        <w:rPr>
          <w:rFonts w:ascii="Times New Roman" w:hAnsi="Times New Roman" w:cs="Times New Roman"/>
          <w:sz w:val="24"/>
          <w:szCs w:val="24"/>
        </w:rPr>
        <w:t>Kaplan is t</w:t>
      </w:r>
      <w:r w:rsidR="004A21DC">
        <w:rPr>
          <w:rFonts w:ascii="Times New Roman" w:hAnsi="Times New Roman" w:cs="Times New Roman"/>
          <w:sz w:val="24"/>
          <w:szCs w:val="24"/>
        </w:rPr>
        <w:t>he</w:t>
      </w:r>
      <w:r w:rsidR="00F909B2">
        <w:rPr>
          <w:rFonts w:ascii="Times New Roman" w:hAnsi="Times New Roman" w:cs="Times New Roman"/>
          <w:sz w:val="24"/>
          <w:szCs w:val="24"/>
        </w:rPr>
        <w:t xml:space="preserve"> exception to this rule</w:t>
      </w:r>
      <w:r w:rsidR="00C2326E">
        <w:rPr>
          <w:rFonts w:ascii="Times New Roman" w:hAnsi="Times New Roman" w:cs="Times New Roman"/>
          <w:sz w:val="24"/>
          <w:szCs w:val="24"/>
        </w:rPr>
        <w:t xml:space="preserve">. He </w:t>
      </w:r>
      <w:r w:rsidR="00F909B2">
        <w:rPr>
          <w:rFonts w:ascii="Times New Roman" w:hAnsi="Times New Roman" w:cs="Times New Roman"/>
          <w:sz w:val="24"/>
          <w:szCs w:val="24"/>
        </w:rPr>
        <w:t>ha</w:t>
      </w:r>
      <w:r w:rsidR="001A4608">
        <w:rPr>
          <w:rFonts w:ascii="Times New Roman" w:hAnsi="Times New Roman" w:cs="Times New Roman"/>
          <w:sz w:val="24"/>
          <w:szCs w:val="24"/>
        </w:rPr>
        <w:t>s written seven monographs</w:t>
      </w:r>
      <w:r w:rsidR="00F909B2">
        <w:rPr>
          <w:rFonts w:ascii="Times New Roman" w:hAnsi="Times New Roman" w:cs="Times New Roman"/>
          <w:sz w:val="24"/>
          <w:szCs w:val="24"/>
        </w:rPr>
        <w:t xml:space="preserve"> on NATO</w:t>
      </w:r>
      <w:r w:rsidR="001A4608">
        <w:rPr>
          <w:rFonts w:ascii="Times New Roman" w:hAnsi="Times New Roman" w:cs="Times New Roman"/>
          <w:sz w:val="24"/>
          <w:szCs w:val="24"/>
        </w:rPr>
        <w:t>, each cov</w:t>
      </w:r>
      <w:r w:rsidR="00C2326E">
        <w:rPr>
          <w:rFonts w:ascii="Times New Roman" w:hAnsi="Times New Roman" w:cs="Times New Roman"/>
          <w:sz w:val="24"/>
          <w:szCs w:val="24"/>
        </w:rPr>
        <w:t>ering different time periods or</w:t>
      </w:r>
      <w:r w:rsidR="001A4608">
        <w:rPr>
          <w:rFonts w:ascii="Times New Roman" w:hAnsi="Times New Roman" w:cs="Times New Roman"/>
          <w:sz w:val="24"/>
          <w:szCs w:val="24"/>
        </w:rPr>
        <w:t xml:space="preserve"> aspects of the organisation. </w:t>
      </w:r>
      <w:r w:rsidR="001A4608">
        <w:rPr>
          <w:rFonts w:ascii="Times New Roman" w:hAnsi="Times New Roman" w:cs="Times New Roman"/>
          <w:i/>
          <w:sz w:val="24"/>
          <w:szCs w:val="24"/>
        </w:rPr>
        <w:t>NATO before the Korean War</w:t>
      </w:r>
      <w:r w:rsidR="001A4608">
        <w:rPr>
          <w:rFonts w:ascii="Times New Roman" w:hAnsi="Times New Roman" w:cs="Times New Roman"/>
          <w:sz w:val="24"/>
          <w:szCs w:val="24"/>
        </w:rPr>
        <w:t xml:space="preserve"> adds to </w:t>
      </w:r>
      <w:r w:rsidR="00C2326E">
        <w:rPr>
          <w:rFonts w:ascii="Times New Roman" w:hAnsi="Times New Roman" w:cs="Times New Roman"/>
          <w:sz w:val="24"/>
          <w:szCs w:val="24"/>
        </w:rPr>
        <w:t>his oeuvre</w:t>
      </w:r>
      <w:r w:rsidR="001A4608">
        <w:rPr>
          <w:rFonts w:ascii="Times New Roman" w:hAnsi="Times New Roman" w:cs="Times New Roman"/>
          <w:sz w:val="24"/>
          <w:szCs w:val="24"/>
        </w:rPr>
        <w:t xml:space="preserve"> by questioning the </w:t>
      </w:r>
      <w:r w:rsidR="00890B29">
        <w:rPr>
          <w:rFonts w:ascii="Times New Roman" w:hAnsi="Times New Roman" w:cs="Times New Roman"/>
          <w:sz w:val="24"/>
          <w:szCs w:val="24"/>
        </w:rPr>
        <w:t>orthodox view</w:t>
      </w:r>
      <w:r w:rsidR="00C2326E">
        <w:rPr>
          <w:rFonts w:ascii="Times New Roman" w:hAnsi="Times New Roman" w:cs="Times New Roman"/>
          <w:sz w:val="24"/>
          <w:szCs w:val="24"/>
        </w:rPr>
        <w:t xml:space="preserve"> that NATO remained </w:t>
      </w:r>
      <w:r w:rsidR="001A4608">
        <w:rPr>
          <w:rFonts w:ascii="Times New Roman" w:hAnsi="Times New Roman" w:cs="Times New Roman"/>
          <w:sz w:val="24"/>
          <w:szCs w:val="24"/>
        </w:rPr>
        <w:t xml:space="preserve">a </w:t>
      </w:r>
      <w:r w:rsidR="00C2326E">
        <w:rPr>
          <w:rFonts w:ascii="Times New Roman" w:hAnsi="Times New Roman" w:cs="Times New Roman"/>
          <w:sz w:val="24"/>
          <w:szCs w:val="24"/>
        </w:rPr>
        <w:t>toothless and disorganised</w:t>
      </w:r>
      <w:r w:rsidR="00822516">
        <w:rPr>
          <w:rFonts w:ascii="Times New Roman" w:hAnsi="Times New Roman" w:cs="Times New Roman"/>
          <w:sz w:val="24"/>
          <w:szCs w:val="24"/>
        </w:rPr>
        <w:t xml:space="preserve"> entity</w:t>
      </w:r>
      <w:r w:rsidR="001A4608">
        <w:rPr>
          <w:rFonts w:ascii="Times New Roman" w:hAnsi="Times New Roman" w:cs="Times New Roman"/>
          <w:sz w:val="24"/>
          <w:szCs w:val="24"/>
        </w:rPr>
        <w:t xml:space="preserve"> before the Korean War provided the necessary jol</w:t>
      </w:r>
      <w:r w:rsidR="00822516">
        <w:rPr>
          <w:rFonts w:ascii="Times New Roman" w:hAnsi="Times New Roman" w:cs="Times New Roman"/>
          <w:sz w:val="24"/>
          <w:szCs w:val="24"/>
        </w:rPr>
        <w:t>t to kick-start its</w:t>
      </w:r>
      <w:r w:rsidR="001A4608">
        <w:rPr>
          <w:rFonts w:ascii="Times New Roman" w:hAnsi="Times New Roman" w:cs="Times New Roman"/>
          <w:sz w:val="24"/>
          <w:szCs w:val="24"/>
        </w:rPr>
        <w:t xml:space="preserve"> transform</w:t>
      </w:r>
      <w:r w:rsidR="00C2326E">
        <w:rPr>
          <w:rFonts w:ascii="Times New Roman" w:hAnsi="Times New Roman" w:cs="Times New Roman"/>
          <w:sz w:val="24"/>
          <w:szCs w:val="24"/>
        </w:rPr>
        <w:t>ation into an effective deterrent to Soviet aggression</w:t>
      </w:r>
      <w:r w:rsidR="00822516">
        <w:rPr>
          <w:rFonts w:ascii="Times New Roman" w:hAnsi="Times New Roman" w:cs="Times New Roman"/>
          <w:sz w:val="24"/>
          <w:szCs w:val="24"/>
        </w:rPr>
        <w:t>.</w:t>
      </w:r>
      <w:r w:rsidR="004A21DC">
        <w:rPr>
          <w:rFonts w:ascii="Times New Roman" w:hAnsi="Times New Roman" w:cs="Times New Roman"/>
          <w:sz w:val="24"/>
          <w:szCs w:val="24"/>
        </w:rPr>
        <w:t xml:space="preserve"> </w:t>
      </w:r>
      <w:r w:rsidR="00C2326E">
        <w:rPr>
          <w:rFonts w:ascii="Times New Roman" w:hAnsi="Times New Roman" w:cs="Times New Roman"/>
          <w:sz w:val="24"/>
          <w:szCs w:val="24"/>
        </w:rPr>
        <w:t>As a result, the</w:t>
      </w:r>
      <w:r w:rsidR="004A21DC">
        <w:rPr>
          <w:rFonts w:ascii="Times New Roman" w:hAnsi="Times New Roman" w:cs="Times New Roman"/>
          <w:sz w:val="24"/>
          <w:szCs w:val="24"/>
        </w:rPr>
        <w:t xml:space="preserve"> 14-month</w:t>
      </w:r>
      <w:r w:rsidR="00890B29">
        <w:rPr>
          <w:rFonts w:ascii="Times New Roman" w:hAnsi="Times New Roman" w:cs="Times New Roman"/>
          <w:sz w:val="24"/>
          <w:szCs w:val="24"/>
        </w:rPr>
        <w:t xml:space="preserve"> period</w:t>
      </w:r>
      <w:r w:rsidR="004A21DC">
        <w:rPr>
          <w:rFonts w:ascii="Times New Roman" w:hAnsi="Times New Roman" w:cs="Times New Roman"/>
          <w:sz w:val="24"/>
          <w:szCs w:val="24"/>
        </w:rPr>
        <w:t xml:space="preserve"> </w:t>
      </w:r>
      <w:r w:rsidR="00C2326E">
        <w:rPr>
          <w:rFonts w:ascii="Times New Roman" w:hAnsi="Times New Roman" w:cs="Times New Roman"/>
          <w:sz w:val="24"/>
          <w:szCs w:val="24"/>
        </w:rPr>
        <w:t>between</w:t>
      </w:r>
      <w:r w:rsidR="00822516">
        <w:rPr>
          <w:rFonts w:ascii="Times New Roman" w:hAnsi="Times New Roman" w:cs="Times New Roman"/>
          <w:sz w:val="24"/>
          <w:szCs w:val="24"/>
        </w:rPr>
        <w:t xml:space="preserve"> the signing</w:t>
      </w:r>
      <w:r w:rsidR="00BB0878">
        <w:rPr>
          <w:rFonts w:ascii="Times New Roman" w:hAnsi="Times New Roman" w:cs="Times New Roman"/>
          <w:sz w:val="24"/>
          <w:szCs w:val="24"/>
        </w:rPr>
        <w:t xml:space="preserve"> of the North Atlantic Treaty</w:t>
      </w:r>
      <w:r w:rsidR="004A21DC">
        <w:rPr>
          <w:rFonts w:ascii="Times New Roman" w:hAnsi="Times New Roman" w:cs="Times New Roman"/>
          <w:sz w:val="24"/>
          <w:szCs w:val="24"/>
        </w:rPr>
        <w:t xml:space="preserve"> </w:t>
      </w:r>
      <w:r w:rsidR="00C2326E">
        <w:rPr>
          <w:rFonts w:ascii="Times New Roman" w:hAnsi="Times New Roman" w:cs="Times New Roman"/>
          <w:sz w:val="24"/>
          <w:szCs w:val="24"/>
        </w:rPr>
        <w:t xml:space="preserve">and the outbreak of fighting in Korea </w:t>
      </w:r>
      <w:r w:rsidR="004A21DC">
        <w:rPr>
          <w:rFonts w:ascii="Times New Roman" w:hAnsi="Times New Roman" w:cs="Times New Roman"/>
          <w:sz w:val="24"/>
          <w:szCs w:val="24"/>
        </w:rPr>
        <w:t>has been ignored</w:t>
      </w:r>
      <w:r>
        <w:rPr>
          <w:rFonts w:ascii="Times New Roman" w:hAnsi="Times New Roman" w:cs="Times New Roman"/>
          <w:sz w:val="24"/>
          <w:szCs w:val="24"/>
        </w:rPr>
        <w:t>. But Kaplan argues convincingly</w:t>
      </w:r>
      <w:r w:rsidR="00822516">
        <w:rPr>
          <w:rFonts w:ascii="Times New Roman" w:hAnsi="Times New Roman" w:cs="Times New Roman"/>
          <w:sz w:val="24"/>
          <w:szCs w:val="24"/>
        </w:rPr>
        <w:t xml:space="preserve"> that the </w:t>
      </w:r>
      <w:r w:rsidR="00BB0878">
        <w:rPr>
          <w:rFonts w:ascii="Times New Roman" w:hAnsi="Times New Roman" w:cs="Times New Roman"/>
          <w:sz w:val="24"/>
          <w:szCs w:val="24"/>
        </w:rPr>
        <w:t>seed</w:t>
      </w:r>
      <w:r w:rsidR="00822516">
        <w:rPr>
          <w:rFonts w:ascii="Times New Roman" w:hAnsi="Times New Roman" w:cs="Times New Roman"/>
          <w:sz w:val="24"/>
          <w:szCs w:val="24"/>
        </w:rPr>
        <w:t xml:space="preserve"> of </w:t>
      </w:r>
      <w:r w:rsidR="00C2326E">
        <w:rPr>
          <w:rFonts w:ascii="Times New Roman" w:hAnsi="Times New Roman" w:cs="Times New Roman"/>
          <w:sz w:val="24"/>
          <w:szCs w:val="24"/>
        </w:rPr>
        <w:t xml:space="preserve">a fully-functioning </w:t>
      </w:r>
      <w:r w:rsidR="00BB0878">
        <w:rPr>
          <w:rFonts w:ascii="Times New Roman" w:hAnsi="Times New Roman" w:cs="Times New Roman"/>
          <w:sz w:val="24"/>
          <w:szCs w:val="24"/>
        </w:rPr>
        <w:t>NATO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516">
        <w:rPr>
          <w:rFonts w:ascii="Times New Roman" w:hAnsi="Times New Roman" w:cs="Times New Roman"/>
          <w:sz w:val="24"/>
          <w:szCs w:val="24"/>
        </w:rPr>
        <w:t xml:space="preserve">existed in </w:t>
      </w:r>
      <w:r w:rsidR="003313BC">
        <w:rPr>
          <w:rFonts w:ascii="Times New Roman" w:hAnsi="Times New Roman" w:cs="Times New Roman"/>
          <w:sz w:val="24"/>
          <w:szCs w:val="24"/>
        </w:rPr>
        <w:t>Article 9 of the</w:t>
      </w:r>
      <w:r w:rsidR="00C2326E">
        <w:rPr>
          <w:rFonts w:ascii="Times New Roman" w:hAnsi="Times New Roman" w:cs="Times New Roman"/>
          <w:sz w:val="24"/>
          <w:szCs w:val="24"/>
        </w:rPr>
        <w:t xml:space="preserve"> </w:t>
      </w:r>
      <w:r w:rsidR="00822516">
        <w:rPr>
          <w:rFonts w:ascii="Times New Roman" w:hAnsi="Times New Roman" w:cs="Times New Roman"/>
          <w:sz w:val="24"/>
          <w:szCs w:val="24"/>
        </w:rPr>
        <w:t xml:space="preserve">Treaty </w:t>
      </w:r>
      <w:r w:rsidR="003313BC">
        <w:rPr>
          <w:rFonts w:ascii="Times New Roman" w:hAnsi="Times New Roman" w:cs="Times New Roman"/>
          <w:sz w:val="24"/>
          <w:szCs w:val="24"/>
        </w:rPr>
        <w:t>that justified the assumption of new responsibilities</w:t>
      </w:r>
      <w:r w:rsidR="00C2326E">
        <w:rPr>
          <w:rFonts w:ascii="Times New Roman" w:hAnsi="Times New Roman" w:cs="Times New Roman"/>
          <w:sz w:val="24"/>
          <w:szCs w:val="24"/>
        </w:rPr>
        <w:t xml:space="preserve">. Moreover, this book </w:t>
      </w:r>
      <w:r w:rsidR="00822516">
        <w:rPr>
          <w:rFonts w:ascii="Times New Roman" w:hAnsi="Times New Roman" w:cs="Times New Roman"/>
          <w:sz w:val="24"/>
          <w:szCs w:val="24"/>
        </w:rPr>
        <w:t>demonstrates</w:t>
      </w:r>
      <w:r w:rsidR="00BB0878">
        <w:rPr>
          <w:rFonts w:ascii="Times New Roman" w:hAnsi="Times New Roman" w:cs="Times New Roman"/>
          <w:sz w:val="24"/>
          <w:szCs w:val="24"/>
        </w:rPr>
        <w:t xml:space="preserve"> that the </w:t>
      </w:r>
      <w:r w:rsidR="00B260C7">
        <w:rPr>
          <w:rFonts w:ascii="Times New Roman" w:hAnsi="Times New Roman" w:cs="Times New Roman"/>
          <w:sz w:val="24"/>
          <w:szCs w:val="24"/>
        </w:rPr>
        <w:t xml:space="preserve">difficult </w:t>
      </w:r>
      <w:r w:rsidR="00690A14">
        <w:rPr>
          <w:rFonts w:ascii="Times New Roman" w:hAnsi="Times New Roman" w:cs="Times New Roman"/>
          <w:sz w:val="24"/>
          <w:szCs w:val="24"/>
        </w:rPr>
        <w:t>bargaining</w:t>
      </w:r>
      <w:r w:rsidR="00BB0878">
        <w:rPr>
          <w:rFonts w:ascii="Times New Roman" w:hAnsi="Times New Roman" w:cs="Times New Roman"/>
          <w:sz w:val="24"/>
          <w:szCs w:val="24"/>
        </w:rPr>
        <w:t xml:space="preserve"> </w:t>
      </w:r>
      <w:r w:rsidR="00690A14">
        <w:rPr>
          <w:rFonts w:ascii="Times New Roman" w:hAnsi="Times New Roman" w:cs="Times New Roman"/>
          <w:sz w:val="24"/>
          <w:szCs w:val="24"/>
        </w:rPr>
        <w:t xml:space="preserve">over a whole range of issues </w:t>
      </w:r>
      <w:r w:rsidR="00822516">
        <w:rPr>
          <w:rFonts w:ascii="Times New Roman" w:hAnsi="Times New Roman" w:cs="Times New Roman"/>
          <w:sz w:val="24"/>
          <w:szCs w:val="24"/>
        </w:rPr>
        <w:t>that took place</w:t>
      </w:r>
      <w:r w:rsidR="0029070C">
        <w:rPr>
          <w:rFonts w:ascii="Times New Roman" w:hAnsi="Times New Roman" w:cs="Times New Roman"/>
          <w:sz w:val="24"/>
          <w:szCs w:val="24"/>
        </w:rPr>
        <w:t xml:space="preserve"> between Washington and its new</w:t>
      </w:r>
      <w:r w:rsidR="00822516">
        <w:rPr>
          <w:rFonts w:ascii="Times New Roman" w:hAnsi="Times New Roman" w:cs="Times New Roman"/>
          <w:sz w:val="24"/>
          <w:szCs w:val="24"/>
        </w:rPr>
        <w:t xml:space="preserve"> allies during this period</w:t>
      </w:r>
      <w:r w:rsidR="00890B29">
        <w:rPr>
          <w:rFonts w:ascii="Times New Roman" w:hAnsi="Times New Roman" w:cs="Times New Roman"/>
          <w:sz w:val="24"/>
          <w:szCs w:val="24"/>
        </w:rPr>
        <w:t xml:space="preserve"> had</w:t>
      </w:r>
      <w:r w:rsidR="00BB0878">
        <w:rPr>
          <w:rFonts w:ascii="Times New Roman" w:hAnsi="Times New Roman" w:cs="Times New Roman"/>
          <w:sz w:val="24"/>
          <w:szCs w:val="24"/>
        </w:rPr>
        <w:t xml:space="preserve"> </w:t>
      </w:r>
      <w:r w:rsidR="00B567C7">
        <w:rPr>
          <w:rFonts w:ascii="Times New Roman" w:hAnsi="Times New Roman" w:cs="Times New Roman"/>
          <w:sz w:val="24"/>
          <w:szCs w:val="24"/>
        </w:rPr>
        <w:t xml:space="preserve">resulted in </w:t>
      </w:r>
      <w:r w:rsidR="00690A14">
        <w:rPr>
          <w:rFonts w:ascii="Times New Roman" w:hAnsi="Times New Roman" w:cs="Times New Roman"/>
          <w:sz w:val="24"/>
          <w:szCs w:val="24"/>
        </w:rPr>
        <w:t xml:space="preserve">the creation of </w:t>
      </w:r>
      <w:r w:rsidR="00890B29">
        <w:rPr>
          <w:rFonts w:ascii="Times New Roman" w:hAnsi="Times New Roman" w:cs="Times New Roman"/>
          <w:sz w:val="24"/>
          <w:szCs w:val="24"/>
        </w:rPr>
        <w:t>a</w:t>
      </w:r>
      <w:r w:rsidR="00B567C7">
        <w:rPr>
          <w:rFonts w:ascii="Times New Roman" w:hAnsi="Times New Roman" w:cs="Times New Roman"/>
          <w:sz w:val="24"/>
          <w:szCs w:val="24"/>
        </w:rPr>
        <w:t xml:space="preserve"> regional security organisation by</w:t>
      </w:r>
      <w:r w:rsidR="00BB0878">
        <w:rPr>
          <w:rFonts w:ascii="Times New Roman" w:hAnsi="Times New Roman" w:cs="Times New Roman"/>
          <w:sz w:val="24"/>
          <w:szCs w:val="24"/>
        </w:rPr>
        <w:t xml:space="preserve"> the </w:t>
      </w:r>
      <w:r w:rsidR="0029070C">
        <w:rPr>
          <w:rFonts w:ascii="Times New Roman" w:hAnsi="Times New Roman" w:cs="Times New Roman"/>
          <w:sz w:val="24"/>
          <w:szCs w:val="24"/>
        </w:rPr>
        <w:t>time North Korean forces crossed the 38</w:t>
      </w:r>
      <w:r w:rsidR="0029070C" w:rsidRPr="0029070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9070C">
        <w:rPr>
          <w:rFonts w:ascii="Times New Roman" w:hAnsi="Times New Roman" w:cs="Times New Roman"/>
          <w:sz w:val="24"/>
          <w:szCs w:val="24"/>
        </w:rPr>
        <w:t xml:space="preserve"> parallel</w:t>
      </w:r>
      <w:r w:rsidR="00BB0878">
        <w:rPr>
          <w:rFonts w:ascii="Times New Roman" w:hAnsi="Times New Roman" w:cs="Times New Roman"/>
          <w:sz w:val="24"/>
          <w:szCs w:val="24"/>
        </w:rPr>
        <w:t>.</w:t>
      </w:r>
      <w:r w:rsidR="003313BC">
        <w:rPr>
          <w:rFonts w:ascii="Times New Roman" w:hAnsi="Times New Roman" w:cs="Times New Roman"/>
          <w:sz w:val="24"/>
          <w:szCs w:val="24"/>
        </w:rPr>
        <w:t xml:space="preserve"> As Kaplan writes</w:t>
      </w:r>
      <w:r w:rsidR="00B260C7">
        <w:rPr>
          <w:rFonts w:ascii="Times New Roman" w:hAnsi="Times New Roman" w:cs="Times New Roman"/>
          <w:sz w:val="24"/>
          <w:szCs w:val="24"/>
        </w:rPr>
        <w:t>, ‘</w:t>
      </w:r>
      <w:r w:rsidR="004A21DC">
        <w:rPr>
          <w:rFonts w:ascii="Times New Roman" w:hAnsi="Times New Roman" w:cs="Times New Roman"/>
          <w:sz w:val="24"/>
          <w:szCs w:val="24"/>
        </w:rPr>
        <w:t xml:space="preserve">The </w:t>
      </w:r>
      <w:r w:rsidR="004A21DC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="004A21DC">
        <w:rPr>
          <w:rFonts w:ascii="Times New Roman" w:hAnsi="Times New Roman" w:cs="Times New Roman"/>
          <w:sz w:val="24"/>
          <w:szCs w:val="24"/>
        </w:rPr>
        <w:t>was in NATO from its inception, ineffective and inchoate though its manifestations often were</w:t>
      </w:r>
      <w:r w:rsidR="00890B29">
        <w:rPr>
          <w:rFonts w:ascii="Times New Roman" w:hAnsi="Times New Roman" w:cs="Times New Roman"/>
          <w:sz w:val="24"/>
          <w:szCs w:val="24"/>
        </w:rPr>
        <w:t>’</w:t>
      </w:r>
      <w:r w:rsidR="004A21DC">
        <w:rPr>
          <w:rFonts w:ascii="Times New Roman" w:hAnsi="Times New Roman" w:cs="Times New Roman"/>
          <w:sz w:val="24"/>
          <w:szCs w:val="24"/>
        </w:rPr>
        <w:t xml:space="preserve"> (p. 149)</w:t>
      </w:r>
      <w:r w:rsidR="00B260C7">
        <w:rPr>
          <w:rFonts w:ascii="Times New Roman" w:hAnsi="Times New Roman" w:cs="Times New Roman"/>
          <w:sz w:val="24"/>
          <w:szCs w:val="24"/>
        </w:rPr>
        <w:t>.</w:t>
      </w:r>
    </w:p>
    <w:p w:rsidR="00C841DC" w:rsidRDefault="008D0E27" w:rsidP="00E13A0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NATO before the Korean War </w:t>
      </w:r>
      <w:r w:rsidR="00E02008">
        <w:rPr>
          <w:rFonts w:ascii="Times New Roman" w:hAnsi="Times New Roman" w:cs="Times New Roman"/>
          <w:sz w:val="24"/>
          <w:szCs w:val="24"/>
        </w:rPr>
        <w:t>adopts</w:t>
      </w:r>
      <w:r>
        <w:rPr>
          <w:rFonts w:ascii="Times New Roman" w:hAnsi="Times New Roman" w:cs="Times New Roman"/>
          <w:sz w:val="24"/>
          <w:szCs w:val="24"/>
        </w:rPr>
        <w:t xml:space="preserve"> an effective chronological structure with eac</w:t>
      </w:r>
      <w:r w:rsidR="0029070C">
        <w:rPr>
          <w:rFonts w:ascii="Times New Roman" w:hAnsi="Times New Roman" w:cs="Times New Roman"/>
          <w:sz w:val="24"/>
          <w:szCs w:val="24"/>
        </w:rPr>
        <w:t xml:space="preserve">h chapter subdivided </w:t>
      </w:r>
      <w:r>
        <w:rPr>
          <w:rFonts w:ascii="Times New Roman" w:hAnsi="Times New Roman" w:cs="Times New Roman"/>
          <w:sz w:val="24"/>
          <w:szCs w:val="24"/>
        </w:rPr>
        <w:t>thematic</w:t>
      </w:r>
      <w:r w:rsidR="0029070C">
        <w:rPr>
          <w:rFonts w:ascii="Times New Roman" w:hAnsi="Times New Roman" w:cs="Times New Roman"/>
          <w:sz w:val="24"/>
          <w:szCs w:val="24"/>
        </w:rPr>
        <w:t>ally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D31B7">
        <w:rPr>
          <w:rFonts w:ascii="Times New Roman" w:hAnsi="Times New Roman" w:cs="Times New Roman"/>
          <w:sz w:val="24"/>
          <w:szCs w:val="24"/>
        </w:rPr>
        <w:t xml:space="preserve">Chapter </w:t>
      </w:r>
      <w:proofErr w:type="gramStart"/>
      <w:r w:rsidR="00BD31B7">
        <w:rPr>
          <w:rFonts w:ascii="Times New Roman" w:hAnsi="Times New Roman" w:cs="Times New Roman"/>
          <w:sz w:val="24"/>
          <w:szCs w:val="24"/>
        </w:rPr>
        <w:t>One</w:t>
      </w:r>
      <w:proofErr w:type="gramEnd"/>
      <w:r w:rsidR="00BD31B7">
        <w:rPr>
          <w:rFonts w:ascii="Times New Roman" w:hAnsi="Times New Roman" w:cs="Times New Roman"/>
          <w:sz w:val="24"/>
          <w:szCs w:val="24"/>
        </w:rPr>
        <w:t xml:space="preserve"> pro</w:t>
      </w:r>
      <w:r w:rsidR="00890B29">
        <w:rPr>
          <w:rFonts w:ascii="Times New Roman" w:hAnsi="Times New Roman" w:cs="Times New Roman"/>
          <w:sz w:val="24"/>
          <w:szCs w:val="24"/>
        </w:rPr>
        <w:t>vides a short</w:t>
      </w:r>
      <w:r w:rsidR="00690A14">
        <w:rPr>
          <w:rFonts w:ascii="Times New Roman" w:hAnsi="Times New Roman" w:cs="Times New Roman"/>
          <w:sz w:val="24"/>
          <w:szCs w:val="24"/>
        </w:rPr>
        <w:t xml:space="preserve"> summary of</w:t>
      </w:r>
      <w:r w:rsidR="0029070C">
        <w:rPr>
          <w:rFonts w:ascii="Times New Roman" w:hAnsi="Times New Roman" w:cs="Times New Roman"/>
          <w:sz w:val="24"/>
          <w:szCs w:val="24"/>
        </w:rPr>
        <w:t xml:space="preserve"> the origins of the alliance,</w:t>
      </w:r>
      <w:r>
        <w:rPr>
          <w:rFonts w:ascii="Times New Roman" w:hAnsi="Times New Roman" w:cs="Times New Roman"/>
          <w:sz w:val="24"/>
          <w:szCs w:val="24"/>
        </w:rPr>
        <w:t xml:space="preserve"> cover</w:t>
      </w:r>
      <w:r w:rsidR="0029070C">
        <w:rPr>
          <w:rFonts w:ascii="Times New Roman" w:hAnsi="Times New Roman" w:cs="Times New Roman"/>
          <w:sz w:val="24"/>
          <w:szCs w:val="24"/>
        </w:rPr>
        <w:t>ing</w:t>
      </w:r>
      <w:r w:rsidR="00690A14">
        <w:rPr>
          <w:rFonts w:ascii="Times New Roman" w:hAnsi="Times New Roman" w:cs="Times New Roman"/>
          <w:sz w:val="24"/>
          <w:szCs w:val="24"/>
        </w:rPr>
        <w:t xml:space="preserve"> much of the same material as </w:t>
      </w:r>
      <w:r>
        <w:rPr>
          <w:rFonts w:ascii="Times New Roman" w:hAnsi="Times New Roman" w:cs="Times New Roman"/>
          <w:sz w:val="24"/>
          <w:szCs w:val="24"/>
        </w:rPr>
        <w:t xml:space="preserve">that contained in </w:t>
      </w:r>
      <w:r w:rsidR="0029070C">
        <w:rPr>
          <w:rFonts w:ascii="Times New Roman" w:hAnsi="Times New Roman" w:cs="Times New Roman"/>
          <w:sz w:val="24"/>
          <w:szCs w:val="24"/>
        </w:rPr>
        <w:t>Kaplan’s previous book</w:t>
      </w:r>
      <w:r w:rsidR="00690A14">
        <w:rPr>
          <w:rFonts w:ascii="Times New Roman" w:hAnsi="Times New Roman" w:cs="Times New Roman"/>
          <w:sz w:val="24"/>
          <w:szCs w:val="24"/>
        </w:rPr>
        <w:t>.</w:t>
      </w:r>
      <w:r w:rsidR="00BB0878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690A14">
        <w:rPr>
          <w:rFonts w:ascii="Times New Roman" w:hAnsi="Times New Roman" w:cs="Times New Roman"/>
          <w:sz w:val="24"/>
          <w:szCs w:val="24"/>
        </w:rPr>
        <w:t xml:space="preserve"> </w:t>
      </w:r>
      <w:r w:rsidR="008D08E3">
        <w:rPr>
          <w:rFonts w:ascii="Times New Roman" w:hAnsi="Times New Roman" w:cs="Times New Roman"/>
          <w:sz w:val="24"/>
          <w:szCs w:val="24"/>
        </w:rPr>
        <w:lastRenderedPageBreak/>
        <w:t xml:space="preserve">Kaplan’s original contribution </w:t>
      </w:r>
      <w:r w:rsidR="00690A14">
        <w:rPr>
          <w:rFonts w:ascii="Times New Roman" w:hAnsi="Times New Roman" w:cs="Times New Roman"/>
          <w:sz w:val="24"/>
          <w:szCs w:val="24"/>
        </w:rPr>
        <w:t xml:space="preserve">thus </w:t>
      </w:r>
      <w:r w:rsidR="0029070C">
        <w:rPr>
          <w:rFonts w:ascii="Times New Roman" w:hAnsi="Times New Roman" w:cs="Times New Roman"/>
          <w:sz w:val="24"/>
          <w:szCs w:val="24"/>
        </w:rPr>
        <w:t>occurs</w:t>
      </w:r>
      <w:r w:rsidR="003A0BDB">
        <w:rPr>
          <w:rFonts w:ascii="Times New Roman" w:hAnsi="Times New Roman" w:cs="Times New Roman"/>
          <w:sz w:val="24"/>
          <w:szCs w:val="24"/>
        </w:rPr>
        <w:t xml:space="preserve"> in the subsequent six chapters in which certain </w:t>
      </w:r>
      <w:r w:rsidR="00E5449B">
        <w:rPr>
          <w:rFonts w:ascii="Times New Roman" w:hAnsi="Times New Roman" w:cs="Times New Roman"/>
          <w:sz w:val="24"/>
          <w:szCs w:val="24"/>
        </w:rPr>
        <w:t xml:space="preserve">distinct </w:t>
      </w:r>
      <w:r w:rsidR="003A0BDB">
        <w:rPr>
          <w:rFonts w:ascii="Times New Roman" w:hAnsi="Times New Roman" w:cs="Times New Roman"/>
          <w:sz w:val="24"/>
          <w:szCs w:val="24"/>
        </w:rPr>
        <w:t xml:space="preserve">themes permeate. </w:t>
      </w:r>
      <w:r w:rsidR="009A19B3">
        <w:rPr>
          <w:rFonts w:ascii="Times New Roman" w:hAnsi="Times New Roman" w:cs="Times New Roman"/>
          <w:sz w:val="24"/>
          <w:szCs w:val="24"/>
        </w:rPr>
        <w:t>To begin with, Kaplan</w:t>
      </w:r>
      <w:r w:rsidR="00690A14">
        <w:rPr>
          <w:rFonts w:ascii="Times New Roman" w:hAnsi="Times New Roman" w:cs="Times New Roman"/>
          <w:sz w:val="24"/>
          <w:szCs w:val="24"/>
        </w:rPr>
        <w:t xml:space="preserve"> </w:t>
      </w:r>
      <w:r w:rsidR="009A19B3">
        <w:rPr>
          <w:rFonts w:ascii="Times New Roman" w:hAnsi="Times New Roman" w:cs="Times New Roman"/>
          <w:sz w:val="24"/>
          <w:szCs w:val="24"/>
        </w:rPr>
        <w:t>highlights the divisions</w:t>
      </w:r>
      <w:r w:rsidR="00E5449B">
        <w:rPr>
          <w:rFonts w:ascii="Times New Roman" w:hAnsi="Times New Roman" w:cs="Times New Roman"/>
          <w:sz w:val="24"/>
          <w:szCs w:val="24"/>
        </w:rPr>
        <w:t xml:space="preserve"> regarding NATO</w:t>
      </w:r>
      <w:r w:rsidR="009A19B3">
        <w:rPr>
          <w:rFonts w:ascii="Times New Roman" w:hAnsi="Times New Roman" w:cs="Times New Roman"/>
          <w:sz w:val="24"/>
          <w:szCs w:val="24"/>
        </w:rPr>
        <w:t xml:space="preserve"> </w:t>
      </w:r>
      <w:r w:rsidR="0029070C">
        <w:rPr>
          <w:rFonts w:ascii="Times New Roman" w:hAnsi="Times New Roman" w:cs="Times New Roman"/>
          <w:sz w:val="24"/>
          <w:szCs w:val="24"/>
        </w:rPr>
        <w:t xml:space="preserve">that existed </w:t>
      </w:r>
      <w:r w:rsidR="009A19B3">
        <w:rPr>
          <w:rFonts w:ascii="Times New Roman" w:hAnsi="Times New Roman" w:cs="Times New Roman"/>
          <w:sz w:val="24"/>
          <w:szCs w:val="24"/>
        </w:rPr>
        <w:t>w</w:t>
      </w:r>
      <w:r w:rsidR="00057412">
        <w:rPr>
          <w:rFonts w:ascii="Times New Roman" w:hAnsi="Times New Roman" w:cs="Times New Roman"/>
          <w:sz w:val="24"/>
          <w:szCs w:val="24"/>
        </w:rPr>
        <w:t xml:space="preserve">ithin the Truman administration </w:t>
      </w:r>
      <w:r w:rsidR="009A19B3">
        <w:rPr>
          <w:rFonts w:ascii="Times New Roman" w:hAnsi="Times New Roman" w:cs="Times New Roman"/>
          <w:sz w:val="24"/>
          <w:szCs w:val="24"/>
        </w:rPr>
        <w:t xml:space="preserve">and between the </w:t>
      </w:r>
      <w:r w:rsidR="00E5449B">
        <w:rPr>
          <w:rFonts w:ascii="Times New Roman" w:hAnsi="Times New Roman" w:cs="Times New Roman"/>
          <w:sz w:val="24"/>
          <w:szCs w:val="24"/>
        </w:rPr>
        <w:t xml:space="preserve">American </w:t>
      </w:r>
      <w:r w:rsidR="009A19B3">
        <w:rPr>
          <w:rFonts w:ascii="Times New Roman" w:hAnsi="Times New Roman" w:cs="Times New Roman"/>
          <w:sz w:val="24"/>
          <w:szCs w:val="24"/>
        </w:rPr>
        <w:t>executive and legisla</w:t>
      </w:r>
      <w:r w:rsidR="00E5449B">
        <w:rPr>
          <w:rFonts w:ascii="Times New Roman" w:hAnsi="Times New Roman" w:cs="Times New Roman"/>
          <w:sz w:val="24"/>
          <w:szCs w:val="24"/>
        </w:rPr>
        <w:t>tive wings</w:t>
      </w:r>
      <w:r w:rsidR="009A19B3">
        <w:rPr>
          <w:rFonts w:ascii="Times New Roman" w:hAnsi="Times New Roman" w:cs="Times New Roman"/>
          <w:sz w:val="24"/>
          <w:szCs w:val="24"/>
        </w:rPr>
        <w:t>.</w:t>
      </w:r>
      <w:r w:rsidR="003A0BDB">
        <w:rPr>
          <w:rFonts w:ascii="Times New Roman" w:hAnsi="Times New Roman" w:cs="Times New Roman"/>
          <w:sz w:val="24"/>
          <w:szCs w:val="24"/>
        </w:rPr>
        <w:t xml:space="preserve"> </w:t>
      </w:r>
      <w:r w:rsidR="00E02008">
        <w:rPr>
          <w:rFonts w:ascii="Times New Roman" w:hAnsi="Times New Roman" w:cs="Times New Roman"/>
          <w:sz w:val="24"/>
          <w:szCs w:val="24"/>
        </w:rPr>
        <w:t>Another theme</w:t>
      </w:r>
      <w:r w:rsidR="009A19B3">
        <w:rPr>
          <w:rFonts w:ascii="Times New Roman" w:hAnsi="Times New Roman" w:cs="Times New Roman"/>
          <w:sz w:val="24"/>
          <w:szCs w:val="24"/>
        </w:rPr>
        <w:t xml:space="preserve"> </w:t>
      </w:r>
      <w:r w:rsidR="0029070C">
        <w:rPr>
          <w:rFonts w:ascii="Times New Roman" w:hAnsi="Times New Roman" w:cs="Times New Roman"/>
          <w:sz w:val="24"/>
          <w:szCs w:val="24"/>
        </w:rPr>
        <w:t>is the often fraught relations that developed</w:t>
      </w:r>
      <w:r w:rsidR="009A19B3">
        <w:rPr>
          <w:rFonts w:ascii="Times New Roman" w:hAnsi="Times New Roman" w:cs="Times New Roman"/>
          <w:sz w:val="24"/>
          <w:szCs w:val="24"/>
        </w:rPr>
        <w:t xml:space="preserve"> between the United States and its European allies over the</w:t>
      </w:r>
      <w:r w:rsidR="00E5449B">
        <w:rPr>
          <w:rFonts w:ascii="Times New Roman" w:hAnsi="Times New Roman" w:cs="Times New Roman"/>
          <w:sz w:val="24"/>
          <w:szCs w:val="24"/>
        </w:rPr>
        <w:t xml:space="preserve"> size and</w:t>
      </w:r>
      <w:r w:rsidR="009A19B3">
        <w:rPr>
          <w:rFonts w:ascii="Times New Roman" w:hAnsi="Times New Roman" w:cs="Times New Roman"/>
          <w:sz w:val="24"/>
          <w:szCs w:val="24"/>
        </w:rPr>
        <w:t xml:space="preserve"> shape of NATO forces</w:t>
      </w:r>
      <w:r w:rsidR="00371786">
        <w:rPr>
          <w:rFonts w:ascii="Times New Roman" w:hAnsi="Times New Roman" w:cs="Times New Roman"/>
          <w:sz w:val="24"/>
          <w:szCs w:val="24"/>
        </w:rPr>
        <w:t xml:space="preserve"> and the structure of the organisation</w:t>
      </w:r>
      <w:r w:rsidR="009A19B3">
        <w:rPr>
          <w:rFonts w:ascii="Times New Roman" w:hAnsi="Times New Roman" w:cs="Times New Roman"/>
          <w:sz w:val="24"/>
          <w:szCs w:val="24"/>
        </w:rPr>
        <w:t xml:space="preserve">. </w:t>
      </w:r>
      <w:r w:rsidR="00057412">
        <w:rPr>
          <w:rFonts w:ascii="Times New Roman" w:hAnsi="Times New Roman" w:cs="Times New Roman"/>
          <w:sz w:val="24"/>
          <w:szCs w:val="24"/>
        </w:rPr>
        <w:t xml:space="preserve">Kaplan </w:t>
      </w:r>
      <w:r w:rsidR="00890B29">
        <w:rPr>
          <w:rFonts w:ascii="Times New Roman" w:hAnsi="Times New Roman" w:cs="Times New Roman"/>
          <w:sz w:val="24"/>
          <w:szCs w:val="24"/>
        </w:rPr>
        <w:t xml:space="preserve">also </w:t>
      </w:r>
      <w:r w:rsidR="00057412">
        <w:rPr>
          <w:rFonts w:ascii="Times New Roman" w:hAnsi="Times New Roman" w:cs="Times New Roman"/>
          <w:sz w:val="24"/>
          <w:szCs w:val="24"/>
        </w:rPr>
        <w:t>repeatedly return</w:t>
      </w:r>
      <w:r w:rsidR="0029070C">
        <w:rPr>
          <w:rFonts w:ascii="Times New Roman" w:hAnsi="Times New Roman" w:cs="Times New Roman"/>
          <w:sz w:val="24"/>
          <w:szCs w:val="24"/>
        </w:rPr>
        <w:t>s to the fissures that emerged amid</w:t>
      </w:r>
      <w:r w:rsidR="00E23719">
        <w:rPr>
          <w:rFonts w:ascii="Times New Roman" w:hAnsi="Times New Roman" w:cs="Times New Roman"/>
          <w:sz w:val="24"/>
          <w:szCs w:val="24"/>
        </w:rPr>
        <w:t xml:space="preserve"> the European member states</w:t>
      </w:r>
      <w:r w:rsidR="00057412">
        <w:rPr>
          <w:rFonts w:ascii="Times New Roman" w:hAnsi="Times New Roman" w:cs="Times New Roman"/>
          <w:sz w:val="24"/>
          <w:szCs w:val="24"/>
        </w:rPr>
        <w:t>, specifically Brit</w:t>
      </w:r>
      <w:r w:rsidR="0029070C">
        <w:rPr>
          <w:rFonts w:ascii="Times New Roman" w:hAnsi="Times New Roman" w:cs="Times New Roman"/>
          <w:sz w:val="24"/>
          <w:szCs w:val="24"/>
        </w:rPr>
        <w:t>ain and France</w:t>
      </w:r>
      <w:r w:rsidR="00890B29">
        <w:rPr>
          <w:rFonts w:ascii="Times New Roman" w:hAnsi="Times New Roman" w:cs="Times New Roman"/>
          <w:sz w:val="24"/>
          <w:szCs w:val="24"/>
        </w:rPr>
        <w:t xml:space="preserve"> who vied for Washington’s attention and a leading role within NATO</w:t>
      </w:r>
      <w:r w:rsidR="00E23719">
        <w:rPr>
          <w:rFonts w:ascii="Times New Roman" w:hAnsi="Times New Roman" w:cs="Times New Roman"/>
          <w:sz w:val="24"/>
          <w:szCs w:val="24"/>
        </w:rPr>
        <w:t>.</w:t>
      </w:r>
      <w:r w:rsidR="00057412">
        <w:rPr>
          <w:rFonts w:ascii="Times New Roman" w:hAnsi="Times New Roman" w:cs="Times New Roman"/>
          <w:sz w:val="24"/>
          <w:szCs w:val="24"/>
        </w:rPr>
        <w:t xml:space="preserve"> Under</w:t>
      </w:r>
      <w:r w:rsidR="00C841DC">
        <w:rPr>
          <w:rFonts w:ascii="Times New Roman" w:hAnsi="Times New Roman" w:cs="Times New Roman"/>
          <w:sz w:val="24"/>
          <w:szCs w:val="24"/>
        </w:rPr>
        <w:t>lying many of these problems were</w:t>
      </w:r>
      <w:r w:rsidR="00890B29">
        <w:rPr>
          <w:rFonts w:ascii="Times New Roman" w:hAnsi="Times New Roman" w:cs="Times New Roman"/>
          <w:sz w:val="24"/>
          <w:szCs w:val="24"/>
        </w:rPr>
        <w:t xml:space="preserve"> Paris’ fears of Anglo-American domination</w:t>
      </w:r>
      <w:r w:rsidR="00E02008">
        <w:rPr>
          <w:rFonts w:ascii="Times New Roman" w:hAnsi="Times New Roman" w:cs="Times New Roman"/>
          <w:sz w:val="24"/>
          <w:szCs w:val="24"/>
        </w:rPr>
        <w:t xml:space="preserve"> and </w:t>
      </w:r>
      <w:r w:rsidR="00E23719">
        <w:rPr>
          <w:rFonts w:ascii="Times New Roman" w:hAnsi="Times New Roman" w:cs="Times New Roman"/>
          <w:sz w:val="24"/>
          <w:szCs w:val="24"/>
        </w:rPr>
        <w:t xml:space="preserve">plans </w:t>
      </w:r>
      <w:r w:rsidR="0064691D">
        <w:rPr>
          <w:rFonts w:ascii="Times New Roman" w:hAnsi="Times New Roman" w:cs="Times New Roman"/>
          <w:sz w:val="24"/>
          <w:szCs w:val="24"/>
        </w:rPr>
        <w:t xml:space="preserve">for the organisation </w:t>
      </w:r>
      <w:r w:rsidR="00E23719">
        <w:rPr>
          <w:rFonts w:ascii="Times New Roman" w:hAnsi="Times New Roman" w:cs="Times New Roman"/>
          <w:sz w:val="24"/>
          <w:szCs w:val="24"/>
        </w:rPr>
        <w:t>to incorporate</w:t>
      </w:r>
      <w:r w:rsidR="003A0BDB">
        <w:rPr>
          <w:rFonts w:ascii="Times New Roman" w:hAnsi="Times New Roman" w:cs="Times New Roman"/>
          <w:sz w:val="24"/>
          <w:szCs w:val="24"/>
        </w:rPr>
        <w:t xml:space="preserve"> </w:t>
      </w:r>
      <w:r w:rsidR="0029070C">
        <w:rPr>
          <w:rFonts w:ascii="Times New Roman" w:hAnsi="Times New Roman" w:cs="Times New Roman"/>
          <w:sz w:val="24"/>
          <w:szCs w:val="24"/>
        </w:rPr>
        <w:t>a rearmed West</w:t>
      </w:r>
      <w:r w:rsidR="00E02008">
        <w:rPr>
          <w:rFonts w:ascii="Times New Roman" w:hAnsi="Times New Roman" w:cs="Times New Roman"/>
          <w:sz w:val="24"/>
          <w:szCs w:val="24"/>
        </w:rPr>
        <w:t xml:space="preserve"> Germany</w:t>
      </w:r>
      <w:r w:rsidR="003A0BDB">
        <w:rPr>
          <w:rFonts w:ascii="Times New Roman" w:hAnsi="Times New Roman" w:cs="Times New Roman"/>
          <w:sz w:val="24"/>
          <w:szCs w:val="24"/>
        </w:rPr>
        <w:t>.</w:t>
      </w:r>
    </w:p>
    <w:p w:rsidR="003313BC" w:rsidRDefault="00057412" w:rsidP="00E13A0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Yet </w:t>
      </w:r>
      <w:r w:rsidR="0064691D">
        <w:rPr>
          <w:rFonts w:ascii="Times New Roman" w:hAnsi="Times New Roman" w:cs="Times New Roman"/>
          <w:sz w:val="24"/>
          <w:szCs w:val="24"/>
        </w:rPr>
        <w:t xml:space="preserve">this book’s central message is that practical solutions were </w:t>
      </w:r>
      <w:r w:rsidR="0072460E">
        <w:rPr>
          <w:rFonts w:ascii="Times New Roman" w:hAnsi="Times New Roman" w:cs="Times New Roman"/>
          <w:sz w:val="24"/>
          <w:szCs w:val="24"/>
        </w:rPr>
        <w:t xml:space="preserve">eventually </w:t>
      </w:r>
      <w:r w:rsidR="0064691D">
        <w:rPr>
          <w:rFonts w:ascii="Times New Roman" w:hAnsi="Times New Roman" w:cs="Times New Roman"/>
          <w:sz w:val="24"/>
          <w:szCs w:val="24"/>
        </w:rPr>
        <w:t xml:space="preserve">found to </w:t>
      </w:r>
      <w:r w:rsidR="0072460E">
        <w:rPr>
          <w:rFonts w:ascii="Times New Roman" w:hAnsi="Times New Roman" w:cs="Times New Roman"/>
          <w:sz w:val="24"/>
          <w:szCs w:val="24"/>
        </w:rPr>
        <w:t xml:space="preserve">overcome </w:t>
      </w:r>
      <w:r w:rsidR="0064691D">
        <w:rPr>
          <w:rFonts w:ascii="Times New Roman" w:hAnsi="Times New Roman" w:cs="Times New Roman"/>
          <w:sz w:val="24"/>
          <w:szCs w:val="24"/>
        </w:rPr>
        <w:t>these m</w:t>
      </w:r>
      <w:r w:rsidR="00C841DC">
        <w:rPr>
          <w:rFonts w:ascii="Times New Roman" w:hAnsi="Times New Roman" w:cs="Times New Roman"/>
          <w:sz w:val="24"/>
          <w:szCs w:val="24"/>
        </w:rPr>
        <w:t>any problems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841DC">
        <w:rPr>
          <w:rFonts w:ascii="Times New Roman" w:hAnsi="Times New Roman" w:cs="Times New Roman"/>
          <w:sz w:val="24"/>
          <w:szCs w:val="24"/>
        </w:rPr>
        <w:t>The Truman administration</w:t>
      </w:r>
      <w:r w:rsidR="0072460E">
        <w:rPr>
          <w:rFonts w:ascii="Times New Roman" w:hAnsi="Times New Roman" w:cs="Times New Roman"/>
          <w:sz w:val="24"/>
          <w:szCs w:val="24"/>
        </w:rPr>
        <w:t xml:space="preserve">, with Secretary of State Dean Acheson at the </w:t>
      </w:r>
      <w:proofErr w:type="spellStart"/>
      <w:r w:rsidR="0072460E">
        <w:rPr>
          <w:rFonts w:ascii="Times New Roman" w:hAnsi="Times New Roman" w:cs="Times New Roman"/>
          <w:sz w:val="24"/>
          <w:szCs w:val="24"/>
        </w:rPr>
        <w:t>forefont</w:t>
      </w:r>
      <w:proofErr w:type="spellEnd"/>
      <w:r w:rsidR="0072460E">
        <w:rPr>
          <w:rFonts w:ascii="Times New Roman" w:hAnsi="Times New Roman" w:cs="Times New Roman"/>
          <w:sz w:val="24"/>
          <w:szCs w:val="24"/>
        </w:rPr>
        <w:t>,</w:t>
      </w:r>
      <w:r w:rsidR="00C841DC">
        <w:rPr>
          <w:rFonts w:ascii="Times New Roman" w:hAnsi="Times New Roman" w:cs="Times New Roman"/>
          <w:sz w:val="24"/>
          <w:szCs w:val="24"/>
        </w:rPr>
        <w:t xml:space="preserve"> did pursue a </w:t>
      </w:r>
      <w:r>
        <w:rPr>
          <w:rFonts w:ascii="Times New Roman" w:hAnsi="Times New Roman" w:cs="Times New Roman"/>
          <w:sz w:val="24"/>
          <w:szCs w:val="24"/>
        </w:rPr>
        <w:t xml:space="preserve">proactive </w:t>
      </w:r>
      <w:r w:rsidR="00C841DC">
        <w:rPr>
          <w:rFonts w:ascii="Times New Roman" w:hAnsi="Times New Roman" w:cs="Times New Roman"/>
          <w:sz w:val="24"/>
          <w:szCs w:val="24"/>
        </w:rPr>
        <w:t xml:space="preserve">NATO </w:t>
      </w:r>
      <w:r w:rsidR="00007C6B">
        <w:rPr>
          <w:rFonts w:ascii="Times New Roman" w:hAnsi="Times New Roman" w:cs="Times New Roman"/>
          <w:sz w:val="24"/>
          <w:szCs w:val="24"/>
        </w:rPr>
        <w:t>policy</w:t>
      </w:r>
      <w:r>
        <w:rPr>
          <w:rFonts w:ascii="Times New Roman" w:hAnsi="Times New Roman" w:cs="Times New Roman"/>
          <w:sz w:val="24"/>
          <w:szCs w:val="24"/>
        </w:rPr>
        <w:t xml:space="preserve"> in spite of the </w:t>
      </w:r>
      <w:r w:rsidR="0072460E">
        <w:rPr>
          <w:rFonts w:ascii="Times New Roman" w:hAnsi="Times New Roman" w:cs="Times New Roman"/>
          <w:sz w:val="24"/>
          <w:szCs w:val="24"/>
        </w:rPr>
        <w:t>warnings</w:t>
      </w:r>
      <w:r>
        <w:rPr>
          <w:rFonts w:ascii="Times New Roman" w:hAnsi="Times New Roman" w:cs="Times New Roman"/>
          <w:sz w:val="24"/>
          <w:szCs w:val="24"/>
        </w:rPr>
        <w:t xml:space="preserve"> of Secretary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Defense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Louis Johnson</w:t>
      </w:r>
      <w:r w:rsidR="00C841DC">
        <w:rPr>
          <w:rFonts w:ascii="Times New Roman" w:hAnsi="Times New Roman" w:cs="Times New Roman"/>
          <w:sz w:val="24"/>
          <w:szCs w:val="24"/>
        </w:rPr>
        <w:t xml:space="preserve"> and others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841DC">
        <w:rPr>
          <w:rFonts w:ascii="Times New Roman" w:hAnsi="Times New Roman" w:cs="Times New Roman"/>
          <w:sz w:val="24"/>
          <w:szCs w:val="24"/>
        </w:rPr>
        <w:t xml:space="preserve">After much debate, the US Congress did </w:t>
      </w:r>
      <w:r>
        <w:rPr>
          <w:rFonts w:ascii="Times New Roman" w:hAnsi="Times New Roman" w:cs="Times New Roman"/>
          <w:sz w:val="24"/>
          <w:szCs w:val="24"/>
        </w:rPr>
        <w:t>ratify</w:t>
      </w:r>
      <w:r w:rsidR="00875B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North Atlantic Treaty and agree to a sizeable Mutual </w:t>
      </w:r>
      <w:proofErr w:type="spellStart"/>
      <w:r>
        <w:rPr>
          <w:rFonts w:ascii="Times New Roman" w:hAnsi="Times New Roman" w:cs="Times New Roman"/>
          <w:sz w:val="24"/>
          <w:szCs w:val="24"/>
        </w:rPr>
        <w:t>Defen</w:t>
      </w:r>
      <w:r w:rsidR="00C841DC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C841DC">
        <w:rPr>
          <w:rFonts w:ascii="Times New Roman" w:hAnsi="Times New Roman" w:cs="Times New Roman"/>
          <w:sz w:val="24"/>
          <w:szCs w:val="24"/>
        </w:rPr>
        <w:t xml:space="preserve"> Assistance Program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07C6B">
        <w:rPr>
          <w:rFonts w:ascii="Times New Roman" w:hAnsi="Times New Roman" w:cs="Times New Roman"/>
          <w:sz w:val="24"/>
          <w:szCs w:val="24"/>
        </w:rPr>
        <w:t xml:space="preserve">Bilateral arrangements were </w:t>
      </w:r>
      <w:r w:rsidR="0072460E">
        <w:rPr>
          <w:rFonts w:ascii="Times New Roman" w:hAnsi="Times New Roman" w:cs="Times New Roman"/>
          <w:sz w:val="24"/>
          <w:szCs w:val="24"/>
        </w:rPr>
        <w:t>ultimately</w:t>
      </w:r>
      <w:r w:rsidR="00C841DC">
        <w:rPr>
          <w:rFonts w:ascii="Times New Roman" w:hAnsi="Times New Roman" w:cs="Times New Roman"/>
          <w:sz w:val="24"/>
          <w:szCs w:val="24"/>
        </w:rPr>
        <w:t xml:space="preserve"> </w:t>
      </w:r>
      <w:r w:rsidR="00007C6B">
        <w:rPr>
          <w:rFonts w:ascii="Times New Roman" w:hAnsi="Times New Roman" w:cs="Times New Roman"/>
          <w:sz w:val="24"/>
          <w:szCs w:val="24"/>
        </w:rPr>
        <w:t>worked out to meet both Washington’s desire for integrated forces and the European members’</w:t>
      </w:r>
      <w:r w:rsidR="00EB6816">
        <w:rPr>
          <w:rFonts w:ascii="Times New Roman" w:hAnsi="Times New Roman" w:cs="Times New Roman"/>
          <w:sz w:val="24"/>
          <w:szCs w:val="24"/>
        </w:rPr>
        <w:t xml:space="preserve"> wishes</w:t>
      </w:r>
      <w:r w:rsidR="00007C6B">
        <w:rPr>
          <w:rFonts w:ascii="Times New Roman" w:hAnsi="Times New Roman" w:cs="Times New Roman"/>
          <w:sz w:val="24"/>
          <w:szCs w:val="24"/>
        </w:rPr>
        <w:t xml:space="preserve"> </w:t>
      </w:r>
      <w:r w:rsidR="00C841DC">
        <w:rPr>
          <w:rFonts w:ascii="Times New Roman" w:hAnsi="Times New Roman" w:cs="Times New Roman"/>
          <w:sz w:val="24"/>
          <w:szCs w:val="24"/>
        </w:rPr>
        <w:t>to have balanced national militaries</w:t>
      </w:r>
      <w:r w:rsidR="00007C6B">
        <w:rPr>
          <w:rFonts w:ascii="Times New Roman" w:hAnsi="Times New Roman" w:cs="Times New Roman"/>
          <w:sz w:val="24"/>
          <w:szCs w:val="24"/>
        </w:rPr>
        <w:t xml:space="preserve">. </w:t>
      </w:r>
      <w:r w:rsidR="00E5449B">
        <w:rPr>
          <w:rFonts w:ascii="Times New Roman" w:hAnsi="Times New Roman" w:cs="Times New Roman"/>
          <w:sz w:val="24"/>
          <w:szCs w:val="24"/>
        </w:rPr>
        <w:t>The No</w:t>
      </w:r>
      <w:r w:rsidR="00C841DC">
        <w:rPr>
          <w:rFonts w:ascii="Times New Roman" w:hAnsi="Times New Roman" w:cs="Times New Roman"/>
          <w:sz w:val="24"/>
          <w:szCs w:val="24"/>
        </w:rPr>
        <w:t>rth Atlantic Council did</w:t>
      </w:r>
      <w:r w:rsidR="00E5449B">
        <w:rPr>
          <w:rFonts w:ascii="Times New Roman" w:hAnsi="Times New Roman" w:cs="Times New Roman"/>
          <w:sz w:val="24"/>
          <w:szCs w:val="24"/>
        </w:rPr>
        <w:t xml:space="preserve"> establish </w:t>
      </w:r>
      <w:r w:rsidR="00C841DC">
        <w:rPr>
          <w:rFonts w:ascii="Times New Roman" w:hAnsi="Times New Roman" w:cs="Times New Roman"/>
          <w:sz w:val="24"/>
          <w:szCs w:val="24"/>
        </w:rPr>
        <w:t xml:space="preserve">on an ad hoc basis </w:t>
      </w:r>
      <w:r w:rsidR="00E5449B">
        <w:rPr>
          <w:rFonts w:ascii="Times New Roman" w:hAnsi="Times New Roman" w:cs="Times New Roman"/>
          <w:sz w:val="24"/>
          <w:szCs w:val="24"/>
        </w:rPr>
        <w:t>a vast array of subsidiary bodies</w:t>
      </w:r>
      <w:r w:rsidR="00CB67DD">
        <w:rPr>
          <w:rFonts w:ascii="Times New Roman" w:hAnsi="Times New Roman" w:cs="Times New Roman"/>
          <w:sz w:val="24"/>
          <w:szCs w:val="24"/>
        </w:rPr>
        <w:t xml:space="preserve"> providing NATO</w:t>
      </w:r>
      <w:r w:rsidR="00C841DC">
        <w:rPr>
          <w:rFonts w:ascii="Times New Roman" w:hAnsi="Times New Roman" w:cs="Times New Roman"/>
          <w:sz w:val="24"/>
          <w:szCs w:val="24"/>
        </w:rPr>
        <w:t xml:space="preserve"> with an organisational</w:t>
      </w:r>
      <w:r w:rsidR="00CB67DD">
        <w:rPr>
          <w:rFonts w:ascii="Times New Roman" w:hAnsi="Times New Roman" w:cs="Times New Roman"/>
          <w:sz w:val="24"/>
          <w:szCs w:val="24"/>
        </w:rPr>
        <w:t xml:space="preserve"> structure</w:t>
      </w:r>
      <w:r w:rsidR="00B567C7">
        <w:rPr>
          <w:rFonts w:ascii="Times New Roman" w:hAnsi="Times New Roman" w:cs="Times New Roman"/>
          <w:sz w:val="24"/>
          <w:szCs w:val="24"/>
        </w:rPr>
        <w:t xml:space="preserve">. </w:t>
      </w:r>
      <w:r w:rsidR="00C841DC">
        <w:rPr>
          <w:rFonts w:ascii="Times New Roman" w:hAnsi="Times New Roman" w:cs="Times New Roman"/>
          <w:sz w:val="24"/>
          <w:szCs w:val="24"/>
        </w:rPr>
        <w:t>British and French differences were taken into account with the creation of five Regional Planning Groups</w:t>
      </w:r>
      <w:r w:rsidR="00DF44B6">
        <w:rPr>
          <w:rFonts w:ascii="Times New Roman" w:hAnsi="Times New Roman" w:cs="Times New Roman"/>
          <w:sz w:val="24"/>
          <w:szCs w:val="24"/>
        </w:rPr>
        <w:t xml:space="preserve">. </w:t>
      </w:r>
      <w:r w:rsidR="00E5449B">
        <w:rPr>
          <w:rFonts w:ascii="Times New Roman" w:hAnsi="Times New Roman" w:cs="Times New Roman"/>
          <w:sz w:val="24"/>
          <w:szCs w:val="24"/>
        </w:rPr>
        <w:t>Moreover, while n</w:t>
      </w:r>
      <w:r w:rsidR="00007C6B">
        <w:rPr>
          <w:rFonts w:ascii="Times New Roman" w:hAnsi="Times New Roman" w:cs="Times New Roman"/>
          <w:sz w:val="24"/>
          <w:szCs w:val="24"/>
        </w:rPr>
        <w:t>o agreement</w:t>
      </w:r>
      <w:r w:rsidR="003313BC">
        <w:rPr>
          <w:rFonts w:ascii="Times New Roman" w:hAnsi="Times New Roman" w:cs="Times New Roman"/>
          <w:sz w:val="24"/>
          <w:szCs w:val="24"/>
        </w:rPr>
        <w:t xml:space="preserve">s were reached over West Germany </w:t>
      </w:r>
      <w:r w:rsidR="00007C6B">
        <w:rPr>
          <w:rFonts w:ascii="Times New Roman" w:hAnsi="Times New Roman" w:cs="Times New Roman"/>
          <w:sz w:val="24"/>
          <w:szCs w:val="24"/>
        </w:rPr>
        <w:t>at th</w:t>
      </w:r>
      <w:r w:rsidR="00E5449B">
        <w:rPr>
          <w:rFonts w:ascii="Times New Roman" w:hAnsi="Times New Roman" w:cs="Times New Roman"/>
          <w:sz w:val="24"/>
          <w:szCs w:val="24"/>
        </w:rPr>
        <w:t>is stage,</w:t>
      </w:r>
      <w:r w:rsidR="00007C6B">
        <w:rPr>
          <w:rFonts w:ascii="Times New Roman" w:hAnsi="Times New Roman" w:cs="Times New Roman"/>
          <w:sz w:val="24"/>
          <w:szCs w:val="24"/>
        </w:rPr>
        <w:t xml:space="preserve"> this issue </w:t>
      </w:r>
      <w:r w:rsidR="003313BC">
        <w:rPr>
          <w:rFonts w:ascii="Times New Roman" w:hAnsi="Times New Roman" w:cs="Times New Roman"/>
          <w:sz w:val="24"/>
          <w:szCs w:val="24"/>
        </w:rPr>
        <w:t xml:space="preserve">was kept </w:t>
      </w:r>
      <w:r w:rsidR="00007C6B">
        <w:rPr>
          <w:rFonts w:ascii="Times New Roman" w:hAnsi="Times New Roman" w:cs="Times New Roman"/>
          <w:sz w:val="24"/>
          <w:szCs w:val="24"/>
        </w:rPr>
        <w:t>sufficiently in the background</w:t>
      </w:r>
      <w:r w:rsidR="0072460E">
        <w:rPr>
          <w:rFonts w:ascii="Times New Roman" w:hAnsi="Times New Roman" w:cs="Times New Roman"/>
          <w:sz w:val="24"/>
          <w:szCs w:val="24"/>
        </w:rPr>
        <w:t xml:space="preserve"> so that it did not overshadow discussions</w:t>
      </w:r>
      <w:r w:rsidR="003313BC">
        <w:rPr>
          <w:rFonts w:ascii="Times New Roman" w:hAnsi="Times New Roman" w:cs="Times New Roman"/>
          <w:sz w:val="24"/>
          <w:szCs w:val="24"/>
        </w:rPr>
        <w:t>. As Kaplan concludes, ‘</w:t>
      </w:r>
      <w:r w:rsidR="00E5449B">
        <w:rPr>
          <w:rFonts w:ascii="Times New Roman" w:hAnsi="Times New Roman" w:cs="Times New Roman"/>
          <w:sz w:val="24"/>
          <w:szCs w:val="24"/>
        </w:rPr>
        <w:t>NATO’s infrastructure was in place before the Korean conflict – the system of mutual assistance, the host of committees under the authority of the council, and the beginning of a more centralized governance (p. 152)’.</w:t>
      </w:r>
    </w:p>
    <w:p w:rsidR="00BD31B7" w:rsidRDefault="00BD31B7" w:rsidP="00E13A0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NATO before the Korean War </w:t>
      </w:r>
      <w:r w:rsidR="00371786">
        <w:rPr>
          <w:rFonts w:ascii="Times New Roman" w:hAnsi="Times New Roman" w:cs="Times New Roman"/>
          <w:sz w:val="24"/>
          <w:szCs w:val="24"/>
        </w:rPr>
        <w:t>is clear and concise,</w:t>
      </w:r>
      <w:r>
        <w:rPr>
          <w:rFonts w:ascii="Times New Roman" w:hAnsi="Times New Roman" w:cs="Times New Roman"/>
          <w:sz w:val="24"/>
          <w:szCs w:val="24"/>
        </w:rPr>
        <w:t xml:space="preserve"> written with Kaplan’s </w:t>
      </w:r>
      <w:r w:rsidR="00EB6816">
        <w:rPr>
          <w:rFonts w:ascii="Times New Roman" w:hAnsi="Times New Roman" w:cs="Times New Roman"/>
          <w:sz w:val="24"/>
          <w:szCs w:val="24"/>
        </w:rPr>
        <w:t xml:space="preserve">distinctive and </w:t>
      </w:r>
      <w:r>
        <w:rPr>
          <w:rFonts w:ascii="Times New Roman" w:hAnsi="Times New Roman" w:cs="Times New Roman"/>
          <w:sz w:val="24"/>
          <w:szCs w:val="24"/>
        </w:rPr>
        <w:t>authoritative</w:t>
      </w:r>
      <w:r w:rsidR="00EB6816">
        <w:rPr>
          <w:rFonts w:ascii="Times New Roman" w:hAnsi="Times New Roman" w:cs="Times New Roman"/>
          <w:sz w:val="24"/>
          <w:szCs w:val="24"/>
        </w:rPr>
        <w:t xml:space="preserve"> v</w:t>
      </w:r>
      <w:r w:rsidR="00371786">
        <w:rPr>
          <w:rFonts w:ascii="Times New Roman" w:hAnsi="Times New Roman" w:cs="Times New Roman"/>
          <w:sz w:val="24"/>
          <w:szCs w:val="24"/>
        </w:rPr>
        <w:t>oice</w:t>
      </w:r>
      <w:r w:rsidR="00E02008">
        <w:rPr>
          <w:rFonts w:ascii="Times New Roman" w:hAnsi="Times New Roman" w:cs="Times New Roman"/>
          <w:sz w:val="24"/>
          <w:szCs w:val="24"/>
        </w:rPr>
        <w:t xml:space="preserve"> throughout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71786">
        <w:rPr>
          <w:rFonts w:ascii="Times New Roman" w:hAnsi="Times New Roman" w:cs="Times New Roman"/>
          <w:sz w:val="24"/>
          <w:szCs w:val="24"/>
        </w:rPr>
        <w:t>Still</w:t>
      </w:r>
      <w:r w:rsidR="00EB6816">
        <w:rPr>
          <w:rFonts w:ascii="Times New Roman" w:hAnsi="Times New Roman" w:cs="Times New Roman"/>
          <w:sz w:val="24"/>
          <w:szCs w:val="24"/>
        </w:rPr>
        <w:t>, while Kaplan justifies his American-centric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6816">
        <w:rPr>
          <w:rFonts w:ascii="Times New Roman" w:hAnsi="Times New Roman" w:cs="Times New Roman"/>
          <w:sz w:val="24"/>
          <w:szCs w:val="24"/>
        </w:rPr>
        <w:t>approach on the grounds that Washington domina</w:t>
      </w:r>
      <w:r>
        <w:rPr>
          <w:rFonts w:ascii="Times New Roman" w:hAnsi="Times New Roman" w:cs="Times New Roman"/>
          <w:sz w:val="24"/>
          <w:szCs w:val="24"/>
        </w:rPr>
        <w:t>t</w:t>
      </w:r>
      <w:r w:rsidR="00EB6816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NATO</w:t>
      </w:r>
      <w:r w:rsidR="00EB6816">
        <w:rPr>
          <w:rFonts w:ascii="Times New Roman" w:hAnsi="Times New Roman" w:cs="Times New Roman"/>
          <w:sz w:val="24"/>
          <w:szCs w:val="24"/>
        </w:rPr>
        <w:t xml:space="preserve"> throughout this period</w:t>
      </w:r>
      <w:r>
        <w:rPr>
          <w:rFonts w:ascii="Times New Roman" w:hAnsi="Times New Roman" w:cs="Times New Roman"/>
          <w:sz w:val="24"/>
          <w:szCs w:val="24"/>
        </w:rPr>
        <w:t>, the roles playe</w:t>
      </w:r>
      <w:r w:rsidR="00EB6816">
        <w:rPr>
          <w:rFonts w:ascii="Times New Roman" w:hAnsi="Times New Roman" w:cs="Times New Roman"/>
          <w:sz w:val="24"/>
          <w:szCs w:val="24"/>
        </w:rPr>
        <w:t xml:space="preserve">d by the other members, </w:t>
      </w:r>
      <w:r w:rsidR="00E02008">
        <w:rPr>
          <w:rFonts w:ascii="Times New Roman" w:hAnsi="Times New Roman" w:cs="Times New Roman"/>
          <w:sz w:val="24"/>
          <w:szCs w:val="24"/>
        </w:rPr>
        <w:t>with the exception</w:t>
      </w:r>
      <w:r>
        <w:rPr>
          <w:rFonts w:ascii="Times New Roman" w:hAnsi="Times New Roman" w:cs="Times New Roman"/>
          <w:sz w:val="24"/>
          <w:szCs w:val="24"/>
        </w:rPr>
        <w:t xml:space="preserve"> of Britain and France, </w:t>
      </w:r>
      <w:r w:rsidR="00E84E67">
        <w:rPr>
          <w:rFonts w:ascii="Times New Roman" w:hAnsi="Times New Roman" w:cs="Times New Roman"/>
          <w:sz w:val="24"/>
          <w:szCs w:val="24"/>
        </w:rPr>
        <w:t>are largely absent</w:t>
      </w:r>
      <w:r w:rsidR="00B260C7">
        <w:rPr>
          <w:rFonts w:ascii="Times New Roman" w:hAnsi="Times New Roman" w:cs="Times New Roman"/>
          <w:sz w:val="24"/>
          <w:szCs w:val="24"/>
        </w:rPr>
        <w:t xml:space="preserve">. </w:t>
      </w:r>
      <w:r w:rsidR="00E84E67">
        <w:rPr>
          <w:rFonts w:ascii="Times New Roman" w:hAnsi="Times New Roman" w:cs="Times New Roman"/>
          <w:sz w:val="24"/>
          <w:szCs w:val="24"/>
        </w:rPr>
        <w:t>F</w:t>
      </w:r>
      <w:r w:rsidR="00B260C7">
        <w:rPr>
          <w:rFonts w:ascii="Times New Roman" w:hAnsi="Times New Roman" w:cs="Times New Roman"/>
          <w:sz w:val="24"/>
          <w:szCs w:val="24"/>
        </w:rPr>
        <w:t xml:space="preserve">urther research </w:t>
      </w:r>
      <w:r w:rsidR="00EB6816">
        <w:rPr>
          <w:rFonts w:ascii="Times New Roman" w:hAnsi="Times New Roman" w:cs="Times New Roman"/>
          <w:sz w:val="24"/>
          <w:szCs w:val="24"/>
        </w:rPr>
        <w:t>on these stories</w:t>
      </w:r>
      <w:r w:rsidR="00E84E67">
        <w:rPr>
          <w:rFonts w:ascii="Times New Roman" w:hAnsi="Times New Roman" w:cs="Times New Roman"/>
          <w:sz w:val="24"/>
          <w:szCs w:val="24"/>
        </w:rPr>
        <w:t xml:space="preserve"> would </w:t>
      </w:r>
      <w:r w:rsidR="00B260C7">
        <w:rPr>
          <w:rFonts w:ascii="Times New Roman" w:hAnsi="Times New Roman" w:cs="Times New Roman"/>
          <w:sz w:val="24"/>
          <w:szCs w:val="24"/>
        </w:rPr>
        <w:t>add even greater</w:t>
      </w:r>
      <w:r w:rsidR="00E84E67">
        <w:rPr>
          <w:rFonts w:ascii="Times New Roman" w:hAnsi="Times New Roman" w:cs="Times New Roman"/>
          <w:sz w:val="24"/>
          <w:szCs w:val="24"/>
        </w:rPr>
        <w:t xml:space="preserve"> colour</w:t>
      </w:r>
      <w:r w:rsidR="00371786">
        <w:rPr>
          <w:rFonts w:ascii="Times New Roman" w:hAnsi="Times New Roman" w:cs="Times New Roman"/>
          <w:sz w:val="24"/>
          <w:szCs w:val="24"/>
        </w:rPr>
        <w:t xml:space="preserve"> to the </w:t>
      </w:r>
      <w:r w:rsidR="00EB6816">
        <w:rPr>
          <w:rFonts w:ascii="Times New Roman" w:hAnsi="Times New Roman" w:cs="Times New Roman"/>
          <w:sz w:val="24"/>
          <w:szCs w:val="24"/>
        </w:rPr>
        <w:t xml:space="preserve">history of </w:t>
      </w:r>
      <w:r w:rsidR="00371786">
        <w:rPr>
          <w:rFonts w:ascii="Times New Roman" w:hAnsi="Times New Roman" w:cs="Times New Roman"/>
          <w:sz w:val="24"/>
          <w:szCs w:val="24"/>
        </w:rPr>
        <w:t>NATO</w:t>
      </w:r>
      <w:r w:rsidR="00B260C7">
        <w:rPr>
          <w:rFonts w:ascii="Times New Roman" w:hAnsi="Times New Roman" w:cs="Times New Roman"/>
          <w:sz w:val="24"/>
          <w:szCs w:val="24"/>
        </w:rPr>
        <w:t>.</w:t>
      </w:r>
      <w:r w:rsidR="00EB6816">
        <w:rPr>
          <w:rFonts w:ascii="Times New Roman" w:hAnsi="Times New Roman" w:cs="Times New Roman"/>
          <w:sz w:val="24"/>
          <w:szCs w:val="24"/>
        </w:rPr>
        <w:t xml:space="preserve"> Additionally</w:t>
      </w:r>
      <w:r w:rsidR="003313BC">
        <w:rPr>
          <w:rFonts w:ascii="Times New Roman" w:hAnsi="Times New Roman" w:cs="Times New Roman"/>
          <w:sz w:val="24"/>
          <w:szCs w:val="24"/>
        </w:rPr>
        <w:t>,</w:t>
      </w:r>
      <w:r w:rsidR="00E84E67">
        <w:rPr>
          <w:rFonts w:ascii="Times New Roman" w:hAnsi="Times New Roman" w:cs="Times New Roman"/>
          <w:sz w:val="24"/>
          <w:szCs w:val="24"/>
        </w:rPr>
        <w:t xml:space="preserve"> the author himself admits that the Korean War </w:t>
      </w:r>
      <w:r w:rsidR="00371786">
        <w:rPr>
          <w:rFonts w:ascii="Times New Roman" w:hAnsi="Times New Roman" w:cs="Times New Roman"/>
          <w:sz w:val="24"/>
          <w:szCs w:val="24"/>
        </w:rPr>
        <w:t>still provided the necessary catalyst</w:t>
      </w:r>
      <w:r w:rsidR="00E84E67">
        <w:rPr>
          <w:rFonts w:ascii="Times New Roman" w:hAnsi="Times New Roman" w:cs="Times New Roman"/>
          <w:sz w:val="24"/>
          <w:szCs w:val="24"/>
        </w:rPr>
        <w:t xml:space="preserve"> to transform NATO into a real deterrent to Soviet </w:t>
      </w:r>
      <w:r w:rsidR="003313BC">
        <w:rPr>
          <w:rFonts w:ascii="Times New Roman" w:hAnsi="Times New Roman" w:cs="Times New Roman"/>
          <w:sz w:val="24"/>
          <w:szCs w:val="24"/>
        </w:rPr>
        <w:t>aggression. Given the</w:t>
      </w:r>
      <w:r w:rsidR="00E84E67">
        <w:rPr>
          <w:rFonts w:ascii="Times New Roman" w:hAnsi="Times New Roman" w:cs="Times New Roman"/>
          <w:sz w:val="24"/>
          <w:szCs w:val="24"/>
        </w:rPr>
        <w:t xml:space="preserve"> pace of developments outlined in this book</w:t>
      </w:r>
      <w:r w:rsidR="003313BC">
        <w:rPr>
          <w:rFonts w:ascii="Times New Roman" w:hAnsi="Times New Roman" w:cs="Times New Roman"/>
          <w:sz w:val="24"/>
          <w:szCs w:val="24"/>
        </w:rPr>
        <w:t>, and the problems that still needed to be resolved,</w:t>
      </w:r>
      <w:r w:rsidR="00E84E67">
        <w:rPr>
          <w:rFonts w:ascii="Times New Roman" w:hAnsi="Times New Roman" w:cs="Times New Roman"/>
          <w:sz w:val="24"/>
          <w:szCs w:val="24"/>
        </w:rPr>
        <w:t xml:space="preserve"> it appears very unlikely that NATO would have achieved this status fo</w:t>
      </w:r>
      <w:r w:rsidR="00371786">
        <w:rPr>
          <w:rFonts w:ascii="Times New Roman" w:hAnsi="Times New Roman" w:cs="Times New Roman"/>
          <w:sz w:val="24"/>
          <w:szCs w:val="24"/>
        </w:rPr>
        <w:t xml:space="preserve">r a considerable period of time </w:t>
      </w:r>
      <w:r w:rsidR="00EB6816">
        <w:rPr>
          <w:rFonts w:ascii="Times New Roman" w:hAnsi="Times New Roman" w:cs="Times New Roman"/>
          <w:sz w:val="24"/>
          <w:szCs w:val="24"/>
        </w:rPr>
        <w:t xml:space="preserve">if </w:t>
      </w:r>
      <w:r w:rsidR="00371786">
        <w:rPr>
          <w:rFonts w:ascii="Times New Roman" w:hAnsi="Times New Roman" w:cs="Times New Roman"/>
          <w:sz w:val="24"/>
          <w:szCs w:val="24"/>
        </w:rPr>
        <w:t>North Korea</w:t>
      </w:r>
      <w:r w:rsidR="003313BC">
        <w:rPr>
          <w:rFonts w:ascii="Times New Roman" w:hAnsi="Times New Roman" w:cs="Times New Roman"/>
          <w:sz w:val="24"/>
          <w:szCs w:val="24"/>
        </w:rPr>
        <w:t xml:space="preserve"> had not attacked South Korea</w:t>
      </w:r>
      <w:r w:rsidR="00371786">
        <w:rPr>
          <w:rFonts w:ascii="Times New Roman" w:hAnsi="Times New Roman" w:cs="Times New Roman"/>
          <w:sz w:val="24"/>
          <w:szCs w:val="24"/>
        </w:rPr>
        <w:t xml:space="preserve">. </w:t>
      </w:r>
      <w:r w:rsidR="003313BC">
        <w:rPr>
          <w:rFonts w:ascii="Times New Roman" w:hAnsi="Times New Roman" w:cs="Times New Roman"/>
          <w:sz w:val="24"/>
          <w:szCs w:val="24"/>
        </w:rPr>
        <w:t>N</w:t>
      </w:r>
      <w:r w:rsidR="00371786">
        <w:rPr>
          <w:rFonts w:ascii="Times New Roman" w:hAnsi="Times New Roman" w:cs="Times New Roman"/>
          <w:sz w:val="24"/>
          <w:szCs w:val="24"/>
        </w:rPr>
        <w:t>onetheless, Kaplan’</w:t>
      </w:r>
      <w:r w:rsidR="00DF44B6">
        <w:rPr>
          <w:rFonts w:ascii="Times New Roman" w:hAnsi="Times New Roman" w:cs="Times New Roman"/>
          <w:sz w:val="24"/>
          <w:szCs w:val="24"/>
        </w:rPr>
        <w:t xml:space="preserve">s latest book </w:t>
      </w:r>
      <w:r w:rsidR="00371786">
        <w:rPr>
          <w:rFonts w:ascii="Times New Roman" w:hAnsi="Times New Roman" w:cs="Times New Roman"/>
          <w:sz w:val="24"/>
          <w:szCs w:val="24"/>
        </w:rPr>
        <w:t>add</w:t>
      </w:r>
      <w:r w:rsidR="00DF44B6">
        <w:rPr>
          <w:rFonts w:ascii="Times New Roman" w:hAnsi="Times New Roman" w:cs="Times New Roman"/>
          <w:sz w:val="24"/>
          <w:szCs w:val="24"/>
        </w:rPr>
        <w:t>s</w:t>
      </w:r>
      <w:r w:rsidR="003313BC">
        <w:rPr>
          <w:rFonts w:ascii="Times New Roman" w:hAnsi="Times New Roman" w:cs="Times New Roman"/>
          <w:sz w:val="24"/>
          <w:szCs w:val="24"/>
        </w:rPr>
        <w:t xml:space="preserve"> invaluable</w:t>
      </w:r>
      <w:r w:rsidR="00371786">
        <w:rPr>
          <w:rFonts w:ascii="Times New Roman" w:hAnsi="Times New Roman" w:cs="Times New Roman"/>
          <w:sz w:val="24"/>
          <w:szCs w:val="24"/>
        </w:rPr>
        <w:t xml:space="preserve"> detail to our knowledge of the organisation’s </w:t>
      </w:r>
      <w:r w:rsidR="003313BC">
        <w:rPr>
          <w:rFonts w:ascii="Times New Roman" w:hAnsi="Times New Roman" w:cs="Times New Roman"/>
          <w:sz w:val="24"/>
          <w:szCs w:val="24"/>
        </w:rPr>
        <w:t xml:space="preserve">challenging </w:t>
      </w:r>
      <w:r w:rsidR="00371786">
        <w:rPr>
          <w:rFonts w:ascii="Times New Roman" w:hAnsi="Times New Roman" w:cs="Times New Roman"/>
          <w:sz w:val="24"/>
          <w:szCs w:val="24"/>
        </w:rPr>
        <w:t>first fourteen months.</w:t>
      </w:r>
    </w:p>
    <w:p w:rsidR="00E13A0D" w:rsidRDefault="00E13A0D" w:rsidP="00E13A0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13A0D" w:rsidRDefault="00890B29" w:rsidP="00E13A0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3A0D">
        <w:rPr>
          <w:rFonts w:ascii="Times New Roman" w:hAnsi="Times New Roman" w:cs="Times New Roman"/>
          <w:sz w:val="24"/>
          <w:szCs w:val="24"/>
        </w:rPr>
        <w:t>Robert Barnes</w:t>
      </w:r>
    </w:p>
    <w:p w:rsidR="00E13A0D" w:rsidRPr="00BB0878" w:rsidRDefault="00E13A0D" w:rsidP="00E13A0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York St John University</w:t>
      </w:r>
      <w:bookmarkStart w:id="0" w:name="_GoBack"/>
      <w:bookmarkEnd w:id="0"/>
    </w:p>
    <w:sectPr w:rsidR="00E13A0D" w:rsidRPr="00BB08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9D2" w:rsidRDefault="000319D2" w:rsidP="00BB0878">
      <w:pPr>
        <w:spacing w:after="0" w:line="240" w:lineRule="auto"/>
      </w:pPr>
      <w:r>
        <w:separator/>
      </w:r>
    </w:p>
  </w:endnote>
  <w:endnote w:type="continuationSeparator" w:id="0">
    <w:p w:rsidR="000319D2" w:rsidRDefault="000319D2" w:rsidP="00BB0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9D2" w:rsidRDefault="000319D2" w:rsidP="00BB0878">
      <w:pPr>
        <w:spacing w:after="0" w:line="240" w:lineRule="auto"/>
      </w:pPr>
      <w:r>
        <w:separator/>
      </w:r>
    </w:p>
  </w:footnote>
  <w:footnote w:type="continuationSeparator" w:id="0">
    <w:p w:rsidR="000319D2" w:rsidRDefault="000319D2" w:rsidP="00BB0878">
      <w:pPr>
        <w:spacing w:after="0" w:line="240" w:lineRule="auto"/>
      </w:pPr>
      <w:r>
        <w:continuationSeparator/>
      </w:r>
    </w:p>
  </w:footnote>
  <w:footnote w:id="1">
    <w:p w:rsidR="00BB0878" w:rsidRPr="00890B29" w:rsidRDefault="00BB0878">
      <w:pPr>
        <w:pStyle w:val="FootnoteText"/>
        <w:rPr>
          <w:rFonts w:ascii="Times New Roman" w:hAnsi="Times New Roman" w:cs="Times New Roman"/>
        </w:rPr>
      </w:pPr>
      <w:r w:rsidRPr="00890B29">
        <w:rPr>
          <w:rStyle w:val="FootnoteReference"/>
          <w:rFonts w:ascii="Times New Roman" w:hAnsi="Times New Roman" w:cs="Times New Roman"/>
        </w:rPr>
        <w:footnoteRef/>
      </w:r>
      <w:r w:rsidRPr="00890B29">
        <w:rPr>
          <w:rFonts w:ascii="Times New Roman" w:hAnsi="Times New Roman" w:cs="Times New Roman"/>
        </w:rPr>
        <w:t xml:space="preserve"> Lawrence Kaplan, </w:t>
      </w:r>
      <w:r w:rsidRPr="00890B29">
        <w:rPr>
          <w:rFonts w:ascii="Times New Roman" w:hAnsi="Times New Roman" w:cs="Times New Roman"/>
          <w:i/>
        </w:rPr>
        <w:t xml:space="preserve">NATO 1948: The Birth of the Transatlantic Alliance </w:t>
      </w:r>
      <w:r w:rsidR="00BD31B7" w:rsidRPr="00890B29">
        <w:rPr>
          <w:rFonts w:ascii="Times New Roman" w:hAnsi="Times New Roman" w:cs="Times New Roman"/>
        </w:rPr>
        <w:t xml:space="preserve">(Lanham, Md.: </w:t>
      </w:r>
      <w:proofErr w:type="spellStart"/>
      <w:r w:rsidR="00BD31B7" w:rsidRPr="00890B29">
        <w:rPr>
          <w:rFonts w:ascii="Times New Roman" w:hAnsi="Times New Roman" w:cs="Times New Roman"/>
        </w:rPr>
        <w:t>Rowman</w:t>
      </w:r>
      <w:proofErr w:type="spellEnd"/>
      <w:r w:rsidR="00BD31B7" w:rsidRPr="00890B29">
        <w:rPr>
          <w:rFonts w:ascii="Times New Roman" w:hAnsi="Times New Roman" w:cs="Times New Roman"/>
        </w:rPr>
        <w:t xml:space="preserve"> and Littlefield Publishers, Inc., 2007).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B2"/>
    <w:rsid w:val="00007C6B"/>
    <w:rsid w:val="000319D2"/>
    <w:rsid w:val="00057412"/>
    <w:rsid w:val="001A4608"/>
    <w:rsid w:val="0029070C"/>
    <w:rsid w:val="003313BC"/>
    <w:rsid w:val="00371786"/>
    <w:rsid w:val="003A0BDB"/>
    <w:rsid w:val="00446256"/>
    <w:rsid w:val="004A21DC"/>
    <w:rsid w:val="00516BE4"/>
    <w:rsid w:val="0064691D"/>
    <w:rsid w:val="00690A14"/>
    <w:rsid w:val="0072460E"/>
    <w:rsid w:val="007F7855"/>
    <w:rsid w:val="00822516"/>
    <w:rsid w:val="00875BCE"/>
    <w:rsid w:val="00890B29"/>
    <w:rsid w:val="008D08E3"/>
    <w:rsid w:val="008D0E27"/>
    <w:rsid w:val="008E24B6"/>
    <w:rsid w:val="009A19B3"/>
    <w:rsid w:val="00A57D0B"/>
    <w:rsid w:val="00B260C7"/>
    <w:rsid w:val="00B567C7"/>
    <w:rsid w:val="00BB0878"/>
    <w:rsid w:val="00BD31B7"/>
    <w:rsid w:val="00C2326E"/>
    <w:rsid w:val="00C841DC"/>
    <w:rsid w:val="00CB67DD"/>
    <w:rsid w:val="00DF44B6"/>
    <w:rsid w:val="00E02008"/>
    <w:rsid w:val="00E13A0D"/>
    <w:rsid w:val="00E23719"/>
    <w:rsid w:val="00E5449B"/>
    <w:rsid w:val="00E84E67"/>
    <w:rsid w:val="00EB6816"/>
    <w:rsid w:val="00F909B2"/>
    <w:rsid w:val="00F9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7FD0C-F7B8-40BD-8D90-A3E46D95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B08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08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08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78BE9-10C9-41DB-A336-EAB84787B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Barnes</dc:creator>
  <cp:keywords/>
  <dc:description/>
  <cp:lastModifiedBy>Robert Barnes</cp:lastModifiedBy>
  <cp:revision>2</cp:revision>
  <dcterms:created xsi:type="dcterms:W3CDTF">2013-12-08T11:41:00Z</dcterms:created>
  <dcterms:modified xsi:type="dcterms:W3CDTF">2013-12-08T11:41:00Z</dcterms:modified>
</cp:coreProperties>
</file>