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343C7" w14:textId="0678595B" w:rsidR="008C5D47" w:rsidRPr="00C57E33" w:rsidRDefault="008C5D47" w:rsidP="00EC3483">
      <w:pPr>
        <w:spacing w:line="48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57E33">
        <w:rPr>
          <w:rFonts w:ascii="Times New Roman" w:hAnsi="Times New Roman" w:cs="Times New Roman"/>
          <w:b/>
        </w:rPr>
        <w:t xml:space="preserve">Title: </w:t>
      </w:r>
      <w:r w:rsidR="00EC3483" w:rsidRPr="00C57E33">
        <w:rPr>
          <w:rFonts w:ascii="Times New Roman" w:hAnsi="Times New Roman" w:cs="Times New Roman"/>
          <w:b/>
        </w:rPr>
        <w:t xml:space="preserve">Using Photo Elicitation </w:t>
      </w:r>
      <w:r w:rsidR="00832BD7" w:rsidRPr="00C57E33">
        <w:rPr>
          <w:rFonts w:ascii="Times New Roman" w:hAnsi="Times New Roman" w:cs="Times New Roman"/>
          <w:b/>
        </w:rPr>
        <w:t>to</w:t>
      </w:r>
      <w:r w:rsidR="00EC3483" w:rsidRPr="00C57E33">
        <w:rPr>
          <w:rFonts w:ascii="Times New Roman" w:hAnsi="Times New Roman" w:cs="Times New Roman"/>
          <w:b/>
        </w:rPr>
        <w:t xml:space="preserve"> s</w:t>
      </w:r>
      <w:r w:rsidR="00832BD7" w:rsidRPr="00C57E33">
        <w:rPr>
          <w:rFonts w:ascii="Times New Roman" w:hAnsi="Times New Roman" w:cs="Times New Roman"/>
          <w:b/>
        </w:rPr>
        <w:t xml:space="preserve">tudy </w:t>
      </w:r>
      <w:r w:rsidR="00EC3483" w:rsidRPr="00C57E33">
        <w:rPr>
          <w:rFonts w:ascii="Times New Roman" w:hAnsi="Times New Roman" w:cs="Times New Roman"/>
          <w:b/>
        </w:rPr>
        <w:t>a Novel In-reach Rehabilitation and Recovery Mental Health Service</w:t>
      </w:r>
    </w:p>
    <w:p w14:paraId="593C1DD8" w14:textId="0626DAA5" w:rsidR="008C5D47" w:rsidRPr="00C57E33" w:rsidRDefault="008C5D47" w:rsidP="00DD5847">
      <w:pPr>
        <w:pStyle w:val="NormalWeb"/>
        <w:spacing w:line="360" w:lineRule="auto"/>
      </w:pPr>
      <w:r w:rsidRPr="00C57E33">
        <w:rPr>
          <w:b/>
        </w:rPr>
        <w:t>First Author:</w:t>
      </w:r>
      <w:r w:rsidRPr="00C57E33">
        <w:t xml:space="preserve"> Penn Smith. Un</w:t>
      </w:r>
      <w:r w:rsidR="002B209B" w:rsidRPr="00C57E33">
        <w:t xml:space="preserve">iversity of Leeds. </w:t>
      </w:r>
    </w:p>
    <w:p w14:paraId="7251C2E1" w14:textId="2D42D578" w:rsidR="008C5D47" w:rsidRPr="00C57E33" w:rsidRDefault="008C5D47" w:rsidP="00DD5847">
      <w:pPr>
        <w:spacing w:line="360" w:lineRule="auto"/>
        <w:rPr>
          <w:rFonts w:ascii="Times New Roman" w:eastAsia="Times New Roman" w:hAnsi="Times New Roman" w:cs="Times New Roman"/>
        </w:rPr>
      </w:pPr>
      <w:r w:rsidRPr="00C57E33">
        <w:rPr>
          <w:rFonts w:ascii="Times New Roman" w:hAnsi="Times New Roman" w:cs="Times New Roman"/>
          <w:b/>
        </w:rPr>
        <w:t>Co-author:</w:t>
      </w:r>
      <w:r w:rsidRPr="00C57E33">
        <w:rPr>
          <w:rFonts w:ascii="Times New Roman" w:hAnsi="Times New Roman" w:cs="Times New Roman"/>
        </w:rPr>
        <w:t xml:space="preserve"> Professor Anna Madill. University of Leeds.</w:t>
      </w:r>
    </w:p>
    <w:p w14:paraId="4BA42E53" w14:textId="77777777" w:rsidR="00C548E4" w:rsidRPr="00C57E33" w:rsidRDefault="00C548E4" w:rsidP="00DD5847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</w:p>
    <w:p w14:paraId="5351C610" w14:textId="4264E1C3" w:rsidR="00C57E33" w:rsidRPr="009D6960" w:rsidRDefault="00C548E4" w:rsidP="00DD5847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 w:themeColor="text1"/>
        </w:rPr>
      </w:pPr>
      <w:r w:rsidRPr="009D6960">
        <w:rPr>
          <w:rFonts w:ascii="Times New Roman" w:hAnsi="Times New Roman" w:cs="Times New Roman"/>
          <w:b/>
        </w:rPr>
        <w:t>Purpose:</w:t>
      </w:r>
      <w:r w:rsidRPr="009D6960">
        <w:rPr>
          <w:rFonts w:ascii="Times New Roman" w:hAnsi="Times New Roman" w:cs="Times New Roman"/>
        </w:rPr>
        <w:t xml:space="preserve"> </w:t>
      </w:r>
      <w:r w:rsidR="00C57E33" w:rsidRPr="009D6960">
        <w:rPr>
          <w:rFonts w:ascii="Times New Roman" w:hAnsi="Times New Roman" w:cs="Times New Roman"/>
          <w:color w:val="000000"/>
          <w:lang w:bidi="x-none"/>
        </w:rPr>
        <w:t>The study</w:t>
      </w:r>
      <w:r w:rsidR="00C324F4">
        <w:rPr>
          <w:rFonts w:ascii="Times New Roman" w:hAnsi="Times New Roman" w:cs="Times New Roman"/>
          <w:color w:val="000000"/>
          <w:lang w:bidi="x-none"/>
        </w:rPr>
        <w:t xml:space="preserve"> aim</w:t>
      </w:r>
      <w:r w:rsidR="008F094E">
        <w:rPr>
          <w:rFonts w:ascii="Times New Roman" w:hAnsi="Times New Roman" w:cs="Times New Roman"/>
          <w:color w:val="000000"/>
          <w:lang w:bidi="x-none"/>
        </w:rPr>
        <w:t>ed</w:t>
      </w:r>
      <w:r w:rsidR="00C324F4">
        <w:rPr>
          <w:rFonts w:ascii="Times New Roman" w:hAnsi="Times New Roman" w:cs="Times New Roman"/>
          <w:color w:val="000000"/>
          <w:lang w:bidi="x-none"/>
        </w:rPr>
        <w:t xml:space="preserve"> to</w:t>
      </w:r>
      <w:r w:rsidR="00C57E33" w:rsidRPr="009D6960">
        <w:rPr>
          <w:rFonts w:ascii="Times New Roman" w:hAnsi="Times New Roman" w:cs="Times New Roman"/>
          <w:color w:val="000000"/>
          <w:lang w:bidi="x-none"/>
        </w:rPr>
        <w:t xml:space="preserve"> a</w:t>
      </w:r>
      <w:r w:rsidR="00C324F4">
        <w:rPr>
          <w:rFonts w:ascii="Times New Roman" w:hAnsi="Times New Roman" w:cs="Times New Roman"/>
          <w:color w:val="000000"/>
          <w:lang w:bidi="x-none"/>
        </w:rPr>
        <w:t>ddress</w:t>
      </w:r>
      <w:r w:rsidR="00C57E33" w:rsidRPr="009D6960">
        <w:rPr>
          <w:rFonts w:ascii="Times New Roman" w:hAnsi="Times New Roman" w:cs="Times New Roman"/>
          <w:color w:val="000000"/>
          <w:lang w:bidi="x-none"/>
        </w:rPr>
        <w:t xml:space="preserve"> the research question: </w:t>
      </w:r>
      <w:r w:rsidR="00C57E33" w:rsidRPr="009D6960">
        <w:rPr>
          <w:rFonts w:ascii="Times New Roman" w:hAnsi="Times New Roman" w:cs="Times New Roman"/>
          <w:i/>
          <w:color w:val="000000" w:themeColor="text1"/>
        </w:rPr>
        <w:t>“What are the experiences of service users and staff who use or work within a novel in-reach Rehabilitation and Recovery Service for people with severe and enduring mental health needs?”</w:t>
      </w:r>
      <w:r w:rsidR="00C57E33" w:rsidRPr="009D6960">
        <w:rPr>
          <w:rFonts w:ascii="Times New Roman" w:hAnsi="Times New Roman" w:cs="Times New Roman"/>
          <w:color w:val="000000" w:themeColor="text1"/>
        </w:rPr>
        <w:t xml:space="preserve"> </w:t>
      </w:r>
    </w:p>
    <w:p w14:paraId="00C6D467" w14:textId="33FA2039" w:rsidR="00ED4170" w:rsidRPr="009D6960" w:rsidRDefault="00C548E4" w:rsidP="00DD5847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 w:themeColor="text1"/>
        </w:rPr>
      </w:pPr>
      <w:r w:rsidRPr="009D6960">
        <w:rPr>
          <w:rFonts w:ascii="Times New Roman" w:hAnsi="Times New Roman" w:cs="Times New Roman"/>
          <w:b/>
        </w:rPr>
        <w:t>Background:</w:t>
      </w:r>
      <w:r w:rsidRPr="009D6960">
        <w:rPr>
          <w:rFonts w:ascii="Times New Roman" w:hAnsi="Times New Roman" w:cs="Times New Roman"/>
        </w:rPr>
        <w:t xml:space="preserve"> </w:t>
      </w:r>
      <w:r w:rsidR="003E6096">
        <w:rPr>
          <w:rFonts w:ascii="Times New Roman" w:hAnsi="Times New Roman" w:cs="Times New Roman"/>
          <w:color w:val="000000" w:themeColor="text1"/>
        </w:rPr>
        <w:t xml:space="preserve">The Service </w:t>
      </w:r>
      <w:r w:rsidR="007D730F">
        <w:rPr>
          <w:rFonts w:ascii="Times New Roman" w:hAnsi="Times New Roman" w:cs="Times New Roman"/>
          <w:color w:val="000000"/>
          <w:lang w:bidi="x-none"/>
        </w:rPr>
        <w:t>provide</w:t>
      </w:r>
      <w:r w:rsidR="003E6096">
        <w:rPr>
          <w:rFonts w:ascii="Times New Roman" w:hAnsi="Times New Roman" w:cs="Times New Roman"/>
          <w:color w:val="000000"/>
          <w:lang w:bidi="x-none"/>
        </w:rPr>
        <w:t>s</w:t>
      </w:r>
      <w:r w:rsidR="00ED4170" w:rsidRPr="009D6960">
        <w:rPr>
          <w:rFonts w:ascii="Times New Roman" w:hAnsi="Times New Roman" w:cs="Times New Roman"/>
          <w:color w:val="000000"/>
          <w:lang w:bidi="x-none"/>
        </w:rPr>
        <w:t xml:space="preserve"> a stepped intensive, inpatient rehabilitation pathway </w:t>
      </w:r>
      <w:r w:rsidR="00F16245">
        <w:rPr>
          <w:rFonts w:ascii="Times New Roman" w:hAnsi="Times New Roman" w:cs="Times New Roman"/>
          <w:color w:val="000000"/>
          <w:lang w:bidi="x-none"/>
        </w:rPr>
        <w:t xml:space="preserve">to support return to </w:t>
      </w:r>
      <w:r w:rsidR="007C74A3" w:rsidRPr="009D6960">
        <w:rPr>
          <w:rFonts w:ascii="Times New Roman" w:hAnsi="Times New Roman" w:cs="Times New Roman"/>
          <w:color w:val="000000"/>
          <w:lang w:bidi="x-none"/>
        </w:rPr>
        <w:t>the community</w:t>
      </w:r>
      <w:r w:rsidR="00BE345E">
        <w:rPr>
          <w:rFonts w:ascii="Times New Roman" w:hAnsi="Times New Roman" w:cs="Times New Roman"/>
          <w:color w:val="000000" w:themeColor="text1"/>
          <w:lang w:bidi="x-none"/>
        </w:rPr>
        <w:t xml:space="preserve">. The </w:t>
      </w:r>
      <w:r w:rsidR="00ED4170" w:rsidRPr="009D6960">
        <w:rPr>
          <w:rFonts w:ascii="Times New Roman" w:hAnsi="Times New Roman" w:cs="Times New Roman"/>
          <w:color w:val="000000" w:themeColor="text1"/>
          <w:lang w:bidi="x-none"/>
        </w:rPr>
        <w:t xml:space="preserve">goal is to create </w:t>
      </w:r>
      <w:r w:rsidR="00ED4170" w:rsidRPr="009D6960">
        <w:rPr>
          <w:rFonts w:ascii="Times New Roman" w:hAnsi="Times New Roman" w:cs="Times New Roman"/>
          <w:color w:val="000000" w:themeColor="text1"/>
        </w:rPr>
        <w:t xml:space="preserve">less reliance on inpatient care through implementation of recovery-focused principles. </w:t>
      </w:r>
    </w:p>
    <w:p w14:paraId="2BC90688" w14:textId="408D05EB" w:rsidR="00F53D00" w:rsidRPr="009D6960" w:rsidRDefault="00C548E4" w:rsidP="00DD5847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 w:themeColor="text1"/>
        </w:rPr>
      </w:pPr>
      <w:r w:rsidRPr="009D6960">
        <w:rPr>
          <w:rFonts w:ascii="Times New Roman" w:hAnsi="Times New Roman" w:cs="Times New Roman"/>
          <w:b/>
        </w:rPr>
        <w:t>Methods:</w:t>
      </w:r>
      <w:r w:rsidR="00DD5847">
        <w:rPr>
          <w:rFonts w:ascii="MS Mincho" w:eastAsia="MS Mincho" w:hAnsi="MS Mincho" w:cs="MS Mincho"/>
          <w:b/>
        </w:rPr>
        <w:t xml:space="preserve"> </w:t>
      </w:r>
      <w:r w:rsidR="006C74EC" w:rsidRPr="006C74EC">
        <w:rPr>
          <w:rFonts w:ascii="Times New Roman" w:eastAsia="MS Mincho" w:hAnsi="Times New Roman" w:cs="Times New Roman"/>
        </w:rPr>
        <w:t>P</w:t>
      </w:r>
      <w:r w:rsidR="00F53D00" w:rsidRPr="006C74EC">
        <w:rPr>
          <w:rFonts w:ascii="Times New Roman" w:hAnsi="Times New Roman" w:cs="Times New Roman"/>
          <w:color w:val="000000" w:themeColor="text1"/>
        </w:rPr>
        <w:t>hoto</w:t>
      </w:r>
      <w:r w:rsidR="00F53D00" w:rsidRPr="009D6960">
        <w:rPr>
          <w:rFonts w:ascii="Times New Roman" w:hAnsi="Times New Roman" w:cs="Times New Roman"/>
          <w:color w:val="000000" w:themeColor="text1"/>
        </w:rPr>
        <w:t xml:space="preserve"> elicitation </w:t>
      </w:r>
      <w:r w:rsidR="00A45C95">
        <w:rPr>
          <w:rFonts w:ascii="Times New Roman" w:hAnsi="Times New Roman" w:cs="Times New Roman"/>
          <w:color w:val="000000" w:themeColor="text1"/>
        </w:rPr>
        <w:t>is being</w:t>
      </w:r>
      <w:r w:rsidR="002861F6">
        <w:rPr>
          <w:rFonts w:ascii="Times New Roman" w:hAnsi="Times New Roman" w:cs="Times New Roman"/>
          <w:color w:val="000000" w:themeColor="text1"/>
        </w:rPr>
        <w:t xml:space="preserve"> conducted </w:t>
      </w:r>
      <w:r w:rsidR="00F53D00" w:rsidRPr="009D6960">
        <w:rPr>
          <w:rFonts w:ascii="Times New Roman" w:hAnsi="Times New Roman" w:cs="Times New Roman"/>
          <w:color w:val="000000" w:themeColor="text1"/>
        </w:rPr>
        <w:t>with</w:t>
      </w:r>
      <w:r w:rsidR="00E7409B">
        <w:rPr>
          <w:rFonts w:ascii="Times New Roman" w:hAnsi="Times New Roman" w:cs="Times New Roman"/>
          <w:color w:val="000000" w:themeColor="text1"/>
        </w:rPr>
        <w:t xml:space="preserve"> a purposive sample of</w:t>
      </w:r>
      <w:r w:rsidR="00F53D00" w:rsidRPr="009D6960">
        <w:rPr>
          <w:rFonts w:ascii="Times New Roman" w:hAnsi="Times New Roman" w:cs="Times New Roman"/>
          <w:color w:val="000000" w:themeColor="text1"/>
        </w:rPr>
        <w:t xml:space="preserve"> service users and staff to explore their experience of the new Service. Photo elicitation is a method in which participants are invited to take photographs to help share their experience</w:t>
      </w:r>
      <w:r w:rsidR="009438EB">
        <w:rPr>
          <w:rFonts w:ascii="Times New Roman" w:hAnsi="Times New Roman" w:cs="Times New Roman"/>
          <w:color w:val="000000" w:themeColor="text1"/>
        </w:rPr>
        <w:t xml:space="preserve">s </w:t>
      </w:r>
      <w:r w:rsidR="00F53D00" w:rsidRPr="009D6960">
        <w:rPr>
          <w:rFonts w:ascii="Times New Roman" w:hAnsi="Times New Roman" w:cs="Times New Roman"/>
          <w:color w:val="000000" w:themeColor="text1"/>
        </w:rPr>
        <w:t xml:space="preserve">during interview. </w:t>
      </w:r>
      <w:r w:rsidR="004D389E">
        <w:rPr>
          <w:rFonts w:ascii="Times New Roman" w:hAnsi="Times New Roman" w:cs="Times New Roman"/>
          <w:color w:val="000000" w:themeColor="text1"/>
        </w:rPr>
        <w:t xml:space="preserve">Interviews </w:t>
      </w:r>
      <w:r w:rsidR="00B21732">
        <w:rPr>
          <w:rFonts w:ascii="Times New Roman" w:hAnsi="Times New Roman" w:cs="Times New Roman"/>
          <w:color w:val="000000" w:themeColor="text1"/>
        </w:rPr>
        <w:t>were</w:t>
      </w:r>
      <w:r w:rsidR="004D389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D389E">
        <w:rPr>
          <w:rFonts w:ascii="Times New Roman" w:hAnsi="Times New Roman" w:cs="Times New Roman"/>
          <w:color w:val="000000" w:themeColor="text1"/>
        </w:rPr>
        <w:t>analysed</w:t>
      </w:r>
      <w:proofErr w:type="spellEnd"/>
      <w:r w:rsidR="004D389E">
        <w:rPr>
          <w:rFonts w:ascii="Times New Roman" w:hAnsi="Times New Roman" w:cs="Times New Roman"/>
          <w:color w:val="000000" w:themeColor="text1"/>
        </w:rPr>
        <w:t xml:space="preserve"> using Interpretative Phenomenological An</w:t>
      </w:r>
      <w:r w:rsidR="00AF2145">
        <w:rPr>
          <w:rFonts w:ascii="Times New Roman" w:hAnsi="Times New Roman" w:cs="Times New Roman"/>
          <w:color w:val="000000" w:themeColor="text1"/>
        </w:rPr>
        <w:t xml:space="preserve">alysis. </w:t>
      </w:r>
      <w:r w:rsidR="001C4360">
        <w:rPr>
          <w:rFonts w:ascii="Times New Roman" w:hAnsi="Times New Roman" w:cs="Times New Roman"/>
          <w:color w:val="000000" w:themeColor="text1"/>
        </w:rPr>
        <w:t xml:space="preserve">A </w:t>
      </w:r>
      <w:r w:rsidR="00F53D00" w:rsidRPr="009D6960">
        <w:rPr>
          <w:rFonts w:ascii="Times New Roman" w:hAnsi="Times New Roman" w:cs="Times New Roman"/>
          <w:color w:val="000000" w:themeColor="text1"/>
        </w:rPr>
        <w:t xml:space="preserve">pilot study involving </w:t>
      </w:r>
      <w:r w:rsidR="001C4360">
        <w:rPr>
          <w:rFonts w:ascii="Times New Roman" w:hAnsi="Times New Roman" w:cs="Times New Roman"/>
          <w:color w:val="000000"/>
          <w:lang w:bidi="x-none"/>
        </w:rPr>
        <w:t>three participants -</w:t>
      </w:r>
      <w:r w:rsidR="00F53D00" w:rsidRPr="009D6960">
        <w:rPr>
          <w:rFonts w:ascii="Times New Roman" w:hAnsi="Times New Roman" w:cs="Times New Roman"/>
          <w:color w:val="000000"/>
          <w:lang w:bidi="x-none"/>
        </w:rPr>
        <w:t xml:space="preserve"> two members of staff and one service user </w:t>
      </w:r>
      <w:r w:rsidR="00CB2B5E">
        <w:rPr>
          <w:rFonts w:ascii="Times New Roman" w:hAnsi="Times New Roman" w:cs="Times New Roman"/>
          <w:color w:val="000000"/>
          <w:lang w:bidi="x-none"/>
        </w:rPr>
        <w:t xml:space="preserve">- </w:t>
      </w:r>
      <w:r w:rsidR="00F53D00" w:rsidRPr="009D6960">
        <w:rPr>
          <w:rFonts w:ascii="Times New Roman" w:hAnsi="Times New Roman" w:cs="Times New Roman"/>
          <w:color w:val="000000" w:themeColor="text1"/>
        </w:rPr>
        <w:t xml:space="preserve">has been completed. </w:t>
      </w:r>
    </w:p>
    <w:p w14:paraId="447456AE" w14:textId="18AAE920" w:rsidR="008C5D47" w:rsidRPr="009D6960" w:rsidRDefault="00C548E4" w:rsidP="00DD5847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 w:themeColor="text1"/>
        </w:rPr>
      </w:pPr>
      <w:r w:rsidRPr="009D6960">
        <w:rPr>
          <w:rFonts w:ascii="Times New Roman" w:hAnsi="Times New Roman" w:cs="Times New Roman"/>
          <w:b/>
        </w:rPr>
        <w:t>Findings &amp; Conclusions:</w:t>
      </w:r>
      <w:r w:rsidRPr="009D6960">
        <w:rPr>
          <w:rFonts w:ascii="Times New Roman" w:hAnsi="Times New Roman" w:cs="Times New Roman"/>
        </w:rPr>
        <w:t xml:space="preserve"> </w:t>
      </w:r>
      <w:r w:rsidR="00A3641E" w:rsidRPr="009D6960">
        <w:rPr>
          <w:rFonts w:ascii="Times New Roman" w:hAnsi="Times New Roman" w:cs="Times New Roman"/>
          <w:color w:val="000000" w:themeColor="text1"/>
        </w:rPr>
        <w:t xml:space="preserve">As an almost universally used medium, photography is proving to be well suited to working with vulnerable </w:t>
      </w:r>
      <w:r w:rsidR="00E40BF0">
        <w:rPr>
          <w:rFonts w:ascii="Times New Roman" w:hAnsi="Times New Roman" w:cs="Times New Roman"/>
          <w:color w:val="000000" w:themeColor="text1"/>
        </w:rPr>
        <w:t>people</w:t>
      </w:r>
      <w:r w:rsidR="00A3641E">
        <w:rPr>
          <w:rFonts w:ascii="Times New Roman" w:hAnsi="Times New Roman" w:cs="Times New Roman"/>
        </w:rPr>
        <w:t xml:space="preserve"> as well as with staff at the Service. </w:t>
      </w:r>
      <w:r w:rsidR="00967980">
        <w:rPr>
          <w:rFonts w:ascii="Times New Roman" w:hAnsi="Times New Roman" w:cs="Times New Roman"/>
        </w:rPr>
        <w:t>In particular, participants engage</w:t>
      </w:r>
      <w:r w:rsidR="00BB7B73">
        <w:rPr>
          <w:rFonts w:ascii="Times New Roman" w:hAnsi="Times New Roman" w:cs="Times New Roman"/>
        </w:rPr>
        <w:t>d</w:t>
      </w:r>
      <w:r w:rsidR="00967980">
        <w:rPr>
          <w:rFonts w:ascii="Times New Roman" w:hAnsi="Times New Roman" w:cs="Times New Roman"/>
        </w:rPr>
        <w:t xml:space="preserve"> </w:t>
      </w:r>
      <w:r w:rsidR="00BB7B73">
        <w:rPr>
          <w:rFonts w:ascii="Times New Roman" w:hAnsi="Times New Roman" w:cs="Times New Roman"/>
        </w:rPr>
        <w:t xml:space="preserve">deeply </w:t>
      </w:r>
      <w:r w:rsidR="00C5127F">
        <w:rPr>
          <w:rFonts w:ascii="Times New Roman" w:hAnsi="Times New Roman" w:cs="Times New Roman"/>
        </w:rPr>
        <w:t>with the interview process</w:t>
      </w:r>
      <w:r w:rsidR="00BB7B73">
        <w:rPr>
          <w:rFonts w:ascii="Times New Roman" w:hAnsi="Times New Roman" w:cs="Times New Roman"/>
        </w:rPr>
        <w:t xml:space="preserve"> through the photographs and described the method as surprisingly evocative. </w:t>
      </w:r>
      <w:r w:rsidR="000F372E">
        <w:rPr>
          <w:rFonts w:ascii="Times New Roman" w:hAnsi="Times New Roman" w:cs="Times New Roman"/>
        </w:rPr>
        <w:t xml:space="preserve">The interviews with staff were longer and more detailed than that with the service user, but the service user provided extremely interesting information, enjoyed the photography, and </w:t>
      </w:r>
      <w:r w:rsidR="00873A2C">
        <w:rPr>
          <w:rFonts w:ascii="Times New Roman" w:hAnsi="Times New Roman" w:cs="Times New Roman"/>
        </w:rPr>
        <w:t xml:space="preserve">discussed photographs on a </w:t>
      </w:r>
      <w:r w:rsidR="00A45C95">
        <w:rPr>
          <w:rFonts w:ascii="Times New Roman" w:hAnsi="Times New Roman" w:cs="Times New Roman"/>
        </w:rPr>
        <w:t xml:space="preserve">sophisticated </w:t>
      </w:r>
      <w:r w:rsidR="00873A2C">
        <w:rPr>
          <w:rFonts w:ascii="Times New Roman" w:hAnsi="Times New Roman" w:cs="Times New Roman"/>
        </w:rPr>
        <w:t xml:space="preserve">metaphorical level. </w:t>
      </w:r>
      <w:r w:rsidR="00DE22D4" w:rsidRPr="009D6960">
        <w:rPr>
          <w:rFonts w:ascii="Times New Roman" w:hAnsi="Times New Roman" w:cs="Times New Roman"/>
          <w:color w:val="000000"/>
          <w:lang w:bidi="x-none"/>
        </w:rPr>
        <w:t>Photographs will be presented to discuss the benefits of this method and to consider</w:t>
      </w:r>
      <w:r w:rsidR="001F0EDB">
        <w:rPr>
          <w:rFonts w:ascii="Times New Roman" w:hAnsi="Times New Roman" w:cs="Times New Roman"/>
          <w:color w:val="000000"/>
          <w:lang w:bidi="x-none"/>
        </w:rPr>
        <w:t xml:space="preserve"> in detail</w:t>
      </w:r>
      <w:r w:rsidR="00DE22D4" w:rsidRPr="009D6960">
        <w:rPr>
          <w:rFonts w:ascii="Times New Roman" w:hAnsi="Times New Roman" w:cs="Times New Roman"/>
          <w:color w:val="000000"/>
          <w:lang w:bidi="x-none"/>
        </w:rPr>
        <w:t xml:space="preserve"> the use made of </w:t>
      </w:r>
      <w:r w:rsidR="00DE22D4" w:rsidRPr="009D6960">
        <w:rPr>
          <w:rFonts w:ascii="Times New Roman" w:eastAsia="Times New Roman" w:hAnsi="Times New Roman" w:cs="Times New Roman"/>
          <w:color w:val="000000"/>
        </w:rPr>
        <w:t>photographs between service users and staff.</w:t>
      </w:r>
    </w:p>
    <w:p w14:paraId="3E2E2E46" w14:textId="77777777" w:rsidR="001E3A6C" w:rsidRPr="00C57E33" w:rsidRDefault="001E3A6C" w:rsidP="00DD5847">
      <w:pPr>
        <w:spacing w:line="360" w:lineRule="auto"/>
        <w:rPr>
          <w:rFonts w:ascii="Times New Roman" w:hAnsi="Times New Roman" w:cs="Times New Roman"/>
        </w:rPr>
      </w:pPr>
    </w:p>
    <w:sectPr w:rsidR="001E3A6C" w:rsidRPr="00C57E33" w:rsidSect="00E335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6EE4"/>
    <w:multiLevelType w:val="multilevel"/>
    <w:tmpl w:val="DFA8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A6C"/>
    <w:rsid w:val="00076940"/>
    <w:rsid w:val="000F372E"/>
    <w:rsid w:val="00113ABF"/>
    <w:rsid w:val="00170C2F"/>
    <w:rsid w:val="001961DD"/>
    <w:rsid w:val="001A5AC4"/>
    <w:rsid w:val="001C4360"/>
    <w:rsid w:val="001D56CF"/>
    <w:rsid w:val="001E3A6C"/>
    <w:rsid w:val="001F025C"/>
    <w:rsid w:val="001F0EDB"/>
    <w:rsid w:val="002124C5"/>
    <w:rsid w:val="002861F6"/>
    <w:rsid w:val="00294394"/>
    <w:rsid w:val="002B209B"/>
    <w:rsid w:val="002F7AD8"/>
    <w:rsid w:val="00311078"/>
    <w:rsid w:val="00327727"/>
    <w:rsid w:val="003E6096"/>
    <w:rsid w:val="004547C7"/>
    <w:rsid w:val="00454967"/>
    <w:rsid w:val="004D389E"/>
    <w:rsid w:val="004E6803"/>
    <w:rsid w:val="00631EA4"/>
    <w:rsid w:val="006C74EC"/>
    <w:rsid w:val="006D2E8B"/>
    <w:rsid w:val="006D7E12"/>
    <w:rsid w:val="00705C20"/>
    <w:rsid w:val="00761983"/>
    <w:rsid w:val="00786398"/>
    <w:rsid w:val="007C74A3"/>
    <w:rsid w:val="007D730F"/>
    <w:rsid w:val="007F43DB"/>
    <w:rsid w:val="00832BD7"/>
    <w:rsid w:val="00873A2C"/>
    <w:rsid w:val="008C36EB"/>
    <w:rsid w:val="008C5D47"/>
    <w:rsid w:val="008F094E"/>
    <w:rsid w:val="009438EB"/>
    <w:rsid w:val="009571FD"/>
    <w:rsid w:val="00965C62"/>
    <w:rsid w:val="00967980"/>
    <w:rsid w:val="009A2BC7"/>
    <w:rsid w:val="009D6960"/>
    <w:rsid w:val="009F2E0A"/>
    <w:rsid w:val="00A05C1C"/>
    <w:rsid w:val="00A3641E"/>
    <w:rsid w:val="00A45C95"/>
    <w:rsid w:val="00AF2145"/>
    <w:rsid w:val="00B21732"/>
    <w:rsid w:val="00B30330"/>
    <w:rsid w:val="00B90A0B"/>
    <w:rsid w:val="00BB7B73"/>
    <w:rsid w:val="00BE345E"/>
    <w:rsid w:val="00C324F4"/>
    <w:rsid w:val="00C5127F"/>
    <w:rsid w:val="00C548E4"/>
    <w:rsid w:val="00C57E33"/>
    <w:rsid w:val="00C73B0A"/>
    <w:rsid w:val="00CA742C"/>
    <w:rsid w:val="00CB2B5E"/>
    <w:rsid w:val="00CE1542"/>
    <w:rsid w:val="00D33AFE"/>
    <w:rsid w:val="00D664BB"/>
    <w:rsid w:val="00DC79F7"/>
    <w:rsid w:val="00DD5847"/>
    <w:rsid w:val="00DE22D4"/>
    <w:rsid w:val="00DF6CB0"/>
    <w:rsid w:val="00E1212C"/>
    <w:rsid w:val="00E33520"/>
    <w:rsid w:val="00E40BF0"/>
    <w:rsid w:val="00E7409B"/>
    <w:rsid w:val="00EA621E"/>
    <w:rsid w:val="00EC3483"/>
    <w:rsid w:val="00EC688E"/>
    <w:rsid w:val="00ED4170"/>
    <w:rsid w:val="00F008D2"/>
    <w:rsid w:val="00F16245"/>
    <w:rsid w:val="00F44FCF"/>
    <w:rsid w:val="00F53D00"/>
    <w:rsid w:val="00F928DB"/>
    <w:rsid w:val="00FC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A96E5"/>
  <w15:docId w15:val="{8D3AA6F5-4FBA-BE4C-BF39-02B23354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3A6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uiPriority w:val="22"/>
    <w:qFormat/>
    <w:rsid w:val="00D33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1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 Smith</dc:creator>
  <cp:lastModifiedBy>Penn Smith</cp:lastModifiedBy>
  <cp:revision>37</cp:revision>
  <dcterms:created xsi:type="dcterms:W3CDTF">2017-02-21T22:31:00Z</dcterms:created>
  <dcterms:modified xsi:type="dcterms:W3CDTF">2023-03-15T16:26:00Z</dcterms:modified>
</cp:coreProperties>
</file>