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6" w:rsidRPr="00F36026" w:rsidRDefault="00F36026">
      <w:pPr>
        <w:rPr>
          <w:rFonts w:ascii="Baskerville Old Face" w:hAnsi="Baskerville Old Face" w:cs="Tahoma"/>
          <w:sz w:val="44"/>
          <w:szCs w:val="44"/>
        </w:rPr>
      </w:pPr>
      <w:r w:rsidRPr="00F36026">
        <w:rPr>
          <w:rFonts w:ascii="Baskerville Old Face" w:hAnsi="Baskerville Old Face" w:cs="Tahoma"/>
          <w:sz w:val="44"/>
          <w:szCs w:val="44"/>
        </w:rPr>
        <w:t>Strata</w:t>
      </w:r>
    </w:p>
    <w:p w:rsidR="00F36026" w:rsidRPr="00F36026" w:rsidRDefault="00AE1505">
      <w:pPr>
        <w:rPr>
          <w:rFonts w:ascii="Arial" w:hAnsi="Arial" w:cs="Arial"/>
          <w:sz w:val="24"/>
          <w:szCs w:val="24"/>
        </w:rPr>
      </w:pPr>
      <w:r w:rsidRPr="00F36026">
        <w:rPr>
          <w:rFonts w:ascii="Arial" w:hAnsi="Arial" w:cs="Arial"/>
          <w:sz w:val="24"/>
          <w:szCs w:val="24"/>
        </w:rPr>
        <w:t xml:space="preserve">In 2007 I collaborated with conceptual artist Rory </w:t>
      </w:r>
      <w:proofErr w:type="spellStart"/>
      <w:r w:rsidRPr="00F36026">
        <w:rPr>
          <w:rFonts w:ascii="Arial" w:hAnsi="Arial" w:cs="Arial"/>
          <w:sz w:val="24"/>
          <w:szCs w:val="24"/>
        </w:rPr>
        <w:t>McBeth</w:t>
      </w:r>
      <w:proofErr w:type="spellEnd"/>
      <w:r w:rsidRPr="00F36026">
        <w:rPr>
          <w:rFonts w:ascii="Arial" w:hAnsi="Arial" w:cs="Arial"/>
          <w:sz w:val="24"/>
          <w:szCs w:val="24"/>
        </w:rPr>
        <w:t xml:space="preserve"> on some new work for an exhibition at Leeds Art Gallery entitled ‘Depicting the Social Order’</w:t>
      </w:r>
      <w:r w:rsidR="00330D46">
        <w:rPr>
          <w:rFonts w:ascii="Arial" w:hAnsi="Arial" w:cs="Arial"/>
          <w:sz w:val="24"/>
          <w:szCs w:val="24"/>
        </w:rPr>
        <w:t>,</w:t>
      </w:r>
      <w:r w:rsidRPr="00F36026">
        <w:rPr>
          <w:rFonts w:ascii="Arial" w:hAnsi="Arial" w:cs="Arial"/>
          <w:sz w:val="24"/>
          <w:szCs w:val="24"/>
        </w:rPr>
        <w:t xml:space="preserve"> which showed how </w:t>
      </w:r>
      <w:r w:rsidR="00330D46">
        <w:rPr>
          <w:rFonts w:ascii="Arial" w:hAnsi="Arial" w:cs="Arial"/>
          <w:sz w:val="24"/>
          <w:szCs w:val="24"/>
        </w:rPr>
        <w:t xml:space="preserve">visual </w:t>
      </w:r>
      <w:r w:rsidRPr="00F36026">
        <w:rPr>
          <w:rFonts w:ascii="Arial" w:hAnsi="Arial" w:cs="Arial"/>
          <w:sz w:val="24"/>
          <w:szCs w:val="24"/>
        </w:rPr>
        <w:t xml:space="preserve">art has been used to portray class divisions in society.  One of the works shown was a dramatic poster </w:t>
      </w:r>
      <w:r w:rsidR="002C51CD">
        <w:rPr>
          <w:rFonts w:ascii="Arial" w:hAnsi="Arial" w:cs="Arial"/>
          <w:sz w:val="24"/>
          <w:szCs w:val="24"/>
        </w:rPr>
        <w:t>depicting</w:t>
      </w:r>
      <w:r w:rsidRPr="00F36026">
        <w:rPr>
          <w:rFonts w:ascii="Arial" w:hAnsi="Arial" w:cs="Arial"/>
          <w:sz w:val="24"/>
          <w:szCs w:val="24"/>
        </w:rPr>
        <w:t xml:space="preserve"> the different classes as a </w:t>
      </w:r>
      <w:r w:rsidR="00330D46">
        <w:rPr>
          <w:rFonts w:ascii="Arial" w:hAnsi="Arial" w:cs="Arial"/>
          <w:sz w:val="24"/>
          <w:szCs w:val="24"/>
        </w:rPr>
        <w:t>pyramid</w:t>
      </w:r>
      <w:r w:rsidRPr="00F36026">
        <w:rPr>
          <w:rFonts w:ascii="Arial" w:hAnsi="Arial" w:cs="Arial"/>
          <w:sz w:val="24"/>
          <w:szCs w:val="24"/>
        </w:rPr>
        <w:t xml:space="preserve"> – not unlike the layers of a wedding cake – with the monarchy (and money) at the top and the workers at the base</w:t>
      </w:r>
      <w:r w:rsidR="00330D46">
        <w:rPr>
          <w:rFonts w:ascii="Arial" w:hAnsi="Arial" w:cs="Arial"/>
          <w:sz w:val="24"/>
          <w:szCs w:val="24"/>
        </w:rPr>
        <w:t>,</w:t>
      </w:r>
      <w:r w:rsidRPr="00F36026">
        <w:rPr>
          <w:rFonts w:ascii="Arial" w:hAnsi="Arial" w:cs="Arial"/>
          <w:sz w:val="24"/>
          <w:szCs w:val="24"/>
        </w:rPr>
        <w:t xml:space="preserve"> supporting the whole edifice.  It made a blunt, naïve statement which haunted me long after the exhibition had ended, and seemed ripe for musical representation.</w:t>
      </w:r>
    </w:p>
    <w:p w:rsidR="00AE1505" w:rsidRPr="00F36026" w:rsidRDefault="00F36026">
      <w:pPr>
        <w:rPr>
          <w:rFonts w:ascii="Arial" w:hAnsi="Arial" w:cs="Arial"/>
          <w:sz w:val="24"/>
          <w:szCs w:val="24"/>
        </w:rPr>
      </w:pPr>
      <w:r w:rsidRPr="00F36026">
        <w:rPr>
          <w:rFonts w:ascii="Arial" w:hAnsi="Arial" w:cs="Arial"/>
          <w:sz w:val="24"/>
          <w:szCs w:val="24"/>
        </w:rPr>
        <w:t>I began with the intention of making literal ‘transcription’ of the image into music, but the ideas quickly started to develop a life of their own and the different strata began to combine and influence one another, although I hope that they are still clearly differentiated.</w:t>
      </w:r>
    </w:p>
    <w:p w:rsidR="00330D46" w:rsidRPr="00F36026" w:rsidRDefault="00330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324350" cy="5349623"/>
            <wp:effectExtent l="19050" t="0" r="0" b="0"/>
            <wp:docPr id="2" name="Picture 0" descr="class_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_pyrami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462" cy="53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D46" w:rsidRPr="00F36026" w:rsidSect="002E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505"/>
    <w:rsid w:val="002C51CD"/>
    <w:rsid w:val="002E128B"/>
    <w:rsid w:val="00330D46"/>
    <w:rsid w:val="00760374"/>
    <w:rsid w:val="00AE1505"/>
    <w:rsid w:val="00C50450"/>
    <w:rsid w:val="00E46602"/>
    <w:rsid w:val="00F3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Lancaster</dc:creator>
  <cp:lastModifiedBy>David Lancaster</cp:lastModifiedBy>
  <cp:revision>2</cp:revision>
  <dcterms:created xsi:type="dcterms:W3CDTF">2015-07-28T20:33:00Z</dcterms:created>
  <dcterms:modified xsi:type="dcterms:W3CDTF">2015-07-28T20:33:00Z</dcterms:modified>
</cp:coreProperties>
</file>